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59" w:rsidRDefault="00D63259"/>
    <w:p w:rsidR="003C5F7F" w:rsidRDefault="003C5F7F" w:rsidP="003C5F7F">
      <w:pPr>
        <w:ind w:left="5387"/>
        <w:rPr>
          <w:szCs w:val="28"/>
        </w:rPr>
      </w:pPr>
      <w:r>
        <w:rPr>
          <w:szCs w:val="28"/>
        </w:rPr>
        <w:t>Приложение №</w:t>
      </w:r>
      <w:r w:rsidR="00D31402">
        <w:rPr>
          <w:szCs w:val="28"/>
        </w:rPr>
        <w:t xml:space="preserve"> </w:t>
      </w:r>
      <w:r>
        <w:rPr>
          <w:szCs w:val="28"/>
        </w:rPr>
        <w:t xml:space="preserve">1 </w:t>
      </w:r>
      <w:r>
        <w:rPr>
          <w:szCs w:val="28"/>
        </w:rPr>
        <w:br/>
        <w:t xml:space="preserve">к приказу Минсельхоза России </w:t>
      </w:r>
      <w:r>
        <w:rPr>
          <w:szCs w:val="28"/>
        </w:rPr>
        <w:br/>
        <w:t>от ______________201__ г. №____</w:t>
      </w:r>
    </w:p>
    <w:p w:rsidR="003C5F7F" w:rsidRDefault="003C5F7F" w:rsidP="003C5F7F">
      <w:pPr>
        <w:ind w:left="5387"/>
        <w:rPr>
          <w:szCs w:val="28"/>
        </w:rPr>
      </w:pPr>
    </w:p>
    <w:p w:rsidR="003C5F7F" w:rsidRPr="008B0FAF" w:rsidRDefault="003C5F7F" w:rsidP="008B0FAF">
      <w:pPr>
        <w:ind w:left="5387"/>
        <w:jc w:val="right"/>
        <w:rPr>
          <w:szCs w:val="28"/>
        </w:rPr>
      </w:pPr>
      <w:r w:rsidRPr="008B0FAF">
        <w:rPr>
          <w:szCs w:val="28"/>
        </w:rPr>
        <w:t>Форма</w:t>
      </w:r>
    </w:p>
    <w:p w:rsidR="00654033" w:rsidRDefault="00654033" w:rsidP="00A310DD">
      <w:pPr>
        <w:jc w:val="center"/>
        <w:rPr>
          <w:b/>
          <w:szCs w:val="28"/>
        </w:rPr>
      </w:pPr>
    </w:p>
    <w:p w:rsidR="009932F9" w:rsidRDefault="004F50C7" w:rsidP="00A310DD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Соглашение о предоставлении субсидий из федерального бюджета бюджету субъекта Российской Федерации</w:t>
      </w:r>
      <w:r w:rsidR="00D4424B">
        <w:rPr>
          <w:b/>
          <w:szCs w:val="28"/>
        </w:rPr>
        <w:t xml:space="preserve"> </w:t>
      </w:r>
      <w:r w:rsidR="00D4424B" w:rsidRPr="00D4424B">
        <w:rPr>
          <w:b/>
          <w:szCs w:val="28"/>
        </w:rPr>
        <w:t>на возмещение части затрат на уплату процентов по кредитам, полученным в российских кредитных организациях</w:t>
      </w:r>
      <w:r w:rsidR="00467461">
        <w:rPr>
          <w:b/>
          <w:szCs w:val="28"/>
        </w:rPr>
        <w:t xml:space="preserve"> </w:t>
      </w:r>
      <w:r w:rsidR="00467461" w:rsidRPr="00467461">
        <w:rPr>
          <w:b/>
          <w:szCs w:val="28"/>
        </w:rPr>
        <w:t>сельскохозяйственными товаропроизводителями, за исключением граждан, ведущих личное подсобное хозяйство,</w:t>
      </w:r>
      <w:r w:rsidR="00D4424B" w:rsidRPr="00D4424B">
        <w:rPr>
          <w:b/>
          <w:szCs w:val="28"/>
        </w:rPr>
        <w:t xml:space="preserve"> на развитие товарной аквакультуры (товарного рыбоводства), включая товарную </w:t>
      </w:r>
      <w:proofErr w:type="spellStart"/>
      <w:r w:rsidR="00D4424B" w:rsidRPr="00D4424B">
        <w:rPr>
          <w:b/>
          <w:szCs w:val="28"/>
        </w:rPr>
        <w:t>аквакультуру</w:t>
      </w:r>
      <w:proofErr w:type="spellEnd"/>
      <w:r w:rsidR="00D4424B" w:rsidRPr="00D4424B">
        <w:rPr>
          <w:b/>
          <w:szCs w:val="28"/>
        </w:rPr>
        <w:t xml:space="preserve"> осетровых видов рыб</w:t>
      </w:r>
      <w:r>
        <w:rPr>
          <w:b/>
          <w:szCs w:val="28"/>
        </w:rPr>
        <w:t>, заключаемо</w:t>
      </w:r>
      <w:r w:rsidR="002166BD">
        <w:rPr>
          <w:b/>
          <w:szCs w:val="28"/>
        </w:rPr>
        <w:t>е</w:t>
      </w:r>
      <w:r>
        <w:rPr>
          <w:b/>
          <w:szCs w:val="28"/>
        </w:rPr>
        <w:t xml:space="preserve"> между </w:t>
      </w:r>
      <w:r w:rsidR="000D2066">
        <w:rPr>
          <w:b/>
          <w:szCs w:val="28"/>
        </w:rPr>
        <w:t>Федеральным агентством по рыболовству</w:t>
      </w:r>
      <w:r>
        <w:rPr>
          <w:b/>
          <w:szCs w:val="28"/>
        </w:rPr>
        <w:t xml:space="preserve"> и высшим исполнительным органом государственной власти субъекта Российской</w:t>
      </w:r>
      <w:proofErr w:type="gramEnd"/>
      <w:r>
        <w:rPr>
          <w:b/>
          <w:szCs w:val="28"/>
        </w:rPr>
        <w:t xml:space="preserve"> Федерации</w:t>
      </w:r>
    </w:p>
    <w:p w:rsidR="004F50C7" w:rsidRDefault="004F50C7" w:rsidP="00A310DD">
      <w:pPr>
        <w:jc w:val="center"/>
        <w:rPr>
          <w:b/>
          <w:szCs w:val="28"/>
        </w:rPr>
      </w:pPr>
    </w:p>
    <w:p w:rsidR="009C389C" w:rsidRDefault="009C389C" w:rsidP="0038051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4F50C7" w:rsidRDefault="004F50C7" w:rsidP="00764C9C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г. Москва</w:t>
      </w:r>
      <w:r w:rsidR="009C389C">
        <w:rPr>
          <w:szCs w:val="28"/>
        </w:rPr>
        <w:t xml:space="preserve"> </w:t>
      </w:r>
      <w:r w:rsidR="00764C9C">
        <w:rPr>
          <w:szCs w:val="28"/>
        </w:rPr>
        <w:tab/>
      </w:r>
      <w:r w:rsidR="00764C9C">
        <w:rPr>
          <w:szCs w:val="28"/>
        </w:rPr>
        <w:tab/>
      </w:r>
      <w:r w:rsidR="00764C9C">
        <w:rPr>
          <w:szCs w:val="28"/>
        </w:rPr>
        <w:tab/>
      </w:r>
      <w:r w:rsidR="00764C9C">
        <w:rPr>
          <w:szCs w:val="28"/>
        </w:rPr>
        <w:tab/>
      </w:r>
      <w:r w:rsidR="00764C9C">
        <w:rPr>
          <w:szCs w:val="28"/>
        </w:rPr>
        <w:tab/>
      </w:r>
      <w:r w:rsidR="00764C9C">
        <w:rPr>
          <w:szCs w:val="28"/>
        </w:rPr>
        <w:tab/>
      </w:r>
      <w:r w:rsidR="00764C9C">
        <w:rPr>
          <w:szCs w:val="28"/>
        </w:rPr>
        <w:tab/>
      </w:r>
      <w:r>
        <w:rPr>
          <w:szCs w:val="28"/>
        </w:rPr>
        <w:t xml:space="preserve"> «____» ______________ 20___ г.</w:t>
      </w:r>
    </w:p>
    <w:p w:rsidR="00EB7391" w:rsidRDefault="00EB7391" w:rsidP="0038051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411254" w:rsidRDefault="002E3AA6" w:rsidP="00D3473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Федеральное агентство по рыболовству</w:t>
      </w:r>
      <w:r w:rsidR="009C389C">
        <w:rPr>
          <w:szCs w:val="28"/>
        </w:rPr>
        <w:t>, именуемое в дальнейшем «</w:t>
      </w:r>
      <w:r>
        <w:rPr>
          <w:szCs w:val="28"/>
        </w:rPr>
        <w:t>Агентство</w:t>
      </w:r>
      <w:r w:rsidR="009C389C">
        <w:rPr>
          <w:szCs w:val="28"/>
        </w:rPr>
        <w:t>»,</w:t>
      </w:r>
      <w:r w:rsidR="00411254">
        <w:rPr>
          <w:szCs w:val="28"/>
        </w:rPr>
        <w:t xml:space="preserve"> </w:t>
      </w:r>
      <w:r w:rsidR="009C389C">
        <w:rPr>
          <w:szCs w:val="28"/>
        </w:rPr>
        <w:t xml:space="preserve">в лице </w:t>
      </w:r>
      <w:r w:rsidR="00BA40B3">
        <w:rPr>
          <w:szCs w:val="28"/>
        </w:rPr>
        <w:t>________</w:t>
      </w:r>
      <w:r w:rsidR="009C389C">
        <w:rPr>
          <w:szCs w:val="28"/>
        </w:rPr>
        <w:t>___________________________</w:t>
      </w:r>
      <w:r>
        <w:rPr>
          <w:szCs w:val="28"/>
        </w:rPr>
        <w:t>_______________</w:t>
      </w:r>
      <w:r w:rsidR="009C389C">
        <w:rPr>
          <w:szCs w:val="28"/>
        </w:rPr>
        <w:t>,</w:t>
      </w:r>
    </w:p>
    <w:p w:rsidR="00582275" w:rsidRPr="001925F4" w:rsidRDefault="00411254" w:rsidP="00D34732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1925F4">
        <w:rPr>
          <w:sz w:val="20"/>
          <w:szCs w:val="20"/>
        </w:rPr>
        <w:t xml:space="preserve"> </w:t>
      </w:r>
      <w:r w:rsidR="00582275" w:rsidRPr="001925F4">
        <w:rPr>
          <w:sz w:val="20"/>
          <w:szCs w:val="20"/>
        </w:rPr>
        <w:t xml:space="preserve">                    </w:t>
      </w:r>
      <w:r w:rsidRPr="001925F4">
        <w:rPr>
          <w:sz w:val="20"/>
          <w:szCs w:val="20"/>
        </w:rPr>
        <w:t xml:space="preserve"> </w:t>
      </w:r>
      <w:r w:rsidR="00582275" w:rsidRPr="001925F4">
        <w:rPr>
          <w:sz w:val="20"/>
          <w:szCs w:val="20"/>
        </w:rPr>
        <w:t xml:space="preserve">  </w:t>
      </w:r>
      <w:r w:rsidR="001925F4">
        <w:rPr>
          <w:sz w:val="20"/>
          <w:szCs w:val="20"/>
        </w:rPr>
        <w:t xml:space="preserve">                  </w:t>
      </w:r>
      <w:r w:rsidR="00BA40B3">
        <w:rPr>
          <w:sz w:val="20"/>
          <w:szCs w:val="20"/>
        </w:rPr>
        <w:t xml:space="preserve">                                    </w:t>
      </w:r>
      <w:r w:rsidRPr="001925F4">
        <w:rPr>
          <w:sz w:val="20"/>
          <w:szCs w:val="20"/>
        </w:rPr>
        <w:t xml:space="preserve">  (должность, фамилия, имя, отчество)</w:t>
      </w:r>
    </w:p>
    <w:p w:rsidR="00411254" w:rsidRDefault="009C389C" w:rsidP="00582275">
      <w:pPr>
        <w:autoSpaceDE w:val="0"/>
        <w:autoSpaceDN w:val="0"/>
        <w:adjustRightInd w:val="0"/>
        <w:jc w:val="both"/>
        <w:outlineLvl w:val="0"/>
        <w:rPr>
          <w:szCs w:val="28"/>
        </w:rPr>
      </w:pPr>
      <w:proofErr w:type="gramStart"/>
      <w:r>
        <w:rPr>
          <w:szCs w:val="28"/>
        </w:rPr>
        <w:t>действующего</w:t>
      </w:r>
      <w:proofErr w:type="gramEnd"/>
      <w:r>
        <w:rPr>
          <w:szCs w:val="28"/>
        </w:rPr>
        <w:t xml:space="preserve"> на основании _____________________ от ___________ № _____,</w:t>
      </w:r>
      <w:r w:rsidR="00582275">
        <w:rPr>
          <w:szCs w:val="28"/>
        </w:rPr>
        <w:t xml:space="preserve"> </w:t>
      </w:r>
      <w:r w:rsidR="00D34732">
        <w:rPr>
          <w:szCs w:val="28"/>
        </w:rPr>
        <w:t>с одной стороны, и ____________________</w:t>
      </w:r>
      <w:r w:rsidR="00375869">
        <w:rPr>
          <w:szCs w:val="28"/>
        </w:rPr>
        <w:t>_______________________________,</w:t>
      </w:r>
    </w:p>
    <w:p w:rsidR="00D4424B" w:rsidRDefault="00D34732" w:rsidP="002825B3">
      <w:pPr>
        <w:autoSpaceDE w:val="0"/>
        <w:autoSpaceDN w:val="0"/>
        <w:adjustRightInd w:val="0"/>
        <w:ind w:left="2410"/>
        <w:jc w:val="center"/>
        <w:outlineLvl w:val="0"/>
        <w:rPr>
          <w:szCs w:val="28"/>
        </w:rPr>
      </w:pPr>
      <w:r w:rsidRPr="001925F4">
        <w:rPr>
          <w:sz w:val="20"/>
          <w:szCs w:val="20"/>
        </w:rPr>
        <w:t>(наименование высшего исполнительного органа</w:t>
      </w:r>
      <w:r w:rsidR="00411254" w:rsidRPr="001925F4">
        <w:rPr>
          <w:sz w:val="20"/>
          <w:szCs w:val="20"/>
        </w:rPr>
        <w:t xml:space="preserve"> </w:t>
      </w:r>
      <w:r w:rsidRPr="001925F4">
        <w:rPr>
          <w:sz w:val="20"/>
          <w:szCs w:val="20"/>
        </w:rPr>
        <w:t>государственной власти субъекта Российской Федерации</w:t>
      </w:r>
      <w:r w:rsidR="00411254" w:rsidRPr="001925F4">
        <w:rPr>
          <w:sz w:val="20"/>
          <w:szCs w:val="20"/>
        </w:rPr>
        <w:t>)</w:t>
      </w:r>
    </w:p>
    <w:p w:rsidR="00D34732" w:rsidRDefault="00411254" w:rsidP="00D4424B">
      <w:pPr>
        <w:autoSpaceDE w:val="0"/>
        <w:autoSpaceDN w:val="0"/>
        <w:adjustRightInd w:val="0"/>
        <w:jc w:val="both"/>
        <w:outlineLvl w:val="0"/>
        <w:rPr>
          <w:szCs w:val="28"/>
        </w:rPr>
      </w:pPr>
      <w:proofErr w:type="gramStart"/>
      <w:r>
        <w:rPr>
          <w:szCs w:val="28"/>
        </w:rPr>
        <w:t>именуемое</w:t>
      </w:r>
      <w:proofErr w:type="gramEnd"/>
      <w:r>
        <w:rPr>
          <w:szCs w:val="28"/>
        </w:rPr>
        <w:t xml:space="preserve"> в дальнейшем «Высший исполнительный орган»,</w:t>
      </w:r>
      <w:r w:rsidR="00582275">
        <w:rPr>
          <w:szCs w:val="28"/>
        </w:rPr>
        <w:t xml:space="preserve"> </w:t>
      </w:r>
      <w:r>
        <w:rPr>
          <w:szCs w:val="28"/>
        </w:rPr>
        <w:t>в лице</w:t>
      </w:r>
      <w:r w:rsidR="00582275">
        <w:rPr>
          <w:szCs w:val="28"/>
        </w:rPr>
        <w:t xml:space="preserve"> _______________________________________________________</w:t>
      </w:r>
      <w:r w:rsidR="001925F4">
        <w:rPr>
          <w:szCs w:val="28"/>
        </w:rPr>
        <w:t>____</w:t>
      </w:r>
      <w:r w:rsidR="00582275">
        <w:rPr>
          <w:szCs w:val="28"/>
        </w:rPr>
        <w:t>_______,</w:t>
      </w:r>
    </w:p>
    <w:p w:rsidR="00582275" w:rsidRPr="001925F4" w:rsidRDefault="00582275" w:rsidP="00582275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1925F4">
        <w:rPr>
          <w:sz w:val="20"/>
          <w:szCs w:val="20"/>
        </w:rPr>
        <w:t xml:space="preserve">            </w:t>
      </w:r>
      <w:r w:rsidR="001925F4">
        <w:rPr>
          <w:sz w:val="20"/>
          <w:szCs w:val="20"/>
        </w:rPr>
        <w:t xml:space="preserve">                  </w:t>
      </w:r>
      <w:r w:rsidRPr="001925F4">
        <w:rPr>
          <w:sz w:val="20"/>
          <w:szCs w:val="20"/>
        </w:rPr>
        <w:t xml:space="preserve">         </w:t>
      </w:r>
      <w:r w:rsidR="001925F4">
        <w:rPr>
          <w:sz w:val="20"/>
          <w:szCs w:val="20"/>
        </w:rPr>
        <w:t xml:space="preserve"> </w:t>
      </w:r>
      <w:r w:rsidR="007230ED" w:rsidRPr="001925F4">
        <w:rPr>
          <w:sz w:val="20"/>
          <w:szCs w:val="20"/>
        </w:rPr>
        <w:t xml:space="preserve"> </w:t>
      </w:r>
      <w:r w:rsidRPr="001925F4">
        <w:rPr>
          <w:sz w:val="20"/>
          <w:szCs w:val="20"/>
        </w:rPr>
        <w:t>(должность, фамилия, имя, отчество)</w:t>
      </w:r>
    </w:p>
    <w:p w:rsidR="007230ED" w:rsidRDefault="00582275" w:rsidP="007230ED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действующего на основании _____________________ от ___________ № _____, с другой стороны, вместе именуемые «Стороны», в соответствии с Федеральным законом от ___________ № _____</w:t>
      </w:r>
      <w:r w:rsidR="00821D4A">
        <w:rPr>
          <w:szCs w:val="28"/>
        </w:rPr>
        <w:t xml:space="preserve"> «О федеральном бюджете</w:t>
      </w:r>
      <w:r w:rsidR="00BC779A">
        <w:rPr>
          <w:szCs w:val="28"/>
        </w:rPr>
        <w:t xml:space="preserve"> на 20___ год и на плановый период 20___ и 20___ годов» (далее – Федеральный закон)</w:t>
      </w:r>
      <w:r w:rsidR="007230ED">
        <w:rPr>
          <w:szCs w:val="28"/>
        </w:rPr>
        <w:t xml:space="preserve"> и Государственной </w:t>
      </w:r>
      <w:hyperlink r:id="rId9" w:history="1">
        <w:r w:rsidR="007230ED" w:rsidRPr="007230ED">
          <w:rPr>
            <w:szCs w:val="28"/>
          </w:rPr>
          <w:t>программ</w:t>
        </w:r>
      </w:hyperlink>
      <w:r w:rsidR="007230ED">
        <w:rPr>
          <w:szCs w:val="28"/>
        </w:rPr>
        <w:t>ой</w:t>
      </w:r>
      <w:r w:rsidR="002E3AA6">
        <w:rPr>
          <w:szCs w:val="28"/>
        </w:rPr>
        <w:t xml:space="preserve"> Российской Федерации «Развитие рыбохозяйственного комплекса»</w:t>
      </w:r>
      <w:r w:rsidR="007230ED">
        <w:rPr>
          <w:szCs w:val="28"/>
        </w:rPr>
        <w:t>, утвержденной постановлением Правительства Россий</w:t>
      </w:r>
      <w:r w:rsidR="002E3AA6">
        <w:rPr>
          <w:szCs w:val="28"/>
        </w:rPr>
        <w:t>ской Федерации от ___________ № _____</w:t>
      </w:r>
      <w:r w:rsidR="00D31402">
        <w:rPr>
          <w:szCs w:val="28"/>
        </w:rPr>
        <w:t xml:space="preserve"> </w:t>
      </w:r>
      <w:r w:rsidR="00A4791E">
        <w:rPr>
          <w:szCs w:val="28"/>
        </w:rPr>
        <w:t xml:space="preserve">(далее – Государственная программа), заключили настоящее соглашение (далее – Соглашение) </w:t>
      </w:r>
      <w:r w:rsidR="006278B9">
        <w:rPr>
          <w:szCs w:val="28"/>
        </w:rPr>
        <w:t>о нижеследующем.</w:t>
      </w:r>
    </w:p>
    <w:p w:rsidR="006278B9" w:rsidRDefault="006278B9" w:rsidP="007230E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7230ED" w:rsidRDefault="00325A2D" w:rsidP="00325A2D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Предмет Соглашения</w:t>
      </w:r>
    </w:p>
    <w:p w:rsidR="00325A2D" w:rsidRDefault="00325A2D" w:rsidP="00325A2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A877CB" w:rsidRDefault="00A877CB" w:rsidP="00A877C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Предметом Соглашения является предоставление из федерального бюджета</w:t>
      </w:r>
      <w:r w:rsidR="002569B5">
        <w:rPr>
          <w:szCs w:val="28"/>
        </w:rPr>
        <w:t xml:space="preserve"> субсидий на _________________________________________________</w:t>
      </w:r>
    </w:p>
    <w:p w:rsidR="002569B5" w:rsidRPr="001925F4" w:rsidRDefault="002569B5" w:rsidP="002569B5">
      <w:pPr>
        <w:autoSpaceDE w:val="0"/>
        <w:autoSpaceDN w:val="0"/>
        <w:adjustRightInd w:val="0"/>
        <w:ind w:left="709"/>
        <w:jc w:val="both"/>
        <w:outlineLvl w:val="0"/>
        <w:rPr>
          <w:sz w:val="20"/>
          <w:szCs w:val="20"/>
        </w:rPr>
      </w:pPr>
      <w:r w:rsidRPr="001925F4">
        <w:rPr>
          <w:sz w:val="20"/>
          <w:szCs w:val="20"/>
        </w:rPr>
        <w:t xml:space="preserve">                           </w:t>
      </w:r>
      <w:r w:rsidR="001925F4">
        <w:rPr>
          <w:sz w:val="20"/>
          <w:szCs w:val="20"/>
        </w:rPr>
        <w:t xml:space="preserve">                   </w:t>
      </w:r>
      <w:r w:rsidRPr="001925F4">
        <w:rPr>
          <w:sz w:val="20"/>
          <w:szCs w:val="20"/>
        </w:rPr>
        <w:t xml:space="preserve">        (направлени</w:t>
      </w:r>
      <w:r w:rsidR="004631DA">
        <w:rPr>
          <w:sz w:val="20"/>
          <w:szCs w:val="20"/>
        </w:rPr>
        <w:t>е</w:t>
      </w:r>
      <w:r w:rsidRPr="001925F4">
        <w:rPr>
          <w:sz w:val="20"/>
          <w:szCs w:val="20"/>
        </w:rPr>
        <w:t xml:space="preserve"> расходов федерального бюджета)</w:t>
      </w:r>
    </w:p>
    <w:p w:rsidR="0040134F" w:rsidRDefault="0040134F" w:rsidP="0040134F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на </w:t>
      </w:r>
      <w:r w:rsidR="00125D64">
        <w:rPr>
          <w:szCs w:val="28"/>
        </w:rPr>
        <w:t>территории:</w:t>
      </w:r>
      <w:r w:rsidR="00D3608A">
        <w:rPr>
          <w:szCs w:val="28"/>
        </w:rPr>
        <w:t xml:space="preserve"> ______________________________________________________</w:t>
      </w:r>
      <w:proofErr w:type="gramStart"/>
      <w:r w:rsidR="00D3608A">
        <w:rPr>
          <w:szCs w:val="28"/>
        </w:rPr>
        <w:t xml:space="preserve"> .</w:t>
      </w:r>
      <w:proofErr w:type="gramEnd"/>
    </w:p>
    <w:p w:rsidR="00D3608A" w:rsidRPr="001925F4" w:rsidRDefault="00D3608A" w:rsidP="00D3608A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1925F4">
        <w:rPr>
          <w:sz w:val="20"/>
          <w:szCs w:val="20"/>
        </w:rPr>
        <w:t xml:space="preserve">                      </w:t>
      </w:r>
      <w:r w:rsidR="001925F4">
        <w:rPr>
          <w:sz w:val="20"/>
          <w:szCs w:val="20"/>
        </w:rPr>
        <w:t xml:space="preserve">                     </w:t>
      </w:r>
      <w:r w:rsidRPr="001925F4">
        <w:rPr>
          <w:sz w:val="20"/>
          <w:szCs w:val="20"/>
        </w:rPr>
        <w:t xml:space="preserve">     (наименование субъекта Российской Федерации)</w:t>
      </w:r>
    </w:p>
    <w:p w:rsidR="005F46B8" w:rsidRDefault="00BC6443" w:rsidP="005F46B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Агентство</w:t>
      </w:r>
      <w:r w:rsidR="00C70D5C">
        <w:rPr>
          <w:szCs w:val="28"/>
        </w:rPr>
        <w:t xml:space="preserve"> в соответствии с Федеральным законом </w:t>
      </w:r>
      <w:r w:rsidR="004D36D4">
        <w:rPr>
          <w:szCs w:val="28"/>
        </w:rPr>
        <w:t>направляет</w:t>
      </w:r>
      <w:r w:rsidR="005F46B8">
        <w:rPr>
          <w:szCs w:val="28"/>
        </w:rPr>
        <w:t xml:space="preserve"> ___________</w:t>
      </w:r>
      <w:r w:rsidR="001925F4">
        <w:rPr>
          <w:szCs w:val="28"/>
        </w:rPr>
        <w:t>__</w:t>
      </w:r>
      <w:r w:rsidR="005F46B8">
        <w:rPr>
          <w:szCs w:val="28"/>
        </w:rPr>
        <w:t>_______________________________________</w:t>
      </w:r>
      <w:r w:rsidR="001925F4">
        <w:rPr>
          <w:szCs w:val="28"/>
        </w:rPr>
        <w:t>__________</w:t>
      </w:r>
      <w:r w:rsidR="005F46B8">
        <w:rPr>
          <w:szCs w:val="28"/>
        </w:rPr>
        <w:t xml:space="preserve">____ </w:t>
      </w:r>
    </w:p>
    <w:p w:rsidR="005F46B8" w:rsidRPr="001925F4" w:rsidRDefault="005F46B8" w:rsidP="005F46B8">
      <w:pPr>
        <w:autoSpaceDE w:val="0"/>
        <w:autoSpaceDN w:val="0"/>
        <w:adjustRightInd w:val="0"/>
        <w:ind w:left="709"/>
        <w:jc w:val="both"/>
        <w:outlineLvl w:val="0"/>
        <w:rPr>
          <w:sz w:val="20"/>
          <w:szCs w:val="20"/>
        </w:rPr>
      </w:pPr>
      <w:r w:rsidRPr="001925F4">
        <w:rPr>
          <w:sz w:val="20"/>
          <w:szCs w:val="20"/>
        </w:rPr>
        <w:t xml:space="preserve">            </w:t>
      </w:r>
      <w:r w:rsidR="001925F4">
        <w:rPr>
          <w:sz w:val="20"/>
          <w:szCs w:val="20"/>
        </w:rPr>
        <w:t xml:space="preserve">                </w:t>
      </w:r>
      <w:r w:rsidRPr="001925F4">
        <w:rPr>
          <w:sz w:val="20"/>
          <w:szCs w:val="20"/>
        </w:rPr>
        <w:t xml:space="preserve">       (наименование субъекта Российской Федерации)</w:t>
      </w:r>
    </w:p>
    <w:p w:rsidR="005F46B8" w:rsidRDefault="005F46B8" w:rsidP="005F46B8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lastRenderedPageBreak/>
        <w:t>денежные средства, выделяемые из федера</w:t>
      </w:r>
      <w:r w:rsidR="00BC6443">
        <w:rPr>
          <w:szCs w:val="28"/>
        </w:rPr>
        <w:t>льного бюджета по коду главы 076</w:t>
      </w:r>
      <w:r>
        <w:rPr>
          <w:szCs w:val="28"/>
        </w:rPr>
        <w:t xml:space="preserve"> по разделу ______________________________________________________ </w:t>
      </w:r>
    </w:p>
    <w:p w:rsidR="005F46B8" w:rsidRPr="001925F4" w:rsidRDefault="005F46B8" w:rsidP="005F46B8">
      <w:pPr>
        <w:autoSpaceDE w:val="0"/>
        <w:autoSpaceDN w:val="0"/>
        <w:adjustRightInd w:val="0"/>
        <w:ind w:left="709"/>
        <w:jc w:val="both"/>
        <w:outlineLvl w:val="0"/>
        <w:rPr>
          <w:sz w:val="20"/>
          <w:szCs w:val="20"/>
        </w:rPr>
      </w:pPr>
      <w:r w:rsidRPr="001925F4">
        <w:rPr>
          <w:sz w:val="20"/>
          <w:szCs w:val="20"/>
        </w:rPr>
        <w:t xml:space="preserve">         </w:t>
      </w:r>
      <w:r w:rsidR="001925F4">
        <w:rPr>
          <w:sz w:val="20"/>
          <w:szCs w:val="20"/>
        </w:rPr>
        <w:t xml:space="preserve">                          </w:t>
      </w:r>
      <w:r w:rsidRPr="001925F4">
        <w:rPr>
          <w:sz w:val="20"/>
          <w:szCs w:val="20"/>
        </w:rPr>
        <w:t xml:space="preserve">                   (наименование показателя)</w:t>
      </w:r>
    </w:p>
    <w:p w:rsidR="005F46B8" w:rsidRDefault="000F75FC" w:rsidP="005F46B8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функциональной </w:t>
      </w:r>
      <w:r w:rsidR="00F01FC3">
        <w:rPr>
          <w:szCs w:val="28"/>
        </w:rPr>
        <w:t>классификации расходов бюджетов Российской Федерации  на оказание финансовой поддержки при исполнении расходных обязательств субъектов Российской Федерации в форме субсидий по направлениям</w:t>
      </w:r>
      <w:r w:rsidR="00F17379">
        <w:rPr>
          <w:szCs w:val="28"/>
        </w:rPr>
        <w:t xml:space="preserve"> </w:t>
      </w:r>
      <w:r w:rsidR="004631DA">
        <w:rPr>
          <w:szCs w:val="28"/>
        </w:rPr>
        <w:br/>
      </w:r>
      <w:r w:rsidR="00F01FC3">
        <w:rPr>
          <w:szCs w:val="28"/>
        </w:rPr>
        <w:t xml:space="preserve">и в объемах, предусмотренных в </w:t>
      </w:r>
      <w:r w:rsidR="000821A1">
        <w:rPr>
          <w:szCs w:val="28"/>
        </w:rPr>
        <w:t>п</w:t>
      </w:r>
      <w:r w:rsidR="00F01FC3">
        <w:rPr>
          <w:szCs w:val="28"/>
        </w:rPr>
        <w:t>риложении № 1</w:t>
      </w:r>
      <w:r w:rsidR="00CE3972">
        <w:rPr>
          <w:szCs w:val="28"/>
        </w:rPr>
        <w:t xml:space="preserve"> </w:t>
      </w:r>
      <w:r w:rsidR="00F01FC3">
        <w:rPr>
          <w:szCs w:val="28"/>
        </w:rPr>
        <w:t>к Соглашению</w:t>
      </w:r>
      <w:r w:rsidR="00F17379">
        <w:rPr>
          <w:szCs w:val="28"/>
        </w:rPr>
        <w:t xml:space="preserve"> (далее – субсиди</w:t>
      </w:r>
      <w:r w:rsidR="00D31402">
        <w:rPr>
          <w:szCs w:val="28"/>
        </w:rPr>
        <w:t>я</w:t>
      </w:r>
      <w:r w:rsidR="00F17379">
        <w:rPr>
          <w:szCs w:val="28"/>
        </w:rPr>
        <w:t>)</w:t>
      </w:r>
      <w:r w:rsidR="00F01FC3">
        <w:rPr>
          <w:szCs w:val="28"/>
        </w:rPr>
        <w:t>.</w:t>
      </w:r>
    </w:p>
    <w:p w:rsidR="00F22529" w:rsidRDefault="00530672" w:rsidP="00F2252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proofErr w:type="gramStart"/>
      <w:r w:rsidRPr="00F22529">
        <w:rPr>
          <w:szCs w:val="28"/>
        </w:rPr>
        <w:t>Высший исполнительный орган использует субсидии, указанные</w:t>
      </w:r>
      <w:r w:rsidR="006358C1" w:rsidRPr="00F22529">
        <w:rPr>
          <w:szCs w:val="28"/>
        </w:rPr>
        <w:t xml:space="preserve"> </w:t>
      </w:r>
      <w:r w:rsidRPr="00F22529">
        <w:rPr>
          <w:szCs w:val="28"/>
        </w:rPr>
        <w:t xml:space="preserve">в пункте 1.2 Соглашения, в порядке и на условиях, установленных </w:t>
      </w:r>
      <w:r w:rsidR="002825B3" w:rsidRPr="00F22529">
        <w:rPr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 на развитие товарной аквакультуры (товарного рыбоводства), включая товарную </w:t>
      </w:r>
      <w:proofErr w:type="spellStart"/>
      <w:r w:rsidR="002825B3" w:rsidRPr="00F22529">
        <w:rPr>
          <w:szCs w:val="28"/>
        </w:rPr>
        <w:t>аквакультуру</w:t>
      </w:r>
      <w:proofErr w:type="spellEnd"/>
      <w:r w:rsidR="002825B3" w:rsidRPr="00F22529">
        <w:rPr>
          <w:szCs w:val="28"/>
        </w:rPr>
        <w:t xml:space="preserve"> осетровых видов рыб, приведенными в приложении № 5 к государственной</w:t>
      </w:r>
      <w:proofErr w:type="gramEnd"/>
      <w:r w:rsidR="002825B3" w:rsidRPr="00F22529">
        <w:rPr>
          <w:szCs w:val="28"/>
        </w:rPr>
        <w:t xml:space="preserve"> программе Российской Федерации «Развитие рыбохозяйственного комплекса», утвержденной постановлением Правительства Российской Федерации от 15 апреля 2014 г. № 314</w:t>
      </w:r>
      <w:r w:rsidR="00F22529">
        <w:rPr>
          <w:szCs w:val="28"/>
        </w:rPr>
        <w:t xml:space="preserve"> (далее – Правила)</w:t>
      </w:r>
      <w:r w:rsidR="00467461">
        <w:rPr>
          <w:szCs w:val="28"/>
        </w:rPr>
        <w:t>, в пределах годовых объемов субсидий, установленных ________________________________________________________________</w:t>
      </w:r>
      <w:r w:rsidR="002825B3" w:rsidRPr="00F22529">
        <w:rPr>
          <w:szCs w:val="28"/>
        </w:rPr>
        <w:t>.</w:t>
      </w:r>
    </w:p>
    <w:p w:rsidR="00467461" w:rsidRPr="001D031C" w:rsidRDefault="00467461" w:rsidP="00467461">
      <w:pPr>
        <w:autoSpaceDE w:val="0"/>
        <w:autoSpaceDN w:val="0"/>
        <w:adjustRightInd w:val="0"/>
        <w:ind w:left="709"/>
        <w:jc w:val="center"/>
        <w:outlineLvl w:val="0"/>
        <w:rPr>
          <w:sz w:val="20"/>
          <w:szCs w:val="20"/>
        </w:rPr>
      </w:pPr>
      <w:r w:rsidRPr="001D031C">
        <w:rPr>
          <w:sz w:val="20"/>
          <w:szCs w:val="20"/>
        </w:rPr>
        <w:t>(наименование субъекта Российской Федерации)</w:t>
      </w:r>
    </w:p>
    <w:p w:rsidR="00F22529" w:rsidRPr="00F22529" w:rsidRDefault="00467461" w:rsidP="00467461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467461">
        <w:rPr>
          <w:szCs w:val="28"/>
        </w:rPr>
        <w:t>Размер субсидий, предусмотренных</w:t>
      </w:r>
      <w:r w:rsidR="00F22529" w:rsidRPr="00F22529">
        <w:rPr>
          <w:szCs w:val="28"/>
        </w:rPr>
        <w:t xml:space="preserve"> ___________________________</w:t>
      </w:r>
    </w:p>
    <w:p w:rsidR="00F22529" w:rsidRPr="001D031C" w:rsidRDefault="00F22529" w:rsidP="00467461">
      <w:pPr>
        <w:autoSpaceDE w:val="0"/>
        <w:autoSpaceDN w:val="0"/>
        <w:adjustRightInd w:val="0"/>
        <w:ind w:left="5245"/>
        <w:jc w:val="both"/>
        <w:outlineLvl w:val="0"/>
        <w:rPr>
          <w:sz w:val="20"/>
          <w:szCs w:val="20"/>
        </w:rPr>
      </w:pPr>
      <w:r w:rsidRPr="001D031C">
        <w:rPr>
          <w:sz w:val="20"/>
          <w:szCs w:val="20"/>
        </w:rPr>
        <w:t xml:space="preserve"> (наименование субъекта Российской Федерации)</w:t>
      </w:r>
    </w:p>
    <w:p w:rsidR="00467461" w:rsidRPr="00467461" w:rsidRDefault="00467461" w:rsidP="00891D6B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67461">
        <w:rPr>
          <w:szCs w:val="28"/>
        </w:rPr>
        <w:t>подлежит сокращению в случа</w:t>
      </w:r>
      <w:r w:rsidR="00C16D68">
        <w:rPr>
          <w:szCs w:val="28"/>
        </w:rPr>
        <w:t>ях</w:t>
      </w:r>
      <w:r w:rsidRPr="00467461">
        <w:rPr>
          <w:szCs w:val="28"/>
        </w:rPr>
        <w:t>:</w:t>
      </w:r>
    </w:p>
    <w:p w:rsidR="00891D6B" w:rsidRPr="00F22529" w:rsidRDefault="00467461" w:rsidP="004631DA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467461">
        <w:rPr>
          <w:szCs w:val="28"/>
        </w:rPr>
        <w:t>- если      размер      средств,      предусмотренных     в     бюджете</w:t>
      </w:r>
      <w:r w:rsidR="00891D6B">
        <w:rPr>
          <w:szCs w:val="28"/>
        </w:rPr>
        <w:t xml:space="preserve"> </w:t>
      </w:r>
      <w:r w:rsidR="00891D6B" w:rsidRPr="00891D6B">
        <w:rPr>
          <w:szCs w:val="28"/>
        </w:rPr>
        <w:t>___________________</w:t>
      </w:r>
      <w:r w:rsidR="00891D6B">
        <w:rPr>
          <w:szCs w:val="28"/>
        </w:rPr>
        <w:t>___</w:t>
      </w:r>
      <w:r w:rsidR="00891D6B" w:rsidRPr="00891D6B">
        <w:rPr>
          <w:szCs w:val="28"/>
        </w:rPr>
        <w:t>________</w:t>
      </w:r>
      <w:r w:rsidR="00891D6B">
        <w:rPr>
          <w:szCs w:val="28"/>
        </w:rPr>
        <w:t xml:space="preserve"> </w:t>
      </w:r>
      <w:r w:rsidR="00891D6B" w:rsidRPr="00891D6B">
        <w:rPr>
          <w:szCs w:val="28"/>
        </w:rPr>
        <w:t xml:space="preserve">на реализацию мероприятий </w:t>
      </w:r>
      <w:r w:rsidR="004631DA">
        <w:rPr>
          <w:szCs w:val="28"/>
        </w:rPr>
        <w:br/>
      </w:r>
      <w:r w:rsidR="004631DA" w:rsidRPr="00891D6B">
        <w:rPr>
          <w:sz w:val="20"/>
          <w:szCs w:val="20"/>
        </w:rPr>
        <w:t>(наименование субъекта Российской Федерации)</w:t>
      </w:r>
      <w:r w:rsidR="004631DA">
        <w:rPr>
          <w:sz w:val="20"/>
          <w:szCs w:val="20"/>
        </w:rPr>
        <w:t xml:space="preserve">              </w:t>
      </w:r>
      <w:r w:rsidR="004631DA">
        <w:rPr>
          <w:szCs w:val="28"/>
        </w:rPr>
        <w:t>Государственной п</w:t>
      </w:r>
      <w:r w:rsidR="00891D6B" w:rsidRPr="00891D6B">
        <w:rPr>
          <w:szCs w:val="28"/>
        </w:rPr>
        <w:t>рограммы</w:t>
      </w:r>
      <w:r w:rsidR="004631DA">
        <w:rPr>
          <w:szCs w:val="28"/>
        </w:rPr>
        <w:t xml:space="preserve">, </w:t>
      </w:r>
      <w:r w:rsidR="00891D6B" w:rsidRPr="00891D6B">
        <w:rPr>
          <w:szCs w:val="28"/>
        </w:rPr>
        <w:t xml:space="preserve"> не    позволяет    обеспечить    установленную    долю   расходов   бюджета</w:t>
      </w:r>
      <w:r w:rsidR="00891D6B">
        <w:rPr>
          <w:szCs w:val="28"/>
        </w:rPr>
        <w:t xml:space="preserve"> </w:t>
      </w:r>
      <w:r w:rsidR="00891D6B" w:rsidRPr="00F22529">
        <w:rPr>
          <w:szCs w:val="28"/>
        </w:rPr>
        <w:t>_______________________</w:t>
      </w:r>
      <w:r w:rsidR="00891D6B">
        <w:rPr>
          <w:szCs w:val="28"/>
        </w:rPr>
        <w:t>__</w:t>
      </w:r>
      <w:r w:rsidR="00891D6B" w:rsidRPr="00F22529">
        <w:rPr>
          <w:szCs w:val="28"/>
        </w:rPr>
        <w:t>____</w:t>
      </w:r>
      <w:r w:rsidR="00891D6B">
        <w:rPr>
          <w:szCs w:val="28"/>
        </w:rPr>
        <w:t xml:space="preserve"> </w:t>
      </w:r>
      <w:r w:rsidR="00891D6B" w:rsidRPr="00467461">
        <w:rPr>
          <w:szCs w:val="28"/>
        </w:rPr>
        <w:t>в финансировании расходного обязательства</w:t>
      </w:r>
      <w:r w:rsidR="00891D6B">
        <w:rPr>
          <w:szCs w:val="28"/>
        </w:rPr>
        <w:t xml:space="preserve"> </w:t>
      </w:r>
    </w:p>
    <w:p w:rsidR="00891D6B" w:rsidRPr="001D031C" w:rsidRDefault="00891D6B" w:rsidP="00891D6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1D031C">
        <w:rPr>
          <w:sz w:val="20"/>
          <w:szCs w:val="20"/>
        </w:rPr>
        <w:t xml:space="preserve"> (наименование субъекта Российской Федерации)</w:t>
      </w:r>
    </w:p>
    <w:p w:rsidR="00891D6B" w:rsidRPr="001D031C" w:rsidRDefault="00891D6B" w:rsidP="00891D6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22529">
        <w:rPr>
          <w:szCs w:val="28"/>
        </w:rPr>
        <w:t>__________________________</w:t>
      </w:r>
      <w:r>
        <w:rPr>
          <w:szCs w:val="28"/>
        </w:rPr>
        <w:t>__</w:t>
      </w:r>
      <w:r w:rsidRPr="00F22529">
        <w:rPr>
          <w:szCs w:val="28"/>
        </w:rPr>
        <w:t>_</w:t>
      </w:r>
      <w:r>
        <w:rPr>
          <w:szCs w:val="28"/>
        </w:rPr>
        <w:t xml:space="preserve">, </w:t>
      </w:r>
      <w:proofErr w:type="spellStart"/>
      <w:r w:rsidRPr="00467461">
        <w:rPr>
          <w:szCs w:val="28"/>
        </w:rPr>
        <w:t>софинансируемого</w:t>
      </w:r>
      <w:proofErr w:type="spellEnd"/>
      <w:r w:rsidRPr="00467461">
        <w:rPr>
          <w:szCs w:val="28"/>
        </w:rPr>
        <w:t xml:space="preserve"> за счет субсидии;</w:t>
      </w:r>
      <w:r w:rsidR="004631DA">
        <w:rPr>
          <w:szCs w:val="28"/>
        </w:rPr>
        <w:br/>
      </w:r>
      <w:r w:rsidRPr="001D031C">
        <w:rPr>
          <w:sz w:val="20"/>
          <w:szCs w:val="20"/>
        </w:rPr>
        <w:t xml:space="preserve"> (наименование субъекта Российской Федерации)</w:t>
      </w:r>
    </w:p>
    <w:p w:rsidR="00891D6B" w:rsidRPr="00F22529" w:rsidRDefault="00891D6B" w:rsidP="00891D6B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67461">
        <w:rPr>
          <w:szCs w:val="28"/>
        </w:rPr>
        <w:t xml:space="preserve"> </w:t>
      </w:r>
      <w:r>
        <w:rPr>
          <w:szCs w:val="28"/>
        </w:rPr>
        <w:tab/>
      </w:r>
      <w:r w:rsidRPr="00467461">
        <w:rPr>
          <w:szCs w:val="28"/>
        </w:rPr>
        <w:t>- потребности</w:t>
      </w:r>
      <w:r>
        <w:rPr>
          <w:szCs w:val="28"/>
        </w:rPr>
        <w:t xml:space="preserve"> </w:t>
      </w:r>
      <w:r w:rsidRPr="00F22529">
        <w:rPr>
          <w:szCs w:val="28"/>
        </w:rPr>
        <w:t>________________________</w:t>
      </w:r>
      <w:r>
        <w:rPr>
          <w:szCs w:val="28"/>
        </w:rPr>
        <w:t>__</w:t>
      </w:r>
      <w:r w:rsidRPr="00F22529">
        <w:rPr>
          <w:szCs w:val="28"/>
        </w:rPr>
        <w:t>___</w:t>
      </w:r>
      <w:r w:rsidRPr="00891D6B">
        <w:rPr>
          <w:szCs w:val="28"/>
        </w:rPr>
        <w:t xml:space="preserve"> </w:t>
      </w:r>
      <w:r w:rsidRPr="00467461">
        <w:rPr>
          <w:szCs w:val="28"/>
        </w:rPr>
        <w:t>в уменьшении размера</w:t>
      </w:r>
    </w:p>
    <w:p w:rsidR="00891D6B" w:rsidRPr="001D031C" w:rsidRDefault="00891D6B" w:rsidP="00891D6B">
      <w:pPr>
        <w:autoSpaceDE w:val="0"/>
        <w:autoSpaceDN w:val="0"/>
        <w:adjustRightInd w:val="0"/>
        <w:ind w:left="2552"/>
        <w:jc w:val="both"/>
        <w:outlineLvl w:val="0"/>
        <w:rPr>
          <w:sz w:val="20"/>
          <w:szCs w:val="20"/>
        </w:rPr>
      </w:pPr>
      <w:r w:rsidRPr="001D031C">
        <w:rPr>
          <w:sz w:val="20"/>
          <w:szCs w:val="20"/>
        </w:rPr>
        <w:t xml:space="preserve"> (наименование субъекта Российской Федерации)</w:t>
      </w:r>
    </w:p>
    <w:p w:rsidR="00F22529" w:rsidRDefault="00891D6B" w:rsidP="00891D6B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67461">
        <w:rPr>
          <w:szCs w:val="28"/>
        </w:rPr>
        <w:t>субсидии в текущем финансовом году на основании его письменного обращения</w:t>
      </w:r>
      <w:r w:rsidR="00F22529">
        <w:rPr>
          <w:szCs w:val="28"/>
        </w:rPr>
        <w:t>.</w:t>
      </w:r>
    </w:p>
    <w:p w:rsidR="00467461" w:rsidRPr="00467461" w:rsidRDefault="00467461" w:rsidP="00467461">
      <w:pPr>
        <w:autoSpaceDE w:val="0"/>
        <w:autoSpaceDN w:val="0"/>
        <w:adjustRightInd w:val="0"/>
        <w:ind w:left="709"/>
        <w:jc w:val="both"/>
        <w:outlineLvl w:val="0"/>
        <w:rPr>
          <w:szCs w:val="28"/>
        </w:rPr>
      </w:pPr>
    </w:p>
    <w:p w:rsidR="009E7DDE" w:rsidRDefault="009E7DDE" w:rsidP="009E7DDE">
      <w:pPr>
        <w:autoSpaceDE w:val="0"/>
        <w:autoSpaceDN w:val="0"/>
        <w:adjustRightInd w:val="0"/>
        <w:ind w:left="709"/>
        <w:jc w:val="both"/>
        <w:outlineLvl w:val="0"/>
        <w:rPr>
          <w:szCs w:val="28"/>
        </w:rPr>
      </w:pPr>
    </w:p>
    <w:p w:rsidR="009E7DDE" w:rsidRDefault="00F22529" w:rsidP="00891D6B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Взаимодействие</w:t>
      </w:r>
      <w:r w:rsidR="00723A5D">
        <w:rPr>
          <w:szCs w:val="28"/>
        </w:rPr>
        <w:t xml:space="preserve"> Сторон</w:t>
      </w:r>
    </w:p>
    <w:p w:rsidR="00723A5D" w:rsidRDefault="00723A5D" w:rsidP="00723A5D">
      <w:pPr>
        <w:autoSpaceDE w:val="0"/>
        <w:autoSpaceDN w:val="0"/>
        <w:adjustRightInd w:val="0"/>
        <w:ind w:left="1080"/>
        <w:outlineLvl w:val="0"/>
        <w:rPr>
          <w:szCs w:val="28"/>
        </w:rPr>
      </w:pPr>
    </w:p>
    <w:p w:rsidR="0043086B" w:rsidRDefault="0043470D" w:rsidP="00891D6B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Агентство</w:t>
      </w:r>
      <w:r w:rsidR="0043086B">
        <w:rPr>
          <w:szCs w:val="28"/>
        </w:rPr>
        <w:t>:</w:t>
      </w:r>
    </w:p>
    <w:p w:rsidR="0043086B" w:rsidRDefault="00F22529" w:rsidP="00891D6B">
      <w:pPr>
        <w:numPr>
          <w:ilvl w:val="2"/>
          <w:numId w:val="1"/>
        </w:numPr>
        <w:autoSpaceDE w:val="0"/>
        <w:autoSpaceDN w:val="0"/>
        <w:adjustRightInd w:val="0"/>
        <w:ind w:left="0" w:firstLine="698"/>
        <w:jc w:val="both"/>
        <w:outlineLvl w:val="0"/>
        <w:rPr>
          <w:szCs w:val="28"/>
        </w:rPr>
      </w:pPr>
      <w:r>
        <w:rPr>
          <w:szCs w:val="28"/>
        </w:rPr>
        <w:t>Д</w:t>
      </w:r>
      <w:r w:rsidR="000821A1">
        <w:rPr>
          <w:szCs w:val="28"/>
        </w:rPr>
        <w:t>оводит до Высшего исполнительного органа бюджетные ассигнования федерального бюджета по направлениям и в объемах</w:t>
      </w:r>
      <w:r w:rsidR="003E71CC">
        <w:rPr>
          <w:szCs w:val="28"/>
        </w:rPr>
        <w:t>,</w:t>
      </w:r>
      <w:r w:rsidR="000821A1">
        <w:rPr>
          <w:szCs w:val="28"/>
        </w:rPr>
        <w:t xml:space="preserve"> </w:t>
      </w:r>
      <w:r w:rsidR="003E71CC">
        <w:rPr>
          <w:szCs w:val="28"/>
        </w:rPr>
        <w:t>предусмотренных в</w:t>
      </w:r>
      <w:r w:rsidR="000821A1">
        <w:rPr>
          <w:szCs w:val="28"/>
        </w:rPr>
        <w:t xml:space="preserve"> приложени</w:t>
      </w:r>
      <w:r w:rsidR="003E71CC">
        <w:rPr>
          <w:szCs w:val="28"/>
        </w:rPr>
        <w:t>и</w:t>
      </w:r>
      <w:r w:rsidR="000821A1">
        <w:rPr>
          <w:szCs w:val="28"/>
        </w:rPr>
        <w:t xml:space="preserve"> </w:t>
      </w:r>
      <w:r w:rsidR="003E71CC">
        <w:rPr>
          <w:szCs w:val="28"/>
        </w:rPr>
        <w:t>№ 1 к Соглашению.</w:t>
      </w:r>
    </w:p>
    <w:p w:rsidR="003E71CC" w:rsidRDefault="00F22529" w:rsidP="00891D6B">
      <w:pPr>
        <w:numPr>
          <w:ilvl w:val="2"/>
          <w:numId w:val="1"/>
        </w:numPr>
        <w:autoSpaceDE w:val="0"/>
        <w:autoSpaceDN w:val="0"/>
        <w:adjustRightInd w:val="0"/>
        <w:spacing w:line="228" w:lineRule="auto"/>
        <w:ind w:left="0" w:firstLine="698"/>
        <w:jc w:val="both"/>
        <w:outlineLvl w:val="0"/>
        <w:rPr>
          <w:szCs w:val="28"/>
        </w:rPr>
      </w:pPr>
      <w:r>
        <w:rPr>
          <w:szCs w:val="28"/>
        </w:rPr>
        <w:t>Д</w:t>
      </w:r>
      <w:r w:rsidR="003E71CC">
        <w:rPr>
          <w:szCs w:val="28"/>
        </w:rPr>
        <w:t xml:space="preserve">оводит до Высшего </w:t>
      </w:r>
      <w:r w:rsidR="00F0562D">
        <w:rPr>
          <w:szCs w:val="28"/>
        </w:rPr>
        <w:t>исполнительного органа нормативные правовые акты и иные</w:t>
      </w:r>
      <w:r w:rsidR="00E307DF">
        <w:rPr>
          <w:szCs w:val="28"/>
        </w:rPr>
        <w:t xml:space="preserve"> документы, необходимые для осуществления финансирования в рамках Соглашения.</w:t>
      </w:r>
    </w:p>
    <w:p w:rsidR="00E307DF" w:rsidRPr="00E307DF" w:rsidRDefault="00E307DF" w:rsidP="00891D6B">
      <w:pPr>
        <w:numPr>
          <w:ilvl w:val="2"/>
          <w:numId w:val="1"/>
        </w:numPr>
        <w:autoSpaceDE w:val="0"/>
        <w:autoSpaceDN w:val="0"/>
        <w:adjustRightInd w:val="0"/>
        <w:spacing w:line="228" w:lineRule="auto"/>
        <w:ind w:left="0" w:firstLine="698"/>
        <w:jc w:val="both"/>
        <w:outlineLvl w:val="0"/>
        <w:rPr>
          <w:szCs w:val="28"/>
        </w:rPr>
      </w:pPr>
      <w:r w:rsidRPr="00E307DF">
        <w:rPr>
          <w:szCs w:val="28"/>
        </w:rPr>
        <w:lastRenderedPageBreak/>
        <w:t>Направляет субсидии из федерального бюджета в бюджет ______________________________________________________</w:t>
      </w:r>
      <w:r w:rsidR="008874EF">
        <w:rPr>
          <w:szCs w:val="28"/>
        </w:rPr>
        <w:t>_________</w:t>
      </w:r>
      <w:r w:rsidR="00616AD4">
        <w:rPr>
          <w:szCs w:val="28"/>
        </w:rPr>
        <w:t xml:space="preserve"> </w:t>
      </w:r>
      <w:r w:rsidRPr="00E307DF">
        <w:rPr>
          <w:szCs w:val="28"/>
        </w:rPr>
        <w:t>путем</w:t>
      </w:r>
    </w:p>
    <w:p w:rsidR="00E307DF" w:rsidRPr="001925F4" w:rsidRDefault="001925F4" w:rsidP="003C5F7F">
      <w:pPr>
        <w:autoSpaceDE w:val="0"/>
        <w:autoSpaceDN w:val="0"/>
        <w:adjustRightInd w:val="0"/>
        <w:spacing w:line="228" w:lineRule="auto"/>
        <w:ind w:left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E307DF" w:rsidRPr="001925F4">
        <w:rPr>
          <w:sz w:val="20"/>
          <w:szCs w:val="20"/>
        </w:rPr>
        <w:t>(наименование субъекта Российской Федерации)</w:t>
      </w:r>
    </w:p>
    <w:p w:rsidR="00E307DF" w:rsidRDefault="009F569E" w:rsidP="003C5F7F">
      <w:pPr>
        <w:autoSpaceDE w:val="0"/>
        <w:autoSpaceDN w:val="0"/>
        <w:adjustRightInd w:val="0"/>
        <w:spacing w:line="228" w:lineRule="auto"/>
        <w:jc w:val="both"/>
        <w:outlineLvl w:val="0"/>
        <w:rPr>
          <w:szCs w:val="28"/>
        </w:rPr>
      </w:pPr>
      <w:r>
        <w:rPr>
          <w:szCs w:val="28"/>
        </w:rPr>
        <w:t>п</w:t>
      </w:r>
      <w:r w:rsidR="008874EF">
        <w:rPr>
          <w:szCs w:val="28"/>
        </w:rPr>
        <w:t xml:space="preserve">еречисления субсидий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 </w:t>
      </w:r>
      <w:r w:rsidR="006C050E">
        <w:rPr>
          <w:szCs w:val="28"/>
        </w:rPr>
        <w:t xml:space="preserve">______________________________________________________, </w:t>
      </w:r>
      <w:proofErr w:type="gramStart"/>
      <w:r w:rsidR="006C050E">
        <w:rPr>
          <w:szCs w:val="28"/>
        </w:rPr>
        <w:t>по</w:t>
      </w:r>
      <w:proofErr w:type="gramEnd"/>
      <w:r w:rsidR="006C050E">
        <w:rPr>
          <w:szCs w:val="28"/>
        </w:rPr>
        <w:t xml:space="preserve"> следующим</w:t>
      </w:r>
    </w:p>
    <w:p w:rsidR="009F569E" w:rsidRPr="001925F4" w:rsidRDefault="001925F4" w:rsidP="003C5F7F">
      <w:pPr>
        <w:autoSpaceDE w:val="0"/>
        <w:autoSpaceDN w:val="0"/>
        <w:adjustRightInd w:val="0"/>
        <w:spacing w:line="228" w:lineRule="auto"/>
        <w:ind w:left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F569E" w:rsidRPr="001925F4">
        <w:rPr>
          <w:sz w:val="20"/>
          <w:szCs w:val="20"/>
        </w:rPr>
        <w:t>(наименование субъекта Российской Федерации)</w:t>
      </w:r>
    </w:p>
    <w:p w:rsidR="009F569E" w:rsidRDefault="00B33EE1" w:rsidP="003C5F7F">
      <w:pPr>
        <w:autoSpaceDE w:val="0"/>
        <w:autoSpaceDN w:val="0"/>
        <w:adjustRightInd w:val="0"/>
        <w:spacing w:line="228" w:lineRule="auto"/>
        <w:jc w:val="both"/>
        <w:outlineLvl w:val="0"/>
        <w:rPr>
          <w:szCs w:val="28"/>
        </w:rPr>
      </w:pPr>
      <w:r>
        <w:rPr>
          <w:szCs w:val="28"/>
        </w:rPr>
        <w:t>реквизитам:</w:t>
      </w:r>
    </w:p>
    <w:p w:rsidR="00F22529" w:rsidRDefault="0057190C" w:rsidP="003C5F7F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код администратора дохода</w:t>
      </w:r>
      <w:r w:rsidR="00F22529" w:rsidRPr="00F22529">
        <w:t xml:space="preserve"> </w:t>
      </w:r>
      <w:r w:rsidR="00F22529" w:rsidRPr="00F22529">
        <w:rPr>
          <w:szCs w:val="28"/>
        </w:rPr>
        <w:t xml:space="preserve">бюджета </w:t>
      </w:r>
    </w:p>
    <w:p w:rsidR="00B33EE1" w:rsidRDefault="00F22529" w:rsidP="00F22529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szCs w:val="28"/>
        </w:rPr>
      </w:pPr>
      <w:r w:rsidRPr="00F22529">
        <w:rPr>
          <w:szCs w:val="28"/>
        </w:rPr>
        <w:t>субъект</w:t>
      </w:r>
      <w:r>
        <w:rPr>
          <w:szCs w:val="28"/>
        </w:rPr>
        <w:t>а</w:t>
      </w:r>
      <w:r w:rsidRPr="00F22529">
        <w:rPr>
          <w:szCs w:val="28"/>
        </w:rPr>
        <w:t xml:space="preserve"> Российской Федерации</w:t>
      </w:r>
      <w:r w:rsidR="0057190C">
        <w:rPr>
          <w:szCs w:val="28"/>
        </w:rPr>
        <w:t xml:space="preserve"> __</w:t>
      </w:r>
      <w:r>
        <w:rPr>
          <w:szCs w:val="28"/>
        </w:rPr>
        <w:t>_</w:t>
      </w:r>
      <w:r w:rsidR="0057190C">
        <w:rPr>
          <w:szCs w:val="28"/>
        </w:rPr>
        <w:t>__</w:t>
      </w:r>
      <w:r>
        <w:rPr>
          <w:szCs w:val="28"/>
        </w:rPr>
        <w:t>____________</w:t>
      </w:r>
      <w:r w:rsidR="00047797">
        <w:rPr>
          <w:szCs w:val="28"/>
        </w:rPr>
        <w:t>__</w:t>
      </w:r>
      <w:r>
        <w:rPr>
          <w:szCs w:val="28"/>
        </w:rPr>
        <w:t>_____</w:t>
      </w:r>
      <w:r w:rsidR="0057190C">
        <w:rPr>
          <w:szCs w:val="28"/>
        </w:rPr>
        <w:t>__ (3 зн</w:t>
      </w:r>
      <w:r w:rsidR="00943C79">
        <w:rPr>
          <w:szCs w:val="28"/>
        </w:rPr>
        <w:t>ак</w:t>
      </w:r>
      <w:r w:rsidR="00C051B1">
        <w:rPr>
          <w:szCs w:val="28"/>
        </w:rPr>
        <w:t>а</w:t>
      </w:r>
      <w:r w:rsidR="0057190C">
        <w:rPr>
          <w:szCs w:val="28"/>
        </w:rPr>
        <w:t>);</w:t>
      </w:r>
    </w:p>
    <w:p w:rsidR="0057190C" w:rsidRDefault="0057190C" w:rsidP="003C5F7F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наименование администратора дохода _____________</w:t>
      </w:r>
      <w:r w:rsidR="00891D6B">
        <w:rPr>
          <w:szCs w:val="28"/>
        </w:rPr>
        <w:t>_</w:t>
      </w:r>
      <w:r>
        <w:rPr>
          <w:szCs w:val="28"/>
        </w:rPr>
        <w:t>_______________</w:t>
      </w:r>
      <w:proofErr w:type="gramStart"/>
      <w:r w:rsidR="00C0125C">
        <w:rPr>
          <w:szCs w:val="28"/>
        </w:rPr>
        <w:t xml:space="preserve"> </w:t>
      </w:r>
      <w:r>
        <w:rPr>
          <w:szCs w:val="28"/>
        </w:rPr>
        <w:t>;</w:t>
      </w:r>
      <w:proofErr w:type="gramEnd"/>
    </w:p>
    <w:p w:rsidR="0057190C" w:rsidRDefault="00943C79" w:rsidP="003C5F7F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ИНН __</w:t>
      </w:r>
      <w:r w:rsidR="00306455">
        <w:rPr>
          <w:szCs w:val="28"/>
        </w:rPr>
        <w:t>___________________</w:t>
      </w:r>
      <w:r w:rsidR="00891D6B">
        <w:rPr>
          <w:szCs w:val="28"/>
        </w:rPr>
        <w:t>____</w:t>
      </w:r>
      <w:r w:rsidR="00306455">
        <w:rPr>
          <w:szCs w:val="28"/>
        </w:rPr>
        <w:t>_____________________</w:t>
      </w:r>
      <w:r>
        <w:rPr>
          <w:szCs w:val="28"/>
        </w:rPr>
        <w:t>__ (10 знаков);</w:t>
      </w:r>
    </w:p>
    <w:p w:rsidR="00943C79" w:rsidRDefault="006959B9" w:rsidP="003C5F7F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КПП _</w:t>
      </w:r>
      <w:r w:rsidR="00306455">
        <w:rPr>
          <w:szCs w:val="28"/>
        </w:rPr>
        <w:t>_______________________________________</w:t>
      </w:r>
      <w:r w:rsidR="00047797">
        <w:rPr>
          <w:szCs w:val="28"/>
        </w:rPr>
        <w:t>____</w:t>
      </w:r>
      <w:r w:rsidR="00306455">
        <w:rPr>
          <w:szCs w:val="28"/>
        </w:rPr>
        <w:t>____</w:t>
      </w:r>
      <w:r>
        <w:rPr>
          <w:szCs w:val="28"/>
        </w:rPr>
        <w:t>_ (9 знаков);</w:t>
      </w:r>
    </w:p>
    <w:p w:rsidR="006959B9" w:rsidRDefault="00BE0584" w:rsidP="003C5F7F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ОКТМО </w:t>
      </w:r>
      <w:r w:rsidR="001435C9">
        <w:rPr>
          <w:szCs w:val="28"/>
        </w:rPr>
        <w:t>_</w:t>
      </w:r>
      <w:r w:rsidR="00306455">
        <w:rPr>
          <w:szCs w:val="28"/>
        </w:rPr>
        <w:t>__________________________________</w:t>
      </w:r>
      <w:r w:rsidR="00047797">
        <w:rPr>
          <w:szCs w:val="28"/>
        </w:rPr>
        <w:t>____</w:t>
      </w:r>
      <w:r w:rsidR="00306455">
        <w:rPr>
          <w:szCs w:val="28"/>
        </w:rPr>
        <w:t>______</w:t>
      </w:r>
      <w:r w:rsidR="001435C9">
        <w:rPr>
          <w:szCs w:val="28"/>
        </w:rPr>
        <w:t>_ (8 знаков);</w:t>
      </w:r>
    </w:p>
    <w:p w:rsidR="001435C9" w:rsidRDefault="00AA6328" w:rsidP="003C5F7F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№ лицевого счета </w:t>
      </w:r>
      <w:r w:rsidR="00306455">
        <w:rPr>
          <w:szCs w:val="28"/>
        </w:rPr>
        <w:t>____________________________</w:t>
      </w:r>
      <w:r w:rsidR="00047797">
        <w:rPr>
          <w:szCs w:val="28"/>
        </w:rPr>
        <w:t>___</w:t>
      </w:r>
      <w:r w:rsidR="00306455">
        <w:rPr>
          <w:szCs w:val="28"/>
        </w:rPr>
        <w:t>____</w:t>
      </w:r>
      <w:r>
        <w:rPr>
          <w:szCs w:val="28"/>
        </w:rPr>
        <w:t>__ (11 знаков);</w:t>
      </w:r>
    </w:p>
    <w:p w:rsidR="00AA6328" w:rsidRDefault="00425147" w:rsidP="003C5F7F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№ расчетного счета </w:t>
      </w:r>
      <w:r w:rsidR="00306455">
        <w:rPr>
          <w:sz w:val="16"/>
          <w:szCs w:val="16"/>
        </w:rPr>
        <w:t>____________________________________________</w:t>
      </w:r>
      <w:r w:rsidR="00047797">
        <w:rPr>
          <w:sz w:val="16"/>
          <w:szCs w:val="16"/>
        </w:rPr>
        <w:t>_________</w:t>
      </w:r>
      <w:r w:rsidR="00306455">
        <w:rPr>
          <w:sz w:val="16"/>
          <w:szCs w:val="16"/>
        </w:rPr>
        <w:t>_______</w:t>
      </w:r>
      <w:r w:rsidR="00034730" w:rsidRPr="001925F4">
        <w:rPr>
          <w:sz w:val="16"/>
          <w:szCs w:val="16"/>
        </w:rPr>
        <w:t>__</w:t>
      </w:r>
      <w:r w:rsidR="00034730">
        <w:rPr>
          <w:szCs w:val="28"/>
        </w:rPr>
        <w:t xml:space="preserve"> (20 знаков);</w:t>
      </w:r>
    </w:p>
    <w:p w:rsidR="00306455" w:rsidRDefault="00034730" w:rsidP="003C5F7F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наименование учреждения Банка России </w:t>
      </w:r>
    </w:p>
    <w:p w:rsidR="00034730" w:rsidRDefault="00034730" w:rsidP="003C5F7F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по </w:t>
      </w:r>
      <w:r w:rsidR="00306455" w:rsidRPr="00306455">
        <w:rPr>
          <w:szCs w:val="28"/>
        </w:rPr>
        <w:t>субъекту Российской Федерации</w:t>
      </w:r>
      <w:r w:rsidR="00C0125C">
        <w:rPr>
          <w:szCs w:val="28"/>
        </w:rPr>
        <w:t xml:space="preserve"> </w:t>
      </w:r>
      <w:r>
        <w:rPr>
          <w:szCs w:val="28"/>
        </w:rPr>
        <w:t>___</w:t>
      </w:r>
      <w:r w:rsidR="00306455">
        <w:rPr>
          <w:szCs w:val="28"/>
        </w:rPr>
        <w:t>____________</w:t>
      </w:r>
      <w:r>
        <w:rPr>
          <w:szCs w:val="28"/>
        </w:rPr>
        <w:t>____________</w:t>
      </w:r>
      <w:r w:rsidR="00047797">
        <w:rPr>
          <w:szCs w:val="28"/>
        </w:rPr>
        <w:t>____</w:t>
      </w:r>
      <w:r>
        <w:rPr>
          <w:szCs w:val="28"/>
        </w:rPr>
        <w:t>_;</w:t>
      </w:r>
    </w:p>
    <w:p w:rsidR="00306455" w:rsidRDefault="00B10A6B" w:rsidP="003C5F7F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БИК учреждения Банка России </w:t>
      </w:r>
    </w:p>
    <w:p w:rsidR="00034730" w:rsidRDefault="00B10A6B" w:rsidP="003C5F7F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по </w:t>
      </w:r>
      <w:r w:rsidR="00306455" w:rsidRPr="00306455">
        <w:rPr>
          <w:szCs w:val="28"/>
        </w:rPr>
        <w:t>субъект</w:t>
      </w:r>
      <w:r w:rsidR="00306455">
        <w:rPr>
          <w:szCs w:val="28"/>
        </w:rPr>
        <w:t>у</w:t>
      </w:r>
      <w:r w:rsidR="00306455" w:rsidRPr="00306455">
        <w:rPr>
          <w:szCs w:val="28"/>
        </w:rPr>
        <w:t xml:space="preserve"> Российской Федерации</w:t>
      </w:r>
      <w:r>
        <w:rPr>
          <w:szCs w:val="28"/>
        </w:rPr>
        <w:t xml:space="preserve"> </w:t>
      </w:r>
      <w:r w:rsidR="00306455">
        <w:rPr>
          <w:sz w:val="16"/>
          <w:szCs w:val="16"/>
        </w:rPr>
        <w:t>________________________</w:t>
      </w:r>
      <w:r w:rsidR="00047797">
        <w:rPr>
          <w:sz w:val="16"/>
          <w:szCs w:val="16"/>
        </w:rPr>
        <w:t>_______</w:t>
      </w:r>
      <w:r w:rsidR="00306455">
        <w:rPr>
          <w:sz w:val="16"/>
          <w:szCs w:val="16"/>
        </w:rPr>
        <w:t>_______</w:t>
      </w:r>
      <w:r w:rsidRPr="001925F4">
        <w:rPr>
          <w:sz w:val="16"/>
          <w:szCs w:val="16"/>
        </w:rPr>
        <w:t>__</w:t>
      </w:r>
      <w:r>
        <w:rPr>
          <w:szCs w:val="28"/>
        </w:rPr>
        <w:t xml:space="preserve"> (9 знаков);</w:t>
      </w:r>
    </w:p>
    <w:p w:rsidR="00B10A6B" w:rsidRDefault="005C2A60" w:rsidP="003C5F7F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корреспондентский счет Банка России </w:t>
      </w:r>
      <w:r w:rsidR="00306455">
        <w:rPr>
          <w:sz w:val="16"/>
          <w:szCs w:val="16"/>
        </w:rPr>
        <w:t>_____________________</w:t>
      </w:r>
      <w:r w:rsidR="00047797">
        <w:rPr>
          <w:sz w:val="16"/>
          <w:szCs w:val="16"/>
        </w:rPr>
        <w:t>_____</w:t>
      </w:r>
      <w:r w:rsidR="00306455">
        <w:rPr>
          <w:sz w:val="16"/>
          <w:szCs w:val="16"/>
        </w:rPr>
        <w:t>_____</w:t>
      </w:r>
      <w:r w:rsidR="001925F4">
        <w:rPr>
          <w:sz w:val="16"/>
          <w:szCs w:val="16"/>
        </w:rPr>
        <w:t>__</w:t>
      </w:r>
      <w:r w:rsidRPr="001925F4">
        <w:rPr>
          <w:sz w:val="16"/>
          <w:szCs w:val="16"/>
        </w:rPr>
        <w:t>_</w:t>
      </w:r>
      <w:r w:rsidR="00C0125C">
        <w:rPr>
          <w:szCs w:val="28"/>
        </w:rPr>
        <w:t xml:space="preserve"> </w:t>
      </w:r>
      <w:r>
        <w:rPr>
          <w:szCs w:val="28"/>
        </w:rPr>
        <w:t>(20 знаков);</w:t>
      </w:r>
    </w:p>
    <w:p w:rsidR="00306455" w:rsidRDefault="005C2A60" w:rsidP="00306455">
      <w:pPr>
        <w:autoSpaceDE w:val="0"/>
        <w:autoSpaceDN w:val="0"/>
        <w:adjustRightInd w:val="0"/>
        <w:spacing w:line="228" w:lineRule="auto"/>
        <w:ind w:left="708" w:firstLine="1"/>
        <w:jc w:val="both"/>
        <w:outlineLvl w:val="0"/>
        <w:rPr>
          <w:szCs w:val="28"/>
        </w:rPr>
      </w:pPr>
      <w:r>
        <w:rPr>
          <w:szCs w:val="28"/>
        </w:rPr>
        <w:t xml:space="preserve">наименование территориального органа Федерального казначейства       по </w:t>
      </w:r>
      <w:r w:rsidR="00306455" w:rsidRPr="00306455">
        <w:rPr>
          <w:szCs w:val="28"/>
        </w:rPr>
        <w:t>субъекту Российской Федерации</w:t>
      </w:r>
      <w:r>
        <w:rPr>
          <w:szCs w:val="28"/>
        </w:rPr>
        <w:t xml:space="preserve"> ______________________________</w:t>
      </w:r>
      <w:r w:rsidR="00047797">
        <w:rPr>
          <w:szCs w:val="28"/>
        </w:rPr>
        <w:t>__.</w:t>
      </w:r>
    </w:p>
    <w:p w:rsidR="00707AE1" w:rsidRDefault="00707AE1" w:rsidP="00306455">
      <w:pPr>
        <w:autoSpaceDE w:val="0"/>
        <w:autoSpaceDN w:val="0"/>
        <w:adjustRightInd w:val="0"/>
        <w:spacing w:line="228" w:lineRule="auto"/>
        <w:ind w:left="708" w:firstLine="1"/>
        <w:jc w:val="both"/>
        <w:outlineLvl w:val="0"/>
        <w:rPr>
          <w:szCs w:val="28"/>
        </w:rPr>
      </w:pPr>
    </w:p>
    <w:p w:rsidR="001D031C" w:rsidRDefault="001D031C" w:rsidP="00891D6B">
      <w:pPr>
        <w:numPr>
          <w:ilvl w:val="2"/>
          <w:numId w:val="1"/>
        </w:numPr>
        <w:autoSpaceDE w:val="0"/>
        <w:autoSpaceDN w:val="0"/>
        <w:adjustRightInd w:val="0"/>
        <w:spacing w:line="228" w:lineRule="auto"/>
        <w:ind w:left="0" w:firstLine="709"/>
        <w:jc w:val="both"/>
        <w:outlineLvl w:val="0"/>
        <w:rPr>
          <w:szCs w:val="28"/>
        </w:rPr>
      </w:pPr>
      <w:r w:rsidRPr="00E140C5">
        <w:rPr>
          <w:szCs w:val="28"/>
        </w:rPr>
        <w:t>Перечисляет в течение финансового года субсидии в бюджет ______________________________________________________</w:t>
      </w:r>
      <w:r>
        <w:rPr>
          <w:szCs w:val="28"/>
        </w:rPr>
        <w:t>______________</w:t>
      </w:r>
    </w:p>
    <w:p w:rsidR="001D031C" w:rsidRPr="001925F4" w:rsidRDefault="001925F4" w:rsidP="003C5F7F">
      <w:pPr>
        <w:autoSpaceDE w:val="0"/>
        <w:autoSpaceDN w:val="0"/>
        <w:adjustRightInd w:val="0"/>
        <w:spacing w:line="228" w:lineRule="auto"/>
        <w:ind w:left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D031C" w:rsidRPr="001925F4">
        <w:rPr>
          <w:sz w:val="20"/>
          <w:szCs w:val="20"/>
        </w:rPr>
        <w:t>(наименование субъекта Российской Федерации)</w:t>
      </w:r>
    </w:p>
    <w:p w:rsidR="001D031C" w:rsidRDefault="001D031C" w:rsidP="00FD759D">
      <w:pPr>
        <w:autoSpaceDE w:val="0"/>
        <w:autoSpaceDN w:val="0"/>
        <w:adjustRightInd w:val="0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по направлениям и в объемах, предусмотренных в приложении № 1 </w:t>
      </w:r>
      <w:r w:rsidR="00CB1C9A">
        <w:rPr>
          <w:szCs w:val="28"/>
        </w:rPr>
        <w:br/>
      </w:r>
      <w:r>
        <w:rPr>
          <w:szCs w:val="28"/>
        </w:rPr>
        <w:t xml:space="preserve">к Соглашению, на основании представленной Высшим исполнительным органом заявки </w:t>
      </w:r>
      <w:r w:rsidR="00306455">
        <w:rPr>
          <w:szCs w:val="28"/>
        </w:rPr>
        <w:t>о перечислении</w:t>
      </w:r>
      <w:r>
        <w:rPr>
          <w:szCs w:val="28"/>
        </w:rPr>
        <w:t xml:space="preserve"> субсиди</w:t>
      </w:r>
      <w:r w:rsidR="00306455">
        <w:rPr>
          <w:szCs w:val="28"/>
        </w:rPr>
        <w:t>и</w:t>
      </w:r>
      <w:r>
        <w:rPr>
          <w:szCs w:val="28"/>
        </w:rPr>
        <w:t xml:space="preserve"> из федерального бюджета</w:t>
      </w:r>
      <w:r w:rsidR="00CB1C9A" w:rsidRPr="00CB1C9A">
        <w:rPr>
          <w:szCs w:val="28"/>
        </w:rPr>
        <w:t xml:space="preserve"> </w:t>
      </w:r>
      <w:r w:rsidR="00306455">
        <w:rPr>
          <w:szCs w:val="28"/>
        </w:rPr>
        <w:t xml:space="preserve">по форме </w:t>
      </w:r>
      <w:r w:rsidR="00707AE1">
        <w:rPr>
          <w:szCs w:val="28"/>
        </w:rPr>
        <w:t>утвержденной</w:t>
      </w:r>
      <w:r w:rsidR="00FD759D">
        <w:rPr>
          <w:szCs w:val="28"/>
        </w:rPr>
        <w:t xml:space="preserve"> </w:t>
      </w:r>
      <w:r w:rsidR="00CE5A51">
        <w:rPr>
          <w:szCs w:val="28"/>
        </w:rPr>
        <w:t>приказ</w:t>
      </w:r>
      <w:r w:rsidR="00707AE1">
        <w:rPr>
          <w:szCs w:val="28"/>
        </w:rPr>
        <w:t>ом</w:t>
      </w:r>
      <w:r w:rsidR="002F35B7">
        <w:rPr>
          <w:szCs w:val="28"/>
        </w:rPr>
        <w:t xml:space="preserve"> </w:t>
      </w:r>
      <w:r w:rsidR="00CE5A51">
        <w:rPr>
          <w:szCs w:val="28"/>
        </w:rPr>
        <w:t xml:space="preserve">Федерального агентства </w:t>
      </w:r>
      <w:r w:rsidR="00FD759D">
        <w:rPr>
          <w:szCs w:val="28"/>
        </w:rPr>
        <w:t xml:space="preserve">по </w:t>
      </w:r>
      <w:r w:rsidR="00CE5A51">
        <w:rPr>
          <w:szCs w:val="28"/>
        </w:rPr>
        <w:t>рыболовств</w:t>
      </w:r>
      <w:r w:rsidR="00FD759D">
        <w:rPr>
          <w:szCs w:val="28"/>
        </w:rPr>
        <w:t>у _________</w:t>
      </w:r>
      <w:r w:rsidR="005F6A9B">
        <w:rPr>
          <w:szCs w:val="28"/>
        </w:rPr>
        <w:t>_______</w:t>
      </w:r>
      <w:r w:rsidR="00306455">
        <w:rPr>
          <w:szCs w:val="28"/>
        </w:rPr>
        <w:t>___________________________________________</w:t>
      </w:r>
      <w:r w:rsidR="00FD759D">
        <w:rPr>
          <w:szCs w:val="28"/>
        </w:rPr>
        <w:t>_____</w:t>
      </w:r>
      <w:r w:rsidR="005F6A9B">
        <w:rPr>
          <w:szCs w:val="28"/>
        </w:rPr>
        <w:t xml:space="preserve">, </w:t>
      </w:r>
      <w:r w:rsidR="005F6A9B">
        <w:rPr>
          <w:szCs w:val="28"/>
        </w:rPr>
        <w:br/>
      </w:r>
      <w:r w:rsidR="00306455">
        <w:rPr>
          <w:sz w:val="20"/>
          <w:szCs w:val="20"/>
        </w:rPr>
        <w:t xml:space="preserve">                                                   </w:t>
      </w:r>
      <w:r w:rsidR="005F6A9B" w:rsidRPr="001D031C">
        <w:rPr>
          <w:sz w:val="20"/>
          <w:szCs w:val="20"/>
        </w:rPr>
        <w:t>(дат</w:t>
      </w:r>
      <w:r w:rsidR="005F6A9B">
        <w:rPr>
          <w:sz w:val="20"/>
          <w:szCs w:val="20"/>
        </w:rPr>
        <w:t>а </w:t>
      </w:r>
      <w:r w:rsidR="005F6A9B" w:rsidRPr="001D031C">
        <w:rPr>
          <w:sz w:val="20"/>
          <w:szCs w:val="20"/>
        </w:rPr>
        <w:t>принятия</w:t>
      </w:r>
      <w:r w:rsidR="005F6A9B">
        <w:rPr>
          <w:sz w:val="20"/>
          <w:szCs w:val="20"/>
        </w:rPr>
        <w:t> </w:t>
      </w:r>
      <w:r w:rsidR="005F6A9B" w:rsidRPr="001D031C">
        <w:rPr>
          <w:sz w:val="20"/>
          <w:szCs w:val="20"/>
        </w:rPr>
        <w:t>акт</w:t>
      </w:r>
      <w:r w:rsidR="005F6A9B">
        <w:rPr>
          <w:sz w:val="20"/>
          <w:szCs w:val="20"/>
        </w:rPr>
        <w:t>а</w:t>
      </w:r>
      <w:r w:rsidR="005F6A9B" w:rsidRPr="001D031C">
        <w:rPr>
          <w:sz w:val="20"/>
          <w:szCs w:val="20"/>
        </w:rPr>
        <w:t>,</w:t>
      </w:r>
      <w:r w:rsidR="005F6A9B">
        <w:rPr>
          <w:sz w:val="20"/>
          <w:szCs w:val="20"/>
        </w:rPr>
        <w:t> </w:t>
      </w:r>
      <w:r w:rsidR="005F6A9B" w:rsidRPr="001D031C">
        <w:rPr>
          <w:sz w:val="20"/>
          <w:szCs w:val="20"/>
        </w:rPr>
        <w:t>номер</w:t>
      </w:r>
      <w:r w:rsidR="005F6A9B">
        <w:rPr>
          <w:sz w:val="20"/>
          <w:szCs w:val="20"/>
        </w:rPr>
        <w:t> </w:t>
      </w:r>
      <w:r w:rsidR="005F6A9B" w:rsidRPr="001D031C">
        <w:rPr>
          <w:sz w:val="20"/>
          <w:szCs w:val="20"/>
        </w:rPr>
        <w:t>акт</w:t>
      </w:r>
      <w:r w:rsidR="005F6A9B">
        <w:rPr>
          <w:sz w:val="20"/>
          <w:szCs w:val="20"/>
        </w:rPr>
        <w:t>а</w:t>
      </w:r>
      <w:r w:rsidR="005F6A9B" w:rsidRPr="001D031C">
        <w:rPr>
          <w:sz w:val="20"/>
          <w:szCs w:val="20"/>
        </w:rPr>
        <w:t>,</w:t>
      </w:r>
      <w:r w:rsidR="005F6A9B">
        <w:rPr>
          <w:sz w:val="20"/>
          <w:szCs w:val="20"/>
        </w:rPr>
        <w:t> </w:t>
      </w:r>
      <w:r w:rsidR="005F6A9B" w:rsidRPr="001D031C">
        <w:rPr>
          <w:sz w:val="20"/>
          <w:szCs w:val="20"/>
        </w:rPr>
        <w:t>наименовани</w:t>
      </w:r>
      <w:r w:rsidR="005F6A9B">
        <w:rPr>
          <w:sz w:val="20"/>
          <w:szCs w:val="20"/>
        </w:rPr>
        <w:t>е </w:t>
      </w:r>
      <w:r w:rsidR="005F6A9B" w:rsidRPr="001D031C">
        <w:rPr>
          <w:sz w:val="20"/>
          <w:szCs w:val="20"/>
        </w:rPr>
        <w:t>акт</w:t>
      </w:r>
      <w:r w:rsidR="005F6A9B">
        <w:rPr>
          <w:sz w:val="20"/>
          <w:szCs w:val="20"/>
        </w:rPr>
        <w:t>а</w:t>
      </w:r>
      <w:r w:rsidR="005F6A9B" w:rsidRPr="001D031C">
        <w:rPr>
          <w:sz w:val="20"/>
          <w:szCs w:val="20"/>
        </w:rPr>
        <w:t>)</w:t>
      </w:r>
      <w:r w:rsidR="005F6A9B">
        <w:rPr>
          <w:szCs w:val="28"/>
        </w:rPr>
        <w:br/>
      </w:r>
      <w:r w:rsidR="0084586F">
        <w:rPr>
          <w:szCs w:val="28"/>
        </w:rPr>
        <w:t xml:space="preserve">в течение 10 рабочих дней со дня поступления заявки, </w:t>
      </w:r>
      <w:r>
        <w:rPr>
          <w:szCs w:val="28"/>
        </w:rPr>
        <w:t>при соблюдении им условий, предусмотренных Соглашением.</w:t>
      </w:r>
      <w:proofErr w:type="gramEnd"/>
    </w:p>
    <w:p w:rsidR="00327A28" w:rsidRDefault="001A71B8" w:rsidP="00891D6B">
      <w:pPr>
        <w:numPr>
          <w:ilvl w:val="2"/>
          <w:numId w:val="1"/>
        </w:numPr>
        <w:autoSpaceDE w:val="0"/>
        <w:autoSpaceDN w:val="0"/>
        <w:adjustRightInd w:val="0"/>
        <w:ind w:left="0" w:firstLine="698"/>
        <w:jc w:val="both"/>
        <w:outlineLvl w:val="0"/>
        <w:rPr>
          <w:szCs w:val="28"/>
        </w:rPr>
      </w:pPr>
      <w:r>
        <w:rPr>
          <w:szCs w:val="28"/>
        </w:rPr>
        <w:t xml:space="preserve">В случае несоблюдения Высшим исполнительным органом обязательств, предусмотренных Соглашением, направляет в Министерство финансов Российской Федерации предложения по приостановлению перечисления субсидий </w:t>
      </w:r>
      <w:r w:rsidR="004F7AB8">
        <w:rPr>
          <w:szCs w:val="28"/>
        </w:rPr>
        <w:t>_______________________________________________</w:t>
      </w:r>
      <w:proofErr w:type="gramStart"/>
      <w:r>
        <w:rPr>
          <w:szCs w:val="28"/>
        </w:rPr>
        <w:t xml:space="preserve"> .</w:t>
      </w:r>
      <w:proofErr w:type="gramEnd"/>
    </w:p>
    <w:p w:rsidR="001A2A1B" w:rsidRPr="001925F4" w:rsidRDefault="004B5D95" w:rsidP="001A2A1B">
      <w:pPr>
        <w:autoSpaceDE w:val="0"/>
        <w:autoSpaceDN w:val="0"/>
        <w:adjustRightInd w:val="0"/>
        <w:ind w:left="698"/>
        <w:jc w:val="both"/>
        <w:outlineLvl w:val="0"/>
        <w:rPr>
          <w:sz w:val="20"/>
          <w:szCs w:val="20"/>
        </w:rPr>
      </w:pPr>
      <w:r w:rsidRPr="001925F4">
        <w:rPr>
          <w:sz w:val="20"/>
          <w:szCs w:val="20"/>
        </w:rPr>
        <w:t xml:space="preserve">                         </w:t>
      </w:r>
      <w:r w:rsidR="001925F4">
        <w:rPr>
          <w:sz w:val="20"/>
          <w:szCs w:val="20"/>
        </w:rPr>
        <w:t xml:space="preserve">                            </w:t>
      </w:r>
      <w:r w:rsidRPr="001925F4">
        <w:rPr>
          <w:sz w:val="20"/>
          <w:szCs w:val="20"/>
        </w:rPr>
        <w:t xml:space="preserve">   (наименование субъекта Российской Федерации)</w:t>
      </w:r>
    </w:p>
    <w:p w:rsidR="00AA6EFA" w:rsidRDefault="00D168C1" w:rsidP="00AA6EFA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При этом информирует _______________________________________________ </w:t>
      </w:r>
    </w:p>
    <w:p w:rsidR="00B04E85" w:rsidRPr="001925F4" w:rsidRDefault="00B04E85" w:rsidP="00B04E85">
      <w:pPr>
        <w:autoSpaceDE w:val="0"/>
        <w:autoSpaceDN w:val="0"/>
        <w:adjustRightInd w:val="0"/>
        <w:ind w:left="698"/>
        <w:jc w:val="both"/>
        <w:outlineLvl w:val="0"/>
        <w:rPr>
          <w:sz w:val="20"/>
          <w:szCs w:val="20"/>
        </w:rPr>
      </w:pPr>
      <w:r w:rsidRPr="001925F4">
        <w:rPr>
          <w:sz w:val="20"/>
          <w:szCs w:val="20"/>
        </w:rPr>
        <w:t xml:space="preserve">                      </w:t>
      </w:r>
      <w:r w:rsidR="001925F4">
        <w:rPr>
          <w:sz w:val="20"/>
          <w:szCs w:val="20"/>
        </w:rPr>
        <w:t xml:space="preserve">                             </w:t>
      </w:r>
      <w:r w:rsidRPr="001925F4">
        <w:rPr>
          <w:sz w:val="20"/>
          <w:szCs w:val="20"/>
        </w:rPr>
        <w:t xml:space="preserve">      (наименование субъекта Российской Федерации)</w:t>
      </w:r>
    </w:p>
    <w:p w:rsidR="00D168C1" w:rsidRDefault="006E7873" w:rsidP="009A0400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о</w:t>
      </w:r>
      <w:r w:rsidR="009A0400">
        <w:rPr>
          <w:szCs w:val="28"/>
        </w:rPr>
        <w:t xml:space="preserve"> приостановлении перечисления субсидий с указанием причин и срока устранения нарушений.</w:t>
      </w:r>
    </w:p>
    <w:p w:rsidR="006C5352" w:rsidRDefault="0050490D" w:rsidP="00891D6B">
      <w:pPr>
        <w:numPr>
          <w:ilvl w:val="2"/>
          <w:numId w:val="1"/>
        </w:numPr>
        <w:autoSpaceDE w:val="0"/>
        <w:autoSpaceDN w:val="0"/>
        <w:adjustRightInd w:val="0"/>
        <w:ind w:left="0" w:firstLine="698"/>
        <w:jc w:val="both"/>
        <w:outlineLvl w:val="0"/>
        <w:rPr>
          <w:szCs w:val="28"/>
        </w:rPr>
      </w:pPr>
      <w:r>
        <w:rPr>
          <w:szCs w:val="28"/>
        </w:rPr>
        <w:t xml:space="preserve">В случаях, предусмотренных Соглашением, направляет Высшему исполнительному органу </w:t>
      </w:r>
      <w:r w:rsidR="00575C53">
        <w:rPr>
          <w:szCs w:val="28"/>
        </w:rPr>
        <w:t>письменное уведомление об изменении размера субсидии после его утверждения.</w:t>
      </w:r>
    </w:p>
    <w:p w:rsidR="0047387B" w:rsidRDefault="0047387B" w:rsidP="00891D6B">
      <w:pPr>
        <w:numPr>
          <w:ilvl w:val="2"/>
          <w:numId w:val="1"/>
        </w:numPr>
        <w:autoSpaceDE w:val="0"/>
        <w:autoSpaceDN w:val="0"/>
        <w:adjustRightInd w:val="0"/>
        <w:ind w:left="0" w:firstLine="698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Высшим исполнительным органом условий предоставления субсидий.</w:t>
      </w:r>
    </w:p>
    <w:p w:rsidR="00FE54A6" w:rsidRDefault="00563E81" w:rsidP="00047797">
      <w:pPr>
        <w:numPr>
          <w:ilvl w:val="2"/>
          <w:numId w:val="1"/>
        </w:numPr>
        <w:autoSpaceDE w:val="0"/>
        <w:autoSpaceDN w:val="0"/>
        <w:adjustRightInd w:val="0"/>
        <w:ind w:left="0" w:firstLine="698"/>
        <w:jc w:val="both"/>
        <w:outlineLvl w:val="0"/>
        <w:rPr>
          <w:szCs w:val="28"/>
        </w:rPr>
      </w:pPr>
      <w:r>
        <w:rPr>
          <w:szCs w:val="28"/>
        </w:rPr>
        <w:t>Запрашивает у Высшего исполнительного органа информацию        и документы, необходимые для реализации Соглашения.</w:t>
      </w:r>
    </w:p>
    <w:p w:rsidR="00330F2D" w:rsidRPr="00047797" w:rsidRDefault="00047797" w:rsidP="00047797">
      <w:pPr>
        <w:numPr>
          <w:ilvl w:val="2"/>
          <w:numId w:val="1"/>
        </w:numPr>
        <w:autoSpaceDE w:val="0"/>
        <w:autoSpaceDN w:val="0"/>
        <w:adjustRightInd w:val="0"/>
        <w:ind w:left="0" w:firstLine="698"/>
        <w:jc w:val="both"/>
        <w:outlineLvl w:val="0"/>
        <w:rPr>
          <w:szCs w:val="28"/>
        </w:rPr>
      </w:pPr>
      <w:r w:rsidRPr="00047797">
        <w:rPr>
          <w:szCs w:val="28"/>
        </w:rPr>
        <w:t>В случае</w:t>
      </w:r>
      <w:proofErr w:type="gramStart"/>
      <w:r w:rsidRPr="00047797">
        <w:rPr>
          <w:szCs w:val="28"/>
        </w:rPr>
        <w:t>,</w:t>
      </w:r>
      <w:proofErr w:type="gramEnd"/>
      <w:r w:rsidRPr="00047797">
        <w:rPr>
          <w:szCs w:val="28"/>
        </w:rPr>
        <w:t xml:space="preserve"> е</w:t>
      </w:r>
      <w:r w:rsidR="00330F2D" w:rsidRPr="00047797">
        <w:rPr>
          <w:szCs w:val="28"/>
        </w:rPr>
        <w:t xml:space="preserve">сли </w:t>
      </w:r>
      <w:r w:rsidR="0043470D" w:rsidRPr="00047797">
        <w:rPr>
          <w:szCs w:val="28"/>
        </w:rPr>
        <w:t>Агентством</w:t>
      </w:r>
      <w:r w:rsidR="00330F2D" w:rsidRPr="00047797">
        <w:rPr>
          <w:szCs w:val="28"/>
        </w:rPr>
        <w:t xml:space="preserve"> в соответствии с Федеральным </w:t>
      </w:r>
      <w:r w:rsidR="000F2C72">
        <w:rPr>
          <w:szCs w:val="28"/>
        </w:rPr>
        <w:br/>
      </w:r>
      <w:r w:rsidR="00330F2D" w:rsidRPr="00047797">
        <w:rPr>
          <w:szCs w:val="28"/>
        </w:rPr>
        <w:t xml:space="preserve">законом принято решение о передаче </w:t>
      </w:r>
      <w:r w:rsidRPr="00047797">
        <w:rPr>
          <w:szCs w:val="28"/>
        </w:rPr>
        <w:t xml:space="preserve">полномочий   получателя   </w:t>
      </w:r>
      <w:r w:rsidR="000F2C72">
        <w:rPr>
          <w:szCs w:val="28"/>
        </w:rPr>
        <w:br/>
      </w:r>
      <w:r w:rsidRPr="00047797">
        <w:rPr>
          <w:szCs w:val="28"/>
        </w:rPr>
        <w:t>средств   федерального  бюджета  по  перечислению</w:t>
      </w:r>
      <w:r>
        <w:rPr>
          <w:szCs w:val="28"/>
        </w:rPr>
        <w:t xml:space="preserve"> </w:t>
      </w:r>
      <w:r w:rsidRPr="00047797">
        <w:rPr>
          <w:szCs w:val="28"/>
        </w:rPr>
        <w:t>межбюджетных  трансфертов территориальному органу Федерального казначейства</w:t>
      </w:r>
      <w:r w:rsidR="00330F2D" w:rsidRPr="00047797">
        <w:rPr>
          <w:szCs w:val="28"/>
        </w:rPr>
        <w:t xml:space="preserve"> ____________________________________________________________________ </w:t>
      </w:r>
    </w:p>
    <w:p w:rsidR="00330F2D" w:rsidRPr="001D031C" w:rsidRDefault="00330F2D" w:rsidP="0070379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D031C">
        <w:rPr>
          <w:sz w:val="20"/>
          <w:szCs w:val="20"/>
        </w:rPr>
        <w:t>(наименование субъекта Российской Федерации)</w:t>
      </w:r>
    </w:p>
    <w:p w:rsidR="00047797" w:rsidRPr="00047797" w:rsidRDefault="00047797" w:rsidP="000477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047797">
        <w:rPr>
          <w:szCs w:val="28"/>
        </w:rPr>
        <w:t>перечисление субсидий осуществляется</w:t>
      </w:r>
      <w:r>
        <w:rPr>
          <w:szCs w:val="28"/>
        </w:rPr>
        <w:t xml:space="preserve"> </w:t>
      </w:r>
      <w:r w:rsidRPr="00047797">
        <w:rPr>
          <w:szCs w:val="28"/>
        </w:rPr>
        <w:t>на  счета,  открытые  территориальным органом   Федерального   казначейства</w:t>
      </w:r>
      <w:r>
        <w:rPr>
          <w:szCs w:val="28"/>
        </w:rPr>
        <w:t xml:space="preserve"> </w:t>
      </w:r>
      <w:r w:rsidRPr="00047797">
        <w:rPr>
          <w:szCs w:val="28"/>
        </w:rPr>
        <w:t>для учета операций со средствами</w:t>
      </w:r>
      <w:r w:rsidR="00703790">
        <w:rPr>
          <w:szCs w:val="28"/>
        </w:rPr>
        <w:t xml:space="preserve">, </w:t>
      </w:r>
      <w:r w:rsidR="00703790" w:rsidRPr="00703790">
        <w:rPr>
          <w:szCs w:val="28"/>
        </w:rPr>
        <w:t>поступающими в бюджет</w:t>
      </w:r>
      <w:r w:rsidR="00703790">
        <w:rPr>
          <w:szCs w:val="28"/>
        </w:rPr>
        <w:t>_______</w:t>
      </w:r>
      <w:r w:rsidRPr="00047797">
        <w:rPr>
          <w:szCs w:val="28"/>
        </w:rPr>
        <w:t>____________________________________</w:t>
      </w:r>
      <w:r w:rsidR="00B7747E">
        <w:rPr>
          <w:szCs w:val="28"/>
        </w:rPr>
        <w:t>,</w:t>
      </w:r>
      <w:r w:rsidRPr="00047797">
        <w:rPr>
          <w:szCs w:val="28"/>
        </w:rPr>
        <w:t xml:space="preserve"> </w:t>
      </w:r>
    </w:p>
    <w:p w:rsidR="00047797" w:rsidRPr="00047797" w:rsidRDefault="00047797" w:rsidP="00703790">
      <w:pPr>
        <w:autoSpaceDE w:val="0"/>
        <w:autoSpaceDN w:val="0"/>
        <w:adjustRightInd w:val="0"/>
        <w:ind w:left="2124" w:firstLine="708"/>
        <w:jc w:val="center"/>
        <w:outlineLvl w:val="0"/>
        <w:rPr>
          <w:sz w:val="20"/>
          <w:szCs w:val="20"/>
        </w:rPr>
      </w:pPr>
      <w:r w:rsidRPr="00047797">
        <w:rPr>
          <w:sz w:val="20"/>
          <w:szCs w:val="20"/>
        </w:rPr>
        <w:t>(наименование субъекта Российской Федерации)</w:t>
      </w:r>
    </w:p>
    <w:p w:rsidR="00330F2D" w:rsidRDefault="00703790" w:rsidP="000477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703790">
        <w:rPr>
          <w:szCs w:val="28"/>
        </w:rPr>
        <w:t>в пределах суммы,</w:t>
      </w:r>
      <w:r>
        <w:rPr>
          <w:szCs w:val="28"/>
        </w:rPr>
        <w:t xml:space="preserve"> </w:t>
      </w:r>
      <w:r w:rsidRPr="00703790">
        <w:rPr>
          <w:szCs w:val="28"/>
        </w:rPr>
        <w:t xml:space="preserve">предусмотренной </w:t>
      </w:r>
      <w:r w:rsidR="0020783D">
        <w:rPr>
          <w:szCs w:val="28"/>
        </w:rPr>
        <w:t>п</w:t>
      </w:r>
      <w:r w:rsidRPr="00703790">
        <w:rPr>
          <w:szCs w:val="28"/>
        </w:rPr>
        <w:t xml:space="preserve">риложением </w:t>
      </w:r>
      <w:r>
        <w:rPr>
          <w:szCs w:val="28"/>
        </w:rPr>
        <w:t>№</w:t>
      </w:r>
      <w:r w:rsidRPr="00703790">
        <w:rPr>
          <w:szCs w:val="28"/>
        </w:rPr>
        <w:t xml:space="preserve"> 1 к Соглашению</w:t>
      </w:r>
      <w:r w:rsidR="00330F2D">
        <w:rPr>
          <w:szCs w:val="28"/>
        </w:rPr>
        <w:t>.</w:t>
      </w:r>
    </w:p>
    <w:p w:rsidR="001241E1" w:rsidRDefault="00CF144E" w:rsidP="00891D6B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Высший исполнительный орган:</w:t>
      </w:r>
    </w:p>
    <w:p w:rsidR="009D377D" w:rsidRDefault="005D1E9F" w:rsidP="00891D6B">
      <w:pPr>
        <w:numPr>
          <w:ilvl w:val="2"/>
          <w:numId w:val="1"/>
        </w:numPr>
        <w:autoSpaceDE w:val="0"/>
        <w:autoSpaceDN w:val="0"/>
        <w:adjustRightInd w:val="0"/>
        <w:spacing w:line="228" w:lineRule="auto"/>
        <w:ind w:left="0" w:firstLine="709"/>
        <w:jc w:val="both"/>
        <w:outlineLvl w:val="0"/>
        <w:rPr>
          <w:szCs w:val="28"/>
        </w:rPr>
      </w:pPr>
      <w:r w:rsidRPr="0043470D">
        <w:rPr>
          <w:szCs w:val="28"/>
        </w:rPr>
        <w:t xml:space="preserve">Обеспечивает согласование с </w:t>
      </w:r>
      <w:r w:rsidR="0043470D">
        <w:rPr>
          <w:szCs w:val="28"/>
        </w:rPr>
        <w:t>Агентством</w:t>
      </w:r>
      <w:r w:rsidRPr="0043470D">
        <w:rPr>
          <w:szCs w:val="28"/>
        </w:rPr>
        <w:t xml:space="preserve"> государственных программ (муниципальных программ) ___</w:t>
      </w:r>
      <w:r w:rsidR="00462F0B" w:rsidRPr="0043470D">
        <w:rPr>
          <w:szCs w:val="28"/>
        </w:rPr>
        <w:t>_______________________________,</w:t>
      </w:r>
      <w:r w:rsidRPr="0043470D">
        <w:rPr>
          <w:szCs w:val="28"/>
        </w:rPr>
        <w:t xml:space="preserve"> </w:t>
      </w:r>
    </w:p>
    <w:p w:rsidR="005D1E9F" w:rsidRPr="001D031C" w:rsidRDefault="005D1E9F" w:rsidP="003C5F7F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0"/>
          <w:szCs w:val="20"/>
        </w:rPr>
      </w:pPr>
      <w:r w:rsidRPr="001D031C">
        <w:rPr>
          <w:sz w:val="20"/>
          <w:szCs w:val="20"/>
        </w:rPr>
        <w:t xml:space="preserve">    </w:t>
      </w:r>
      <w:r w:rsidR="001D031C">
        <w:rPr>
          <w:sz w:val="20"/>
          <w:szCs w:val="20"/>
        </w:rPr>
        <w:t xml:space="preserve">                                             </w:t>
      </w:r>
      <w:r w:rsidRPr="001D031C">
        <w:rPr>
          <w:sz w:val="20"/>
          <w:szCs w:val="20"/>
        </w:rPr>
        <w:t xml:space="preserve">                       </w:t>
      </w:r>
      <w:r w:rsidR="00DD21BD">
        <w:rPr>
          <w:sz w:val="20"/>
          <w:szCs w:val="20"/>
        </w:rPr>
        <w:t xml:space="preserve">          </w:t>
      </w:r>
      <w:r w:rsidRPr="001D031C">
        <w:rPr>
          <w:sz w:val="20"/>
          <w:szCs w:val="20"/>
        </w:rPr>
        <w:t xml:space="preserve"> (наименование субъекта Российской Федерации)</w:t>
      </w:r>
    </w:p>
    <w:p w:rsidR="00775F50" w:rsidRDefault="008A60D2" w:rsidP="003C5F7F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софинансируемых</w:t>
      </w:r>
      <w:proofErr w:type="spellEnd"/>
      <w:r>
        <w:rPr>
          <w:szCs w:val="28"/>
        </w:rPr>
        <w:t xml:space="preserve"> за счет средств федерального бюджета по направлениям, указанным в пункте 1.1 Соглашения, а также внесение в них изменений, которые влекут изменения объемов финансирования и (или)</w:t>
      </w:r>
      <w:r w:rsidR="00A214A6">
        <w:rPr>
          <w:szCs w:val="28"/>
        </w:rPr>
        <w:t xml:space="preserve"> </w:t>
      </w:r>
      <w:r>
        <w:rPr>
          <w:szCs w:val="28"/>
        </w:rPr>
        <w:t>показателей</w:t>
      </w:r>
      <w:r w:rsidR="00A214A6">
        <w:rPr>
          <w:szCs w:val="28"/>
        </w:rPr>
        <w:t xml:space="preserve"> их</w:t>
      </w:r>
      <w:r>
        <w:rPr>
          <w:szCs w:val="28"/>
        </w:rPr>
        <w:t xml:space="preserve"> результативности и (или) изменени</w:t>
      </w:r>
      <w:r w:rsidR="00D31402">
        <w:rPr>
          <w:szCs w:val="28"/>
        </w:rPr>
        <w:t>я</w:t>
      </w:r>
      <w:r>
        <w:rPr>
          <w:szCs w:val="28"/>
        </w:rPr>
        <w:t xml:space="preserve"> состава мероприятий указанных программ, на которые предоставляются субсидии</w:t>
      </w:r>
      <w:r w:rsidR="00277548">
        <w:rPr>
          <w:szCs w:val="28"/>
        </w:rPr>
        <w:t xml:space="preserve">, согласно </w:t>
      </w:r>
      <w:r w:rsidR="00703790">
        <w:rPr>
          <w:szCs w:val="28"/>
        </w:rPr>
        <w:t xml:space="preserve">пункту 10 </w:t>
      </w:r>
      <w:r w:rsidR="00703790" w:rsidRPr="00703790">
        <w:rPr>
          <w:szCs w:val="28"/>
        </w:rPr>
        <w:t>Правил формирования, предоставления и распределения субсидий из федерального бюджета бюджетам субъектов Российской Федерации</w:t>
      </w:r>
      <w:r w:rsidR="00703790">
        <w:rPr>
          <w:szCs w:val="28"/>
        </w:rPr>
        <w:t xml:space="preserve">, утвержденных </w:t>
      </w:r>
      <w:r w:rsidR="001A06C7">
        <w:rPr>
          <w:szCs w:val="28"/>
        </w:rPr>
        <w:t>п</w:t>
      </w:r>
      <w:r w:rsidR="00703790" w:rsidRPr="00703790">
        <w:rPr>
          <w:szCs w:val="28"/>
        </w:rPr>
        <w:t>остановление</w:t>
      </w:r>
      <w:r w:rsidR="001A06C7">
        <w:rPr>
          <w:szCs w:val="28"/>
        </w:rPr>
        <w:t>м</w:t>
      </w:r>
      <w:r w:rsidR="00703790" w:rsidRPr="00703790">
        <w:rPr>
          <w:szCs w:val="28"/>
        </w:rPr>
        <w:t xml:space="preserve"> Правительства Р</w:t>
      </w:r>
      <w:r w:rsidR="00703790">
        <w:rPr>
          <w:szCs w:val="28"/>
        </w:rPr>
        <w:t>оссийской</w:t>
      </w:r>
      <w:proofErr w:type="gramEnd"/>
      <w:r w:rsidR="00703790">
        <w:rPr>
          <w:szCs w:val="28"/>
        </w:rPr>
        <w:t xml:space="preserve"> </w:t>
      </w:r>
      <w:r w:rsidR="00703790" w:rsidRPr="00703790">
        <w:rPr>
          <w:szCs w:val="28"/>
        </w:rPr>
        <w:t>Ф</w:t>
      </w:r>
      <w:r w:rsidR="00703790">
        <w:rPr>
          <w:szCs w:val="28"/>
        </w:rPr>
        <w:t>едерации</w:t>
      </w:r>
      <w:r w:rsidR="00703790" w:rsidRPr="00703790">
        <w:rPr>
          <w:szCs w:val="28"/>
        </w:rPr>
        <w:t xml:space="preserve"> от 30</w:t>
      </w:r>
      <w:r w:rsidR="00703790">
        <w:rPr>
          <w:szCs w:val="28"/>
        </w:rPr>
        <w:t xml:space="preserve"> сентября </w:t>
      </w:r>
      <w:r w:rsidR="00703790" w:rsidRPr="00703790">
        <w:rPr>
          <w:szCs w:val="28"/>
        </w:rPr>
        <w:t>2014</w:t>
      </w:r>
      <w:r w:rsidR="00703790">
        <w:rPr>
          <w:szCs w:val="28"/>
        </w:rPr>
        <w:t xml:space="preserve"> г.</w:t>
      </w:r>
      <w:r w:rsidR="00703790" w:rsidRPr="00703790">
        <w:rPr>
          <w:szCs w:val="28"/>
        </w:rPr>
        <w:t xml:space="preserve"> </w:t>
      </w:r>
      <w:r w:rsidR="00703790">
        <w:rPr>
          <w:szCs w:val="28"/>
        </w:rPr>
        <w:br/>
        <w:t>№</w:t>
      </w:r>
      <w:r w:rsidR="00703790" w:rsidRPr="00703790">
        <w:rPr>
          <w:szCs w:val="28"/>
        </w:rPr>
        <w:t xml:space="preserve"> 999 </w:t>
      </w:r>
      <w:r w:rsidR="00703790">
        <w:rPr>
          <w:szCs w:val="28"/>
        </w:rPr>
        <w:t>«</w:t>
      </w:r>
      <w:r w:rsidR="00703790" w:rsidRPr="00703790">
        <w:rPr>
          <w:szCs w:val="28"/>
        </w:rPr>
        <w:t>О формировании, предоставлении и распределении субсидий из федерального бюджета бюджетам субъектов Российск</w:t>
      </w:r>
      <w:r w:rsidR="00703790">
        <w:rPr>
          <w:szCs w:val="28"/>
        </w:rPr>
        <w:t>ой Федерации»</w:t>
      </w:r>
      <w:r w:rsidR="00A214A6">
        <w:rPr>
          <w:szCs w:val="28"/>
        </w:rPr>
        <w:t>.</w:t>
      </w:r>
    </w:p>
    <w:p w:rsidR="0011172D" w:rsidRDefault="0011172D" w:rsidP="00891D6B">
      <w:pPr>
        <w:numPr>
          <w:ilvl w:val="2"/>
          <w:numId w:val="1"/>
        </w:numPr>
        <w:autoSpaceDE w:val="0"/>
        <w:autoSpaceDN w:val="0"/>
        <w:adjustRightInd w:val="0"/>
        <w:spacing w:line="228" w:lineRule="auto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При заключении Соглашения представляет в </w:t>
      </w:r>
      <w:r w:rsidR="0043470D">
        <w:rPr>
          <w:szCs w:val="28"/>
        </w:rPr>
        <w:t>Агентство</w:t>
      </w:r>
      <w:r>
        <w:rPr>
          <w:szCs w:val="28"/>
        </w:rPr>
        <w:t>:</w:t>
      </w:r>
    </w:p>
    <w:p w:rsidR="001A06C7" w:rsidRDefault="0011172D" w:rsidP="001A06C7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выписку</w:t>
      </w:r>
      <w:r w:rsidR="00C71610">
        <w:rPr>
          <w:szCs w:val="28"/>
        </w:rPr>
        <w:t xml:space="preserve"> и (или) выписки</w:t>
      </w:r>
      <w:r>
        <w:rPr>
          <w:szCs w:val="28"/>
        </w:rPr>
        <w:t xml:space="preserve"> из закона</w:t>
      </w:r>
      <w:r w:rsidR="00C71610">
        <w:rPr>
          <w:szCs w:val="28"/>
        </w:rPr>
        <w:t xml:space="preserve"> и (или)</w:t>
      </w:r>
      <w:r>
        <w:rPr>
          <w:szCs w:val="28"/>
        </w:rPr>
        <w:t xml:space="preserve"> </w:t>
      </w:r>
      <w:r w:rsidR="00C71610">
        <w:rPr>
          <w:szCs w:val="28"/>
        </w:rPr>
        <w:t>нормативных правовых актов муниципальных образований</w:t>
      </w:r>
      <w:r w:rsidR="007B089B">
        <w:rPr>
          <w:szCs w:val="28"/>
        </w:rPr>
        <w:t xml:space="preserve"> </w:t>
      </w:r>
      <w:r w:rsidR="001A06C7">
        <w:rPr>
          <w:szCs w:val="28"/>
        </w:rPr>
        <w:t>__</w:t>
      </w:r>
      <w:r w:rsidR="007B089B">
        <w:rPr>
          <w:szCs w:val="28"/>
        </w:rPr>
        <w:t>________________________________________,</w:t>
      </w:r>
    </w:p>
    <w:p w:rsidR="001A06C7" w:rsidRDefault="001D031C" w:rsidP="001A06C7">
      <w:pPr>
        <w:autoSpaceDE w:val="0"/>
        <w:autoSpaceDN w:val="0"/>
        <w:adjustRightInd w:val="0"/>
        <w:spacing w:line="228" w:lineRule="auto"/>
        <w:ind w:left="3686"/>
        <w:jc w:val="both"/>
        <w:outlineLvl w:val="0"/>
        <w:rPr>
          <w:sz w:val="20"/>
          <w:szCs w:val="20"/>
        </w:rPr>
      </w:pPr>
      <w:r>
        <w:rPr>
          <w:szCs w:val="28"/>
        </w:rPr>
        <w:t xml:space="preserve"> </w:t>
      </w:r>
      <w:proofErr w:type="gramStart"/>
      <w:r w:rsidR="00381412" w:rsidRPr="001D031C">
        <w:rPr>
          <w:sz w:val="20"/>
          <w:szCs w:val="20"/>
        </w:rPr>
        <w:t>(наименование субъекта Российской Федерации</w:t>
      </w:r>
      <w:r w:rsidR="007B089B" w:rsidRPr="001D031C">
        <w:rPr>
          <w:sz w:val="20"/>
          <w:szCs w:val="20"/>
        </w:rPr>
        <w:t xml:space="preserve">, </w:t>
      </w:r>
      <w:proofErr w:type="gramEnd"/>
    </w:p>
    <w:p w:rsidR="001A06C7" w:rsidRDefault="007B089B" w:rsidP="001A06C7">
      <w:pPr>
        <w:autoSpaceDE w:val="0"/>
        <w:autoSpaceDN w:val="0"/>
        <w:adjustRightInd w:val="0"/>
        <w:spacing w:line="228" w:lineRule="auto"/>
        <w:ind w:left="3686"/>
        <w:jc w:val="both"/>
        <w:outlineLvl w:val="0"/>
        <w:rPr>
          <w:sz w:val="20"/>
          <w:szCs w:val="20"/>
        </w:rPr>
      </w:pPr>
      <w:r w:rsidRPr="001D031C">
        <w:rPr>
          <w:sz w:val="20"/>
          <w:szCs w:val="20"/>
        </w:rPr>
        <w:t>даты принятия актов, номера актов, наименования актов</w:t>
      </w:r>
      <w:r w:rsidR="00381412" w:rsidRPr="001D031C">
        <w:rPr>
          <w:sz w:val="20"/>
          <w:szCs w:val="20"/>
        </w:rPr>
        <w:t>)</w:t>
      </w:r>
      <w:r w:rsidR="001D031C">
        <w:rPr>
          <w:sz w:val="20"/>
          <w:szCs w:val="20"/>
        </w:rPr>
        <w:t xml:space="preserve"> </w:t>
      </w:r>
    </w:p>
    <w:p w:rsidR="00381412" w:rsidRDefault="00320240" w:rsidP="001A06C7">
      <w:pPr>
        <w:autoSpaceDE w:val="0"/>
        <w:autoSpaceDN w:val="0"/>
        <w:adjustRightInd w:val="0"/>
        <w:spacing w:line="228" w:lineRule="auto"/>
        <w:jc w:val="both"/>
        <w:outlineLvl w:val="0"/>
        <w:rPr>
          <w:szCs w:val="28"/>
        </w:rPr>
      </w:pPr>
      <w:proofErr w:type="gramStart"/>
      <w:r>
        <w:rPr>
          <w:szCs w:val="28"/>
        </w:rPr>
        <w:t>подтверждающие</w:t>
      </w:r>
      <w:proofErr w:type="gramEnd"/>
      <w:r>
        <w:rPr>
          <w:szCs w:val="28"/>
        </w:rPr>
        <w:t xml:space="preserve"> включение в бюджет __________________________________ </w:t>
      </w:r>
    </w:p>
    <w:p w:rsidR="00C86097" w:rsidRPr="001D031C" w:rsidRDefault="00C86097" w:rsidP="003C5F7F">
      <w:pPr>
        <w:autoSpaceDE w:val="0"/>
        <w:autoSpaceDN w:val="0"/>
        <w:adjustRightInd w:val="0"/>
        <w:spacing w:line="228" w:lineRule="auto"/>
        <w:ind w:left="709"/>
        <w:jc w:val="both"/>
        <w:outlineLvl w:val="0"/>
        <w:rPr>
          <w:sz w:val="20"/>
          <w:szCs w:val="20"/>
        </w:rPr>
      </w:pPr>
      <w:r w:rsidRPr="001D031C">
        <w:rPr>
          <w:sz w:val="20"/>
          <w:szCs w:val="20"/>
        </w:rPr>
        <w:t xml:space="preserve">               </w:t>
      </w:r>
      <w:r w:rsidR="001D031C">
        <w:rPr>
          <w:sz w:val="20"/>
          <w:szCs w:val="20"/>
        </w:rPr>
        <w:t xml:space="preserve">                                   </w:t>
      </w:r>
      <w:r w:rsidRPr="001D031C">
        <w:rPr>
          <w:sz w:val="20"/>
          <w:szCs w:val="20"/>
        </w:rPr>
        <w:t xml:space="preserve">         </w:t>
      </w:r>
      <w:r w:rsidR="001D031C">
        <w:rPr>
          <w:sz w:val="20"/>
          <w:szCs w:val="20"/>
        </w:rPr>
        <w:t xml:space="preserve">             </w:t>
      </w:r>
      <w:r w:rsidRPr="001D031C">
        <w:rPr>
          <w:sz w:val="20"/>
          <w:szCs w:val="20"/>
        </w:rPr>
        <w:t xml:space="preserve">  </w:t>
      </w:r>
      <w:r w:rsidR="001A06C7">
        <w:rPr>
          <w:sz w:val="20"/>
          <w:szCs w:val="20"/>
        </w:rPr>
        <w:t xml:space="preserve">         </w:t>
      </w:r>
      <w:r w:rsidRPr="001D031C">
        <w:rPr>
          <w:sz w:val="20"/>
          <w:szCs w:val="20"/>
        </w:rPr>
        <w:t xml:space="preserve">  (наименование субъекта Российской Федерации)</w:t>
      </w:r>
    </w:p>
    <w:p w:rsidR="00404E3B" w:rsidRDefault="003B5F5A" w:rsidP="003C5F7F">
      <w:pPr>
        <w:autoSpaceDE w:val="0"/>
        <w:autoSpaceDN w:val="0"/>
        <w:adjustRightInd w:val="0"/>
        <w:spacing w:line="228" w:lineRule="auto"/>
        <w:jc w:val="both"/>
        <w:outlineLvl w:val="0"/>
        <w:rPr>
          <w:szCs w:val="28"/>
        </w:rPr>
      </w:pPr>
      <w:r>
        <w:rPr>
          <w:szCs w:val="28"/>
        </w:rPr>
        <w:t>(</w:t>
      </w:r>
      <w:r w:rsidR="00F21ABB">
        <w:rPr>
          <w:szCs w:val="28"/>
        </w:rPr>
        <w:t>бюджет органа местного самоуправления</w:t>
      </w:r>
      <w:r>
        <w:rPr>
          <w:szCs w:val="28"/>
        </w:rPr>
        <w:t>) средств на финансирование расходов по направлениям, указанным в пункте 1.1 Соглашения</w:t>
      </w:r>
      <w:r w:rsidR="00713406">
        <w:rPr>
          <w:szCs w:val="28"/>
        </w:rPr>
        <w:t>;</w:t>
      </w:r>
    </w:p>
    <w:p w:rsidR="00B96A0D" w:rsidRDefault="000D00D3" w:rsidP="003C5F7F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>заверенную</w:t>
      </w:r>
      <w:proofErr w:type="gramEnd"/>
      <w:r>
        <w:rPr>
          <w:szCs w:val="28"/>
        </w:rPr>
        <w:t xml:space="preserve"> руководителем финансового органа </w:t>
      </w:r>
      <w:r w:rsidR="00BA40B3">
        <w:rPr>
          <w:szCs w:val="28"/>
        </w:rPr>
        <w:t>____</w:t>
      </w:r>
      <w:r>
        <w:rPr>
          <w:szCs w:val="28"/>
        </w:rPr>
        <w:t>______________</w:t>
      </w:r>
      <w:r w:rsidR="00B96A0D">
        <w:rPr>
          <w:szCs w:val="28"/>
        </w:rPr>
        <w:t>_</w:t>
      </w:r>
      <w:r>
        <w:rPr>
          <w:szCs w:val="28"/>
        </w:rPr>
        <w:t xml:space="preserve">__ </w:t>
      </w:r>
    </w:p>
    <w:p w:rsidR="001E7A84" w:rsidRPr="001D031C" w:rsidRDefault="00FA7ADB" w:rsidP="003C5F7F">
      <w:pPr>
        <w:autoSpaceDE w:val="0"/>
        <w:autoSpaceDN w:val="0"/>
        <w:adjustRightInd w:val="0"/>
        <w:spacing w:line="228" w:lineRule="auto"/>
        <w:ind w:left="709"/>
        <w:jc w:val="both"/>
        <w:outlineLvl w:val="0"/>
        <w:rPr>
          <w:sz w:val="20"/>
          <w:szCs w:val="20"/>
        </w:rPr>
      </w:pPr>
      <w:r>
        <w:rPr>
          <w:szCs w:val="28"/>
        </w:rPr>
        <w:t xml:space="preserve">       </w:t>
      </w:r>
      <w:r w:rsidR="001D031C">
        <w:rPr>
          <w:szCs w:val="28"/>
        </w:rPr>
        <w:t xml:space="preserve">             </w:t>
      </w:r>
      <w:r>
        <w:rPr>
          <w:szCs w:val="28"/>
        </w:rPr>
        <w:t xml:space="preserve">   </w:t>
      </w:r>
      <w:r w:rsidR="00BA40B3">
        <w:rPr>
          <w:szCs w:val="28"/>
        </w:rPr>
        <w:t xml:space="preserve">                                        </w:t>
      </w:r>
      <w:r>
        <w:rPr>
          <w:szCs w:val="28"/>
        </w:rPr>
        <w:t xml:space="preserve"> </w:t>
      </w:r>
      <w:r w:rsidR="001E7A84" w:rsidRPr="001D031C">
        <w:rPr>
          <w:sz w:val="20"/>
          <w:szCs w:val="20"/>
        </w:rPr>
        <w:t>(наименование субъекта Российской Федерации)</w:t>
      </w:r>
    </w:p>
    <w:p w:rsidR="00713406" w:rsidRDefault="00A23F34" w:rsidP="003C5F7F">
      <w:pPr>
        <w:autoSpaceDE w:val="0"/>
        <w:autoSpaceDN w:val="0"/>
        <w:adjustRightInd w:val="0"/>
        <w:spacing w:line="228" w:lineRule="auto"/>
        <w:jc w:val="both"/>
        <w:outlineLvl w:val="0"/>
        <w:rPr>
          <w:szCs w:val="28"/>
        </w:rPr>
      </w:pPr>
      <w:r>
        <w:rPr>
          <w:szCs w:val="28"/>
        </w:rPr>
        <w:t xml:space="preserve">справку об </w:t>
      </w:r>
      <w:r w:rsidR="000D00D3">
        <w:rPr>
          <w:szCs w:val="28"/>
        </w:rPr>
        <w:t>объемах</w:t>
      </w:r>
      <w:r w:rsidRPr="00A23F34">
        <w:rPr>
          <w:szCs w:val="28"/>
        </w:rPr>
        <w:t xml:space="preserve"> </w:t>
      </w:r>
      <w:r>
        <w:rPr>
          <w:szCs w:val="28"/>
        </w:rPr>
        <w:t xml:space="preserve">средств федерального бюджета </w:t>
      </w:r>
      <w:r w:rsidR="000D00D3">
        <w:rPr>
          <w:szCs w:val="28"/>
        </w:rPr>
        <w:t>на поддержку направлений, указанных</w:t>
      </w:r>
      <w:r w:rsidR="009A3C9A">
        <w:rPr>
          <w:szCs w:val="28"/>
        </w:rPr>
        <w:t xml:space="preserve"> </w:t>
      </w:r>
      <w:r w:rsidR="000D00D3">
        <w:rPr>
          <w:szCs w:val="28"/>
        </w:rPr>
        <w:t>в пункте 1.1 Соглашения</w:t>
      </w:r>
      <w:r w:rsidR="00AE0F75">
        <w:rPr>
          <w:szCs w:val="28"/>
        </w:rPr>
        <w:t>,</w:t>
      </w:r>
      <w:r w:rsidR="00AE0F75" w:rsidRPr="00AE0F75">
        <w:rPr>
          <w:szCs w:val="28"/>
        </w:rPr>
        <w:t xml:space="preserve"> </w:t>
      </w:r>
      <w:r w:rsidR="00AE0F75">
        <w:rPr>
          <w:szCs w:val="28"/>
        </w:rPr>
        <w:t xml:space="preserve">неиспользованных по состоянию </w:t>
      </w:r>
      <w:r w:rsidR="00462F0B">
        <w:rPr>
          <w:szCs w:val="28"/>
        </w:rPr>
        <w:br/>
      </w:r>
      <w:r w:rsidR="00AE0F75">
        <w:rPr>
          <w:szCs w:val="28"/>
        </w:rPr>
        <w:t>на 1 января 20___ г.</w:t>
      </w:r>
    </w:p>
    <w:p w:rsidR="0006491C" w:rsidRDefault="0006491C" w:rsidP="00891D6B">
      <w:pPr>
        <w:numPr>
          <w:ilvl w:val="2"/>
          <w:numId w:val="1"/>
        </w:numPr>
        <w:autoSpaceDE w:val="0"/>
        <w:autoSpaceDN w:val="0"/>
        <w:adjustRightInd w:val="0"/>
        <w:spacing w:line="269" w:lineRule="auto"/>
        <w:ind w:left="0" w:firstLine="698"/>
        <w:jc w:val="both"/>
        <w:outlineLvl w:val="0"/>
        <w:rPr>
          <w:szCs w:val="28"/>
        </w:rPr>
      </w:pPr>
      <w:r>
        <w:rPr>
          <w:szCs w:val="28"/>
        </w:rPr>
        <w:t xml:space="preserve">Если субсидия используется </w:t>
      </w:r>
      <w:r w:rsidR="00AC38EC">
        <w:rPr>
          <w:szCs w:val="28"/>
        </w:rPr>
        <w:t xml:space="preserve">_________________________________ </w:t>
      </w:r>
    </w:p>
    <w:p w:rsidR="00AC38EC" w:rsidRPr="009A3C9A" w:rsidRDefault="00AC38EC" w:rsidP="003C5F7F">
      <w:pPr>
        <w:autoSpaceDE w:val="0"/>
        <w:autoSpaceDN w:val="0"/>
        <w:adjustRightInd w:val="0"/>
        <w:spacing w:line="269" w:lineRule="auto"/>
        <w:ind w:left="709"/>
        <w:jc w:val="both"/>
        <w:outlineLvl w:val="0"/>
        <w:rPr>
          <w:sz w:val="20"/>
          <w:szCs w:val="20"/>
        </w:rPr>
      </w:pPr>
      <w:r w:rsidRPr="009A3C9A">
        <w:rPr>
          <w:sz w:val="20"/>
          <w:szCs w:val="20"/>
        </w:rPr>
        <w:t xml:space="preserve">                        </w:t>
      </w:r>
      <w:r w:rsidR="009A3C9A">
        <w:rPr>
          <w:sz w:val="20"/>
          <w:szCs w:val="20"/>
        </w:rPr>
        <w:t xml:space="preserve">                                              </w:t>
      </w:r>
      <w:r w:rsidR="00DD21BD">
        <w:rPr>
          <w:sz w:val="20"/>
          <w:szCs w:val="20"/>
        </w:rPr>
        <w:t xml:space="preserve">             </w:t>
      </w:r>
      <w:r w:rsidR="009A3C9A">
        <w:rPr>
          <w:sz w:val="20"/>
          <w:szCs w:val="20"/>
        </w:rPr>
        <w:t xml:space="preserve"> </w:t>
      </w:r>
      <w:r w:rsidRPr="009A3C9A">
        <w:rPr>
          <w:sz w:val="20"/>
          <w:szCs w:val="20"/>
        </w:rPr>
        <w:t xml:space="preserve">    (наименование субъекта Российской Федерации)</w:t>
      </w:r>
    </w:p>
    <w:p w:rsidR="00071A44" w:rsidRPr="00071A44" w:rsidRDefault="00A8214A" w:rsidP="00071A44">
      <w:pPr>
        <w:autoSpaceDE w:val="0"/>
        <w:autoSpaceDN w:val="0"/>
        <w:adjustRightInd w:val="0"/>
        <w:spacing w:line="269" w:lineRule="auto"/>
        <w:jc w:val="right"/>
        <w:outlineLvl w:val="0"/>
        <w:rPr>
          <w:sz w:val="20"/>
          <w:szCs w:val="20"/>
        </w:rPr>
      </w:pPr>
      <w:r>
        <w:rPr>
          <w:szCs w:val="28"/>
        </w:rPr>
        <w:t>на софинансирование муниципальных программ</w:t>
      </w:r>
      <w:r w:rsidR="00071A44">
        <w:rPr>
          <w:szCs w:val="28"/>
        </w:rPr>
        <w:t xml:space="preserve"> __________________________</w:t>
      </w:r>
      <w:r>
        <w:rPr>
          <w:szCs w:val="28"/>
        </w:rPr>
        <w:t xml:space="preserve">, </w:t>
      </w:r>
      <w:r w:rsidR="00071A44">
        <w:rPr>
          <w:szCs w:val="28"/>
        </w:rPr>
        <w:br/>
      </w:r>
      <w:r w:rsidR="00071A44" w:rsidRPr="00071A44">
        <w:rPr>
          <w:sz w:val="20"/>
          <w:szCs w:val="20"/>
        </w:rPr>
        <w:t xml:space="preserve"> (наименование субъекта Российской Федерации)</w:t>
      </w:r>
    </w:p>
    <w:p w:rsidR="00AC38EC" w:rsidRDefault="00A8214A" w:rsidP="003C5F7F">
      <w:pPr>
        <w:autoSpaceDE w:val="0"/>
        <w:autoSpaceDN w:val="0"/>
        <w:adjustRightInd w:val="0"/>
        <w:spacing w:line="269" w:lineRule="auto"/>
        <w:jc w:val="both"/>
        <w:outlineLvl w:val="0"/>
        <w:rPr>
          <w:szCs w:val="28"/>
        </w:rPr>
      </w:pPr>
      <w:proofErr w:type="gramStart"/>
      <w:r>
        <w:rPr>
          <w:szCs w:val="28"/>
        </w:rPr>
        <w:t>предусматривающих</w:t>
      </w:r>
      <w:proofErr w:type="gramEnd"/>
      <w:r>
        <w:rPr>
          <w:szCs w:val="28"/>
        </w:rPr>
        <w:t xml:space="preserve"> расходы </w:t>
      </w:r>
      <w:r w:rsidR="00B61D61">
        <w:rPr>
          <w:szCs w:val="28"/>
        </w:rPr>
        <w:t xml:space="preserve">по направлениям, указанным в пункте 1.1 Соглашения, заключает соглашение  с </w:t>
      </w:r>
      <w:r w:rsidR="00F21ABB">
        <w:rPr>
          <w:szCs w:val="28"/>
        </w:rPr>
        <w:t>органом местного</w:t>
      </w:r>
      <w:r w:rsidR="00B61D61">
        <w:rPr>
          <w:szCs w:val="28"/>
        </w:rPr>
        <w:t xml:space="preserve"> </w:t>
      </w:r>
      <w:r w:rsidR="00F21ABB">
        <w:rPr>
          <w:szCs w:val="28"/>
        </w:rPr>
        <w:t>самоуправления.</w:t>
      </w:r>
    </w:p>
    <w:p w:rsidR="002356D5" w:rsidRDefault="002356D5" w:rsidP="003C5F7F">
      <w:pPr>
        <w:autoSpaceDE w:val="0"/>
        <w:autoSpaceDN w:val="0"/>
        <w:adjustRightInd w:val="0"/>
        <w:spacing w:line="269" w:lineRule="auto"/>
        <w:jc w:val="both"/>
        <w:outlineLvl w:val="0"/>
        <w:rPr>
          <w:szCs w:val="28"/>
        </w:rPr>
      </w:pPr>
      <w:bookmarkStart w:id="0" w:name="_GoBack"/>
      <w:bookmarkEnd w:id="0"/>
    </w:p>
    <w:p w:rsidR="00DD21BD" w:rsidRDefault="00DD21BD" w:rsidP="00891D6B">
      <w:pPr>
        <w:numPr>
          <w:ilvl w:val="2"/>
          <w:numId w:val="1"/>
        </w:numPr>
        <w:autoSpaceDE w:val="0"/>
        <w:autoSpaceDN w:val="0"/>
        <w:adjustRightInd w:val="0"/>
        <w:spacing w:line="269" w:lineRule="auto"/>
        <w:ind w:left="0" w:firstLine="698"/>
        <w:jc w:val="both"/>
        <w:outlineLvl w:val="0"/>
        <w:rPr>
          <w:szCs w:val="28"/>
        </w:rPr>
      </w:pPr>
      <w:r w:rsidRPr="00DD21BD">
        <w:rPr>
          <w:szCs w:val="28"/>
        </w:rPr>
        <w:t>Обязуется представить Агентству</w:t>
      </w:r>
      <w:r>
        <w:rPr>
          <w:szCs w:val="28"/>
        </w:rPr>
        <w:t xml:space="preserve">: </w:t>
      </w:r>
    </w:p>
    <w:p w:rsidR="00DD21BD" w:rsidRDefault="00E802B7" w:rsidP="002356D5">
      <w:pPr>
        <w:autoSpaceDE w:val="0"/>
        <w:autoSpaceDN w:val="0"/>
        <w:adjustRightInd w:val="0"/>
        <w:spacing w:line="269" w:lineRule="auto"/>
        <w:ind w:firstLine="709"/>
        <w:jc w:val="both"/>
        <w:outlineLvl w:val="0"/>
        <w:rPr>
          <w:szCs w:val="28"/>
        </w:rPr>
      </w:pPr>
      <w:proofErr w:type="gramStart"/>
      <w:r w:rsidRPr="00DD21BD">
        <w:rPr>
          <w:szCs w:val="28"/>
        </w:rPr>
        <w:t>отчет о</w:t>
      </w:r>
      <w:r w:rsidR="002E7D18" w:rsidRPr="00DD21BD">
        <w:rPr>
          <w:szCs w:val="28"/>
        </w:rPr>
        <w:t xml:space="preserve"> </w:t>
      </w:r>
      <w:r w:rsidR="00343E4E" w:rsidRPr="00DD21BD">
        <w:rPr>
          <w:szCs w:val="28"/>
        </w:rPr>
        <w:t>расходах</w:t>
      </w:r>
      <w:r w:rsidRPr="00DD21BD">
        <w:rPr>
          <w:szCs w:val="28"/>
        </w:rPr>
        <w:t xml:space="preserve"> бюджета субъект</w:t>
      </w:r>
      <w:r w:rsidR="002E7D18" w:rsidRPr="00DD21BD">
        <w:rPr>
          <w:szCs w:val="28"/>
        </w:rPr>
        <w:t xml:space="preserve">а </w:t>
      </w:r>
      <w:r w:rsidR="00765A65" w:rsidRPr="00DD21BD">
        <w:rPr>
          <w:szCs w:val="28"/>
        </w:rPr>
        <w:t xml:space="preserve">Российской Федерации </w:t>
      </w:r>
      <w:r w:rsidR="002E7D18" w:rsidRPr="00DD21BD">
        <w:rPr>
          <w:szCs w:val="28"/>
        </w:rPr>
        <w:t xml:space="preserve">(местного бюджета) </w:t>
      </w:r>
      <w:r w:rsidR="004518CF">
        <w:rPr>
          <w:szCs w:val="28"/>
        </w:rPr>
        <w:t>источником финан</w:t>
      </w:r>
      <w:r w:rsidR="00266B5A">
        <w:rPr>
          <w:szCs w:val="28"/>
        </w:rPr>
        <w:t>сового обеспечения которых являе</w:t>
      </w:r>
      <w:r w:rsidR="004518CF">
        <w:rPr>
          <w:szCs w:val="28"/>
        </w:rPr>
        <w:t>т</w:t>
      </w:r>
      <w:r w:rsidR="00266B5A">
        <w:rPr>
          <w:szCs w:val="28"/>
        </w:rPr>
        <w:t>ся субсидия</w:t>
      </w:r>
      <w:r w:rsidR="006F6C7B">
        <w:rPr>
          <w:szCs w:val="28"/>
        </w:rPr>
        <w:t xml:space="preserve"> из федерального бюджета</w:t>
      </w:r>
      <w:r w:rsidR="001A06C7" w:rsidRPr="001A06C7">
        <w:t xml:space="preserve"> </w:t>
      </w:r>
      <w:r w:rsidR="001A06C7" w:rsidRPr="001A06C7">
        <w:rPr>
          <w:szCs w:val="28"/>
        </w:rPr>
        <w:t>бюджету субъекта Российской Федерации</w:t>
      </w:r>
      <w:r w:rsidR="00DD21BD">
        <w:rPr>
          <w:szCs w:val="28"/>
        </w:rPr>
        <w:t xml:space="preserve"> </w:t>
      </w:r>
      <w:r w:rsidR="00DD21BD" w:rsidRPr="00DD21BD">
        <w:rPr>
          <w:szCs w:val="28"/>
        </w:rPr>
        <w:t>на возмещение части затрат на уплату процентов по кредитам, полученным в российских кредитных организациях</w:t>
      </w:r>
      <w:r w:rsidR="00071A44" w:rsidRPr="00071A44">
        <w:t xml:space="preserve"> </w:t>
      </w:r>
      <w:r w:rsidR="00071A44" w:rsidRPr="00071A44">
        <w:rPr>
          <w:szCs w:val="28"/>
        </w:rPr>
        <w:t>сельскохозяйственными товаропроизводителями, за исключением граждан, ведущих личное подсобное хозяйство,</w:t>
      </w:r>
      <w:r w:rsidR="00DD21BD" w:rsidRPr="00DD21BD">
        <w:rPr>
          <w:szCs w:val="28"/>
        </w:rPr>
        <w:t xml:space="preserve"> на развитие товарной аквакультуры (товарного рыбоводства), включая товарную </w:t>
      </w:r>
      <w:proofErr w:type="spellStart"/>
      <w:r w:rsidR="00DD21BD" w:rsidRPr="00DD21BD">
        <w:rPr>
          <w:szCs w:val="28"/>
        </w:rPr>
        <w:t>аквакультуру</w:t>
      </w:r>
      <w:proofErr w:type="spellEnd"/>
      <w:r w:rsidR="00DD21BD" w:rsidRPr="00DD21BD">
        <w:rPr>
          <w:szCs w:val="28"/>
        </w:rPr>
        <w:t xml:space="preserve"> осетровых видов рыб</w:t>
      </w:r>
      <w:r w:rsidR="006F6C7B">
        <w:rPr>
          <w:szCs w:val="28"/>
        </w:rPr>
        <w:t>,</w:t>
      </w:r>
      <w:r w:rsidR="003C054E">
        <w:rPr>
          <w:szCs w:val="28"/>
        </w:rPr>
        <w:t xml:space="preserve"> до 10 числа</w:t>
      </w:r>
      <w:proofErr w:type="gramEnd"/>
      <w:r w:rsidR="003C054E">
        <w:rPr>
          <w:szCs w:val="28"/>
        </w:rPr>
        <w:t xml:space="preserve"> </w:t>
      </w:r>
      <w:proofErr w:type="gramStart"/>
      <w:r w:rsidR="003C054E">
        <w:rPr>
          <w:szCs w:val="28"/>
        </w:rPr>
        <w:t>месяца, следующего за отчетным кварталом нарастающим итогом</w:t>
      </w:r>
      <w:r w:rsidR="004F00BC">
        <w:rPr>
          <w:szCs w:val="28"/>
        </w:rPr>
        <w:t xml:space="preserve"> (в двух экземплярах)</w:t>
      </w:r>
      <w:r w:rsidR="00B7747E">
        <w:rPr>
          <w:szCs w:val="28"/>
        </w:rPr>
        <w:t>,</w:t>
      </w:r>
      <w:r w:rsidR="004F00BC">
        <w:rPr>
          <w:szCs w:val="28"/>
        </w:rPr>
        <w:t xml:space="preserve"> </w:t>
      </w:r>
      <w:r w:rsidR="00920517">
        <w:rPr>
          <w:szCs w:val="28"/>
        </w:rPr>
        <w:t>п</w:t>
      </w:r>
      <w:r w:rsidR="00D51FA3">
        <w:rPr>
          <w:szCs w:val="28"/>
        </w:rPr>
        <w:t>о форм</w:t>
      </w:r>
      <w:r w:rsidR="00DD21BD">
        <w:rPr>
          <w:szCs w:val="28"/>
        </w:rPr>
        <w:t>е</w:t>
      </w:r>
      <w:r w:rsidR="00D51FA3">
        <w:rPr>
          <w:szCs w:val="28"/>
        </w:rPr>
        <w:t xml:space="preserve"> </w:t>
      </w:r>
      <w:r w:rsidR="00DD21BD">
        <w:rPr>
          <w:szCs w:val="28"/>
        </w:rPr>
        <w:t>согласно</w:t>
      </w:r>
      <w:r w:rsidR="00592FC9">
        <w:rPr>
          <w:szCs w:val="28"/>
        </w:rPr>
        <w:t xml:space="preserve"> </w:t>
      </w:r>
      <w:r w:rsidR="00DD21BD">
        <w:rPr>
          <w:szCs w:val="28"/>
        </w:rPr>
        <w:t xml:space="preserve">приложению № 3 к </w:t>
      </w:r>
      <w:r w:rsidR="00592FC9">
        <w:rPr>
          <w:szCs w:val="28"/>
        </w:rPr>
        <w:t>приказ</w:t>
      </w:r>
      <w:r w:rsidR="00DD21BD">
        <w:rPr>
          <w:szCs w:val="28"/>
        </w:rPr>
        <w:t>у</w:t>
      </w:r>
      <w:r w:rsidR="00592FC9">
        <w:rPr>
          <w:szCs w:val="28"/>
        </w:rPr>
        <w:t xml:space="preserve"> Министерства сельского хозяйства Российской Федерации</w:t>
      </w:r>
      <w:r w:rsidR="00DD21BD">
        <w:rPr>
          <w:szCs w:val="28"/>
        </w:rPr>
        <w:t xml:space="preserve"> от</w:t>
      </w:r>
      <w:r w:rsidR="00592FC9">
        <w:rPr>
          <w:szCs w:val="28"/>
        </w:rPr>
        <w:t xml:space="preserve"> </w:t>
      </w:r>
      <w:r w:rsidR="008701FF">
        <w:rPr>
          <w:szCs w:val="28"/>
        </w:rPr>
        <w:t xml:space="preserve">3 июня 2015 г. </w:t>
      </w:r>
      <w:r w:rsidR="00DD21BD">
        <w:rPr>
          <w:szCs w:val="28"/>
        </w:rPr>
        <w:t>№</w:t>
      </w:r>
      <w:r w:rsidR="008701FF">
        <w:rPr>
          <w:szCs w:val="28"/>
        </w:rPr>
        <w:t xml:space="preserve"> 225</w:t>
      </w:r>
      <w:r w:rsidR="006F6C7B" w:rsidRPr="006F6C7B">
        <w:t xml:space="preserve"> </w:t>
      </w:r>
      <w:r w:rsidR="006F6C7B">
        <w:t>«</w:t>
      </w:r>
      <w:r w:rsidR="006F6C7B" w:rsidRPr="006F6C7B">
        <w:rPr>
          <w:szCs w:val="28"/>
        </w:rPr>
        <w:t>Об утверждении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 на</w:t>
      </w:r>
      <w:proofErr w:type="gramEnd"/>
      <w:r w:rsidR="006F6C7B" w:rsidRPr="006F6C7B">
        <w:rPr>
          <w:szCs w:val="28"/>
        </w:rPr>
        <w:t xml:space="preserve"> </w:t>
      </w:r>
      <w:proofErr w:type="gramStart"/>
      <w:r w:rsidR="006F6C7B" w:rsidRPr="006F6C7B">
        <w:rPr>
          <w:szCs w:val="28"/>
        </w:rPr>
        <w:t xml:space="preserve">развитие товарной аквакультуры (товарного рыбоводства), включая товарную </w:t>
      </w:r>
      <w:proofErr w:type="spellStart"/>
      <w:r w:rsidR="006F6C7B" w:rsidRPr="006F6C7B">
        <w:rPr>
          <w:szCs w:val="28"/>
        </w:rPr>
        <w:t>аквакультуру</w:t>
      </w:r>
      <w:proofErr w:type="spellEnd"/>
      <w:r w:rsidR="006F6C7B" w:rsidRPr="006F6C7B">
        <w:rPr>
          <w:szCs w:val="28"/>
        </w:rPr>
        <w:t xml:space="preserve"> осетровых</w:t>
      </w:r>
      <w:proofErr w:type="gramEnd"/>
      <w:r w:rsidR="006F6C7B" w:rsidRPr="006F6C7B">
        <w:rPr>
          <w:szCs w:val="28"/>
        </w:rPr>
        <w:t xml:space="preserve"> видов рыб, приведенными в приложении № 5 к государственной программе Российской Федерации «Развитие рыбохозяйственного комплекса», утвержденной постановлением Правительства Российской Федерации от 15 апреля 2014 г. № 314</w:t>
      </w:r>
      <w:r w:rsidR="006F6C7B">
        <w:rPr>
          <w:szCs w:val="28"/>
        </w:rPr>
        <w:t>» (далее – Приказ)</w:t>
      </w:r>
      <w:r w:rsidR="00592FC9">
        <w:rPr>
          <w:szCs w:val="28"/>
        </w:rPr>
        <w:t>;</w:t>
      </w:r>
    </w:p>
    <w:p w:rsidR="006F6C7B" w:rsidRDefault="00750C66" w:rsidP="00DD21BD">
      <w:pPr>
        <w:autoSpaceDE w:val="0"/>
        <w:autoSpaceDN w:val="0"/>
        <w:adjustRightInd w:val="0"/>
        <w:spacing w:line="269" w:lineRule="auto"/>
        <w:ind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отчет о достижении значений показателей результативности </w:t>
      </w:r>
      <w:r w:rsidR="00AE0F75">
        <w:rPr>
          <w:szCs w:val="28"/>
        </w:rPr>
        <w:t>использова</w:t>
      </w:r>
      <w:r>
        <w:rPr>
          <w:szCs w:val="28"/>
        </w:rPr>
        <w:t>ния субсидий</w:t>
      </w:r>
      <w:r w:rsidR="00E63A68">
        <w:rPr>
          <w:szCs w:val="28"/>
        </w:rPr>
        <w:t xml:space="preserve"> </w:t>
      </w:r>
      <w:r w:rsidR="006F6C7B" w:rsidRPr="006F6C7B">
        <w:rPr>
          <w:szCs w:val="28"/>
        </w:rPr>
        <w:t>из федерального бюджета</w:t>
      </w:r>
      <w:r w:rsidR="001A06C7" w:rsidRPr="001A06C7">
        <w:t xml:space="preserve"> </w:t>
      </w:r>
      <w:r w:rsidR="001A06C7" w:rsidRPr="001A06C7">
        <w:rPr>
          <w:szCs w:val="28"/>
        </w:rPr>
        <w:t>бюджету субъекта Российской Федерации</w:t>
      </w:r>
      <w:r w:rsidR="006F6C7B" w:rsidRPr="006F6C7B">
        <w:rPr>
          <w:szCs w:val="28"/>
        </w:rPr>
        <w:t xml:space="preserve"> на возмещение части затрат на уплату процентов по кредитам, полученным в российских кредитных организациях </w:t>
      </w:r>
      <w:r w:rsidR="00071A44" w:rsidRPr="00071A44">
        <w:rPr>
          <w:szCs w:val="28"/>
        </w:rPr>
        <w:t>сельскохозяйственными товаропроизводителями, за исключением граждан, ведущих личное подсобное хозяйство,</w:t>
      </w:r>
      <w:r w:rsidR="00071A44">
        <w:rPr>
          <w:szCs w:val="28"/>
        </w:rPr>
        <w:t xml:space="preserve"> </w:t>
      </w:r>
      <w:r w:rsidR="006F6C7B" w:rsidRPr="006F6C7B">
        <w:rPr>
          <w:szCs w:val="28"/>
        </w:rPr>
        <w:t xml:space="preserve">на развитие товарной аквакультуры (товарного рыбоводства), включая товарную </w:t>
      </w:r>
      <w:proofErr w:type="spellStart"/>
      <w:r w:rsidR="006F6C7B" w:rsidRPr="006F6C7B">
        <w:rPr>
          <w:szCs w:val="28"/>
        </w:rPr>
        <w:t>аквакультуру</w:t>
      </w:r>
      <w:proofErr w:type="spellEnd"/>
      <w:r w:rsidR="006F6C7B" w:rsidRPr="006F6C7B">
        <w:rPr>
          <w:szCs w:val="28"/>
        </w:rPr>
        <w:t xml:space="preserve"> осетровых видов рыб</w:t>
      </w:r>
      <w:r w:rsidR="006F6C7B">
        <w:rPr>
          <w:szCs w:val="28"/>
        </w:rPr>
        <w:t>,</w:t>
      </w:r>
      <w:r w:rsidR="004F00BC">
        <w:rPr>
          <w:szCs w:val="28"/>
        </w:rPr>
        <w:t xml:space="preserve"> один раз в год не позднее 15 января очередного финансового</w:t>
      </w:r>
      <w:proofErr w:type="gramEnd"/>
      <w:r w:rsidR="004F00BC">
        <w:rPr>
          <w:szCs w:val="28"/>
        </w:rPr>
        <w:t xml:space="preserve"> года</w:t>
      </w:r>
      <w:r w:rsidR="00E63A68">
        <w:rPr>
          <w:szCs w:val="28"/>
        </w:rPr>
        <w:t xml:space="preserve"> </w:t>
      </w:r>
      <w:r w:rsidR="006F6C7B" w:rsidRPr="006F6C7B">
        <w:rPr>
          <w:szCs w:val="28"/>
        </w:rPr>
        <w:t xml:space="preserve">по форме согласно приложению № </w:t>
      </w:r>
      <w:r w:rsidR="006F6C7B">
        <w:rPr>
          <w:szCs w:val="28"/>
        </w:rPr>
        <w:t>4</w:t>
      </w:r>
      <w:r w:rsidR="006F6C7B" w:rsidRPr="006F6C7B">
        <w:rPr>
          <w:szCs w:val="28"/>
        </w:rPr>
        <w:t xml:space="preserve"> к </w:t>
      </w:r>
      <w:r w:rsidR="006F6C7B">
        <w:rPr>
          <w:szCs w:val="28"/>
        </w:rPr>
        <w:t>П</w:t>
      </w:r>
      <w:r w:rsidR="006F6C7B" w:rsidRPr="006F6C7B">
        <w:rPr>
          <w:szCs w:val="28"/>
        </w:rPr>
        <w:t>риказу</w:t>
      </w:r>
      <w:r w:rsidR="00E63A68">
        <w:rPr>
          <w:szCs w:val="28"/>
        </w:rPr>
        <w:t>;</w:t>
      </w:r>
    </w:p>
    <w:p w:rsidR="006F6C7B" w:rsidRDefault="008C3C69" w:rsidP="00E63A68">
      <w:pPr>
        <w:autoSpaceDE w:val="0"/>
        <w:autoSpaceDN w:val="0"/>
        <w:adjustRightInd w:val="0"/>
        <w:spacing w:line="269" w:lineRule="auto"/>
        <w:ind w:firstLine="709"/>
        <w:jc w:val="both"/>
        <w:outlineLvl w:val="0"/>
        <w:rPr>
          <w:szCs w:val="28"/>
        </w:rPr>
      </w:pPr>
      <w:r w:rsidRPr="008C3C69">
        <w:rPr>
          <w:szCs w:val="28"/>
        </w:rPr>
        <w:t>о</w:t>
      </w:r>
      <w:r w:rsidR="004D0B44">
        <w:rPr>
          <w:szCs w:val="28"/>
        </w:rPr>
        <w:t>тчет о финансово-экономическом</w:t>
      </w:r>
      <w:r w:rsidRPr="008C3C69">
        <w:rPr>
          <w:szCs w:val="28"/>
        </w:rPr>
        <w:t xml:space="preserve"> </w:t>
      </w:r>
      <w:r w:rsidR="004D0B44">
        <w:rPr>
          <w:szCs w:val="28"/>
        </w:rPr>
        <w:t>состоянии</w:t>
      </w:r>
      <w:r w:rsidRPr="008C3C69">
        <w:rPr>
          <w:szCs w:val="28"/>
        </w:rPr>
        <w:t xml:space="preserve"> </w:t>
      </w:r>
      <w:r w:rsidR="004D0B44">
        <w:rPr>
          <w:szCs w:val="28"/>
        </w:rPr>
        <w:t>сельскохозяйственных товаропроизводителей</w:t>
      </w:r>
      <w:r w:rsidRPr="008C3C69">
        <w:rPr>
          <w:szCs w:val="28"/>
        </w:rPr>
        <w:t xml:space="preserve">, </w:t>
      </w:r>
      <w:r w:rsidR="0053419C">
        <w:rPr>
          <w:szCs w:val="28"/>
        </w:rPr>
        <w:t xml:space="preserve">по форме и в сроки, </w:t>
      </w:r>
      <w:r w:rsidR="00E63A68">
        <w:rPr>
          <w:szCs w:val="28"/>
        </w:rPr>
        <w:t>установленные Министерств</w:t>
      </w:r>
      <w:r w:rsidR="00071A44">
        <w:rPr>
          <w:szCs w:val="28"/>
        </w:rPr>
        <w:t>ом</w:t>
      </w:r>
      <w:r w:rsidR="00E63A68">
        <w:rPr>
          <w:szCs w:val="28"/>
        </w:rPr>
        <w:t xml:space="preserve"> сельского хозяйства Российской Федерации.</w:t>
      </w:r>
    </w:p>
    <w:p w:rsidR="00476EB4" w:rsidRDefault="006F6C7B" w:rsidP="00891D6B">
      <w:pPr>
        <w:numPr>
          <w:ilvl w:val="2"/>
          <w:numId w:val="1"/>
        </w:numPr>
        <w:autoSpaceDE w:val="0"/>
        <w:autoSpaceDN w:val="0"/>
        <w:adjustRightInd w:val="0"/>
        <w:spacing w:line="269" w:lineRule="auto"/>
        <w:ind w:left="0" w:firstLine="698"/>
        <w:jc w:val="both"/>
        <w:outlineLvl w:val="0"/>
        <w:rPr>
          <w:szCs w:val="28"/>
        </w:rPr>
      </w:pPr>
      <w:r>
        <w:rPr>
          <w:szCs w:val="28"/>
        </w:rPr>
        <w:t>О</w:t>
      </w:r>
      <w:r w:rsidR="00567985">
        <w:rPr>
          <w:szCs w:val="28"/>
        </w:rPr>
        <w:t>беспечивает</w:t>
      </w:r>
      <w:r w:rsidR="00BD64CA">
        <w:rPr>
          <w:szCs w:val="28"/>
        </w:rPr>
        <w:t xml:space="preserve"> </w:t>
      </w:r>
      <w:r w:rsidR="00250116">
        <w:rPr>
          <w:szCs w:val="28"/>
        </w:rPr>
        <w:t>адресное предоставление средств, источником финансового обеспе</w:t>
      </w:r>
      <w:r w:rsidR="00476EB4">
        <w:rPr>
          <w:szCs w:val="28"/>
        </w:rPr>
        <w:t xml:space="preserve">чения которых являются субсидии </w:t>
      </w:r>
      <w:r w:rsidR="0053419C">
        <w:rPr>
          <w:szCs w:val="28"/>
        </w:rPr>
        <w:t>сельскохозяйственным товаропроизводителям</w:t>
      </w:r>
      <w:r w:rsidR="00C84E1A">
        <w:rPr>
          <w:szCs w:val="28"/>
        </w:rPr>
        <w:t>, за исключением граждан, ведущих личное подсобное хозяйство,</w:t>
      </w:r>
      <w:r w:rsidR="0053419C" w:rsidRPr="00C373C8">
        <w:rPr>
          <w:szCs w:val="28"/>
        </w:rPr>
        <w:t xml:space="preserve"> </w:t>
      </w:r>
      <w:r w:rsidR="00370616" w:rsidRPr="00C373C8">
        <w:rPr>
          <w:szCs w:val="28"/>
        </w:rPr>
        <w:t xml:space="preserve">на развитие товарной аквакультуры (товарного рыбоводства), включая </w:t>
      </w:r>
      <w:proofErr w:type="gramStart"/>
      <w:r w:rsidR="00370616" w:rsidRPr="00C373C8">
        <w:rPr>
          <w:szCs w:val="28"/>
        </w:rPr>
        <w:t>товарную</w:t>
      </w:r>
      <w:proofErr w:type="gramEnd"/>
      <w:r w:rsidR="00370616" w:rsidRPr="00C373C8">
        <w:rPr>
          <w:szCs w:val="28"/>
        </w:rPr>
        <w:t xml:space="preserve"> </w:t>
      </w:r>
      <w:proofErr w:type="spellStart"/>
      <w:r w:rsidR="00370616" w:rsidRPr="00C373C8">
        <w:rPr>
          <w:szCs w:val="28"/>
        </w:rPr>
        <w:t>аквакультуру</w:t>
      </w:r>
      <w:proofErr w:type="spellEnd"/>
      <w:r w:rsidR="00370616" w:rsidRPr="00C373C8">
        <w:rPr>
          <w:szCs w:val="28"/>
        </w:rPr>
        <w:t xml:space="preserve"> осетровых видов рыб</w:t>
      </w:r>
      <w:r w:rsidR="00476EB4" w:rsidRPr="00476EB4">
        <w:rPr>
          <w:szCs w:val="28"/>
        </w:rPr>
        <w:t>.</w:t>
      </w:r>
    </w:p>
    <w:p w:rsidR="002356D5" w:rsidRDefault="002356D5" w:rsidP="002356D5">
      <w:pPr>
        <w:autoSpaceDE w:val="0"/>
        <w:autoSpaceDN w:val="0"/>
        <w:adjustRightInd w:val="0"/>
        <w:spacing w:line="269" w:lineRule="auto"/>
        <w:ind w:left="698"/>
        <w:jc w:val="both"/>
        <w:outlineLvl w:val="0"/>
        <w:rPr>
          <w:szCs w:val="28"/>
        </w:rPr>
      </w:pPr>
    </w:p>
    <w:p w:rsidR="002356D5" w:rsidRPr="00476EB4" w:rsidRDefault="002356D5" w:rsidP="002356D5">
      <w:pPr>
        <w:autoSpaceDE w:val="0"/>
        <w:autoSpaceDN w:val="0"/>
        <w:adjustRightInd w:val="0"/>
        <w:spacing w:line="269" w:lineRule="auto"/>
        <w:ind w:left="698"/>
        <w:jc w:val="both"/>
        <w:outlineLvl w:val="0"/>
        <w:rPr>
          <w:szCs w:val="28"/>
        </w:rPr>
      </w:pPr>
    </w:p>
    <w:p w:rsidR="003F1378" w:rsidRDefault="00B1555A" w:rsidP="00891D6B">
      <w:pPr>
        <w:numPr>
          <w:ilvl w:val="2"/>
          <w:numId w:val="1"/>
        </w:numPr>
        <w:autoSpaceDE w:val="0"/>
        <w:autoSpaceDN w:val="0"/>
        <w:adjustRightInd w:val="0"/>
        <w:spacing w:line="228" w:lineRule="auto"/>
        <w:ind w:left="0" w:firstLine="698"/>
        <w:jc w:val="both"/>
        <w:outlineLvl w:val="0"/>
        <w:rPr>
          <w:szCs w:val="28"/>
        </w:rPr>
      </w:pPr>
      <w:r>
        <w:rPr>
          <w:szCs w:val="28"/>
        </w:rPr>
        <w:t>Обеспечивает целевое и эффективное использ</w:t>
      </w:r>
      <w:r w:rsidR="00FD7E56">
        <w:rPr>
          <w:szCs w:val="28"/>
        </w:rPr>
        <w:t>ование субсидий        в соответствии с показател</w:t>
      </w:r>
      <w:r w:rsidR="0056105B">
        <w:rPr>
          <w:szCs w:val="28"/>
        </w:rPr>
        <w:t>ями</w:t>
      </w:r>
      <w:r w:rsidR="00FD7E56">
        <w:rPr>
          <w:szCs w:val="28"/>
        </w:rPr>
        <w:t xml:space="preserve"> результативности </w:t>
      </w:r>
      <w:r w:rsidR="00AE0F75">
        <w:rPr>
          <w:szCs w:val="28"/>
        </w:rPr>
        <w:t>использова</w:t>
      </w:r>
      <w:r w:rsidR="00FD7E56">
        <w:rPr>
          <w:szCs w:val="28"/>
        </w:rPr>
        <w:t>ния субсидий,</w:t>
      </w:r>
      <w:r w:rsidR="0040022A">
        <w:rPr>
          <w:szCs w:val="28"/>
        </w:rPr>
        <w:t xml:space="preserve"> установленными Государственной программой и</w:t>
      </w:r>
      <w:r w:rsidR="00FD7E56">
        <w:rPr>
          <w:szCs w:val="28"/>
        </w:rPr>
        <w:t xml:space="preserve"> п</w:t>
      </w:r>
      <w:r w:rsidR="007F4AB8">
        <w:rPr>
          <w:szCs w:val="28"/>
        </w:rPr>
        <w:t xml:space="preserve">редусмотренными </w:t>
      </w:r>
      <w:r w:rsidR="006F6C7B">
        <w:rPr>
          <w:szCs w:val="28"/>
        </w:rPr>
        <w:t>приложением №</w:t>
      </w:r>
      <w:r w:rsidR="001A06C7">
        <w:rPr>
          <w:szCs w:val="28"/>
        </w:rPr>
        <w:t xml:space="preserve"> </w:t>
      </w:r>
      <w:r w:rsidR="006F6C7B">
        <w:rPr>
          <w:szCs w:val="28"/>
        </w:rPr>
        <w:t>3 к Соглашению</w:t>
      </w:r>
      <w:r w:rsidR="00782CB3">
        <w:rPr>
          <w:szCs w:val="28"/>
        </w:rPr>
        <w:t>, а также достижение значений</w:t>
      </w:r>
      <w:r w:rsidR="0056105B">
        <w:rPr>
          <w:szCs w:val="28"/>
        </w:rPr>
        <w:t xml:space="preserve"> указанных показателей</w:t>
      </w:r>
      <w:r w:rsidR="00FD7E56">
        <w:rPr>
          <w:szCs w:val="28"/>
        </w:rPr>
        <w:t>.</w:t>
      </w:r>
    </w:p>
    <w:p w:rsidR="001F105D" w:rsidRDefault="001F105D" w:rsidP="00891D6B">
      <w:pPr>
        <w:numPr>
          <w:ilvl w:val="2"/>
          <w:numId w:val="1"/>
        </w:numPr>
        <w:autoSpaceDE w:val="0"/>
        <w:autoSpaceDN w:val="0"/>
        <w:adjustRightInd w:val="0"/>
        <w:spacing w:line="228" w:lineRule="auto"/>
        <w:ind w:left="0" w:firstLine="698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Представляет по требованию </w:t>
      </w:r>
      <w:r w:rsidR="007F4AB8">
        <w:rPr>
          <w:szCs w:val="28"/>
        </w:rPr>
        <w:t>Агентства</w:t>
      </w:r>
      <w:r>
        <w:rPr>
          <w:szCs w:val="28"/>
        </w:rPr>
        <w:t xml:space="preserve"> информацию и документы, подтверждающие целевое использование субсидий, предоставленных бюджету </w:t>
      </w:r>
      <w:r w:rsidR="009A3C9A">
        <w:rPr>
          <w:szCs w:val="28"/>
        </w:rPr>
        <w:t>_____</w:t>
      </w:r>
      <w:r w:rsidR="00AE0F75">
        <w:rPr>
          <w:szCs w:val="28"/>
        </w:rPr>
        <w:t>______________________________</w:t>
      </w:r>
      <w:r w:rsidR="00313841">
        <w:rPr>
          <w:szCs w:val="28"/>
        </w:rPr>
        <w:t>,</w:t>
      </w:r>
      <w:r w:rsidR="001A06C7" w:rsidRPr="001A06C7">
        <w:rPr>
          <w:szCs w:val="28"/>
        </w:rPr>
        <w:t xml:space="preserve"> </w:t>
      </w:r>
      <w:r w:rsidR="001A06C7">
        <w:rPr>
          <w:szCs w:val="28"/>
        </w:rPr>
        <w:t>а также оперативную (в том числе</w:t>
      </w:r>
      <w:proofErr w:type="gramEnd"/>
    </w:p>
    <w:p w:rsidR="007306D5" w:rsidRPr="009A3C9A" w:rsidRDefault="00196D71" w:rsidP="005D6070">
      <w:pPr>
        <w:autoSpaceDE w:val="0"/>
        <w:autoSpaceDN w:val="0"/>
        <w:adjustRightInd w:val="0"/>
        <w:spacing w:line="228" w:lineRule="auto"/>
        <w:ind w:left="698"/>
        <w:jc w:val="both"/>
        <w:outlineLvl w:val="0"/>
        <w:rPr>
          <w:sz w:val="20"/>
          <w:szCs w:val="20"/>
        </w:rPr>
      </w:pPr>
      <w:r>
        <w:rPr>
          <w:szCs w:val="28"/>
        </w:rPr>
        <w:t xml:space="preserve"> </w:t>
      </w:r>
      <w:r w:rsidRPr="009A3C9A">
        <w:rPr>
          <w:sz w:val="20"/>
          <w:szCs w:val="20"/>
        </w:rPr>
        <w:t>(наименование субъекта Российской Федерации)</w:t>
      </w:r>
    </w:p>
    <w:p w:rsidR="00313841" w:rsidRDefault="00313841" w:rsidP="005D6070">
      <w:pPr>
        <w:autoSpaceDE w:val="0"/>
        <w:autoSpaceDN w:val="0"/>
        <w:adjustRightInd w:val="0"/>
        <w:spacing w:line="228" w:lineRule="auto"/>
        <w:jc w:val="both"/>
        <w:outlineLvl w:val="0"/>
        <w:rPr>
          <w:szCs w:val="28"/>
        </w:rPr>
      </w:pPr>
      <w:r>
        <w:rPr>
          <w:szCs w:val="28"/>
        </w:rPr>
        <w:t>еженедельную) информацию о расходах</w:t>
      </w:r>
      <w:r w:rsidR="009A3C9A" w:rsidRPr="009A3C9A">
        <w:rPr>
          <w:szCs w:val="28"/>
        </w:rPr>
        <w:t xml:space="preserve"> </w:t>
      </w:r>
      <w:r w:rsidR="009A3C9A">
        <w:rPr>
          <w:szCs w:val="28"/>
        </w:rPr>
        <w:t>соответствующего бюджета</w:t>
      </w:r>
      <w:r>
        <w:rPr>
          <w:szCs w:val="28"/>
        </w:rPr>
        <w:t>, источником финансового обеспечения которых являются субсидии.</w:t>
      </w:r>
    </w:p>
    <w:p w:rsidR="006226C2" w:rsidRDefault="006226C2" w:rsidP="00891D6B">
      <w:pPr>
        <w:numPr>
          <w:ilvl w:val="2"/>
          <w:numId w:val="1"/>
        </w:numPr>
        <w:autoSpaceDE w:val="0"/>
        <w:autoSpaceDN w:val="0"/>
        <w:adjustRightInd w:val="0"/>
        <w:spacing w:line="228" w:lineRule="auto"/>
        <w:ind w:left="0" w:firstLine="698"/>
        <w:jc w:val="both"/>
        <w:outlineLvl w:val="0"/>
        <w:rPr>
          <w:szCs w:val="28"/>
        </w:rPr>
      </w:pPr>
      <w:r>
        <w:rPr>
          <w:szCs w:val="28"/>
        </w:rPr>
        <w:t xml:space="preserve">Обеспечивает </w:t>
      </w:r>
      <w:r w:rsidR="0056105B">
        <w:rPr>
          <w:szCs w:val="28"/>
        </w:rPr>
        <w:t xml:space="preserve">   </w:t>
      </w:r>
      <w:r>
        <w:rPr>
          <w:szCs w:val="28"/>
        </w:rPr>
        <w:t xml:space="preserve">ведение </w:t>
      </w:r>
      <w:r w:rsidR="0056105B">
        <w:rPr>
          <w:szCs w:val="28"/>
        </w:rPr>
        <w:t xml:space="preserve">   </w:t>
      </w:r>
      <w:r>
        <w:rPr>
          <w:szCs w:val="28"/>
        </w:rPr>
        <w:t xml:space="preserve">журнала </w:t>
      </w:r>
      <w:r w:rsidR="0056105B">
        <w:rPr>
          <w:szCs w:val="28"/>
        </w:rPr>
        <w:t xml:space="preserve">  </w:t>
      </w:r>
      <w:r>
        <w:rPr>
          <w:szCs w:val="28"/>
        </w:rPr>
        <w:t xml:space="preserve">регистрации </w:t>
      </w:r>
      <w:r w:rsidR="0056105B">
        <w:rPr>
          <w:szCs w:val="28"/>
        </w:rPr>
        <w:t xml:space="preserve">  </w:t>
      </w:r>
      <w:r>
        <w:rPr>
          <w:szCs w:val="28"/>
        </w:rPr>
        <w:t>заявлений            о</w:t>
      </w:r>
      <w:r w:rsidR="0056105B">
        <w:rPr>
          <w:szCs w:val="28"/>
        </w:rPr>
        <w:t xml:space="preserve"> </w:t>
      </w:r>
      <w:r>
        <w:rPr>
          <w:szCs w:val="28"/>
        </w:rPr>
        <w:t>предоставлении бюджетных средств, источником финансового обеспечения которых являются субсидии</w:t>
      </w:r>
      <w:r w:rsidR="009A3C9A">
        <w:rPr>
          <w:szCs w:val="28"/>
        </w:rPr>
        <w:t>,</w:t>
      </w:r>
      <w:r w:rsidR="00AE0F75">
        <w:rPr>
          <w:szCs w:val="28"/>
        </w:rPr>
        <w:t xml:space="preserve"> получателям</w:t>
      </w:r>
      <w:r>
        <w:rPr>
          <w:szCs w:val="28"/>
        </w:rPr>
        <w:t xml:space="preserve"> и отказов в их предоставлении.</w:t>
      </w:r>
    </w:p>
    <w:p w:rsidR="00271D94" w:rsidRDefault="00271D94" w:rsidP="005D6070">
      <w:pPr>
        <w:autoSpaceDE w:val="0"/>
        <w:autoSpaceDN w:val="0"/>
        <w:adjustRightInd w:val="0"/>
        <w:spacing w:line="228" w:lineRule="auto"/>
        <w:ind w:left="698"/>
        <w:jc w:val="both"/>
        <w:outlineLvl w:val="0"/>
        <w:rPr>
          <w:szCs w:val="28"/>
        </w:rPr>
      </w:pPr>
    </w:p>
    <w:p w:rsidR="00271D94" w:rsidRPr="00DF4943" w:rsidRDefault="0056757E" w:rsidP="00891D6B">
      <w:pPr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center"/>
        <w:outlineLvl w:val="0"/>
        <w:rPr>
          <w:szCs w:val="28"/>
        </w:rPr>
      </w:pPr>
      <w:r w:rsidRPr="00DF4943">
        <w:rPr>
          <w:szCs w:val="28"/>
        </w:rPr>
        <w:t>Ответственность Сторон</w:t>
      </w:r>
    </w:p>
    <w:p w:rsidR="0056757E" w:rsidRPr="00DF4943" w:rsidRDefault="0056757E" w:rsidP="006E2CAC">
      <w:pPr>
        <w:autoSpaceDE w:val="0"/>
        <w:autoSpaceDN w:val="0"/>
        <w:adjustRightInd w:val="0"/>
        <w:spacing w:line="228" w:lineRule="auto"/>
        <w:ind w:left="1080"/>
        <w:outlineLvl w:val="0"/>
        <w:rPr>
          <w:szCs w:val="28"/>
        </w:rPr>
      </w:pPr>
    </w:p>
    <w:p w:rsidR="002B2F31" w:rsidRPr="00DF4943" w:rsidRDefault="00DF4943" w:rsidP="00891D6B">
      <w:pPr>
        <w:numPr>
          <w:ilvl w:val="1"/>
          <w:numId w:val="1"/>
        </w:numPr>
        <w:autoSpaceDE w:val="0"/>
        <w:autoSpaceDN w:val="0"/>
        <w:adjustRightInd w:val="0"/>
        <w:spacing w:line="228" w:lineRule="auto"/>
        <w:ind w:left="0" w:firstLine="709"/>
        <w:jc w:val="both"/>
        <w:outlineLvl w:val="0"/>
        <w:rPr>
          <w:szCs w:val="28"/>
        </w:rPr>
      </w:pPr>
      <w:r w:rsidRPr="00DF4943">
        <w:rPr>
          <w:szCs w:val="28"/>
        </w:rPr>
        <w:t xml:space="preserve">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 </w:t>
      </w:r>
    </w:p>
    <w:p w:rsidR="002E48DA" w:rsidRDefault="002E48DA" w:rsidP="002E48DA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E48DA" w:rsidRDefault="002E48DA" w:rsidP="00891D6B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Разрешение споров</w:t>
      </w:r>
    </w:p>
    <w:p w:rsidR="00EC0A85" w:rsidRDefault="00EC0A85" w:rsidP="00EC0A85">
      <w:pPr>
        <w:autoSpaceDE w:val="0"/>
        <w:autoSpaceDN w:val="0"/>
        <w:adjustRightInd w:val="0"/>
        <w:ind w:left="1080"/>
        <w:outlineLvl w:val="0"/>
        <w:rPr>
          <w:szCs w:val="28"/>
        </w:rPr>
      </w:pPr>
    </w:p>
    <w:p w:rsidR="00EC0A85" w:rsidRPr="00DF4943" w:rsidRDefault="00EC0A85" w:rsidP="00891D6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F4943">
        <w:rPr>
          <w:szCs w:val="28"/>
        </w:rPr>
        <w:t xml:space="preserve">Стороны принимают все меры к разрешению споров </w:t>
      </w:r>
      <w:r w:rsidR="00D12AA1" w:rsidRPr="00DF4943">
        <w:rPr>
          <w:szCs w:val="28"/>
        </w:rPr>
        <w:t>(</w:t>
      </w:r>
      <w:r w:rsidRPr="00DF4943">
        <w:rPr>
          <w:szCs w:val="28"/>
        </w:rPr>
        <w:t>разногласий</w:t>
      </w:r>
      <w:r w:rsidR="00D12AA1" w:rsidRPr="00DF4943">
        <w:rPr>
          <w:szCs w:val="28"/>
        </w:rPr>
        <w:t>)</w:t>
      </w:r>
      <w:r w:rsidRPr="00DF4943">
        <w:rPr>
          <w:szCs w:val="28"/>
        </w:rPr>
        <w:t xml:space="preserve">, возникающих </w:t>
      </w:r>
      <w:r w:rsidR="00D12AA1" w:rsidRPr="00DF4943">
        <w:rPr>
          <w:szCs w:val="28"/>
        </w:rPr>
        <w:t>по</w:t>
      </w:r>
      <w:r w:rsidRPr="00DF4943">
        <w:rPr>
          <w:szCs w:val="28"/>
        </w:rPr>
        <w:t xml:space="preserve"> Соглашени</w:t>
      </w:r>
      <w:r w:rsidR="00D12AA1" w:rsidRPr="00DF4943">
        <w:rPr>
          <w:szCs w:val="28"/>
        </w:rPr>
        <w:t>ю</w:t>
      </w:r>
      <w:r w:rsidR="00F26DA0" w:rsidRPr="00DF4943">
        <w:rPr>
          <w:szCs w:val="28"/>
        </w:rPr>
        <w:t>, путем переговоров</w:t>
      </w:r>
      <w:r w:rsidR="00D12AA1" w:rsidRPr="00DF4943">
        <w:rPr>
          <w:szCs w:val="28"/>
        </w:rPr>
        <w:t xml:space="preserve"> между Сторонами</w:t>
      </w:r>
      <w:r w:rsidR="00F26DA0" w:rsidRPr="00DF4943">
        <w:rPr>
          <w:szCs w:val="28"/>
        </w:rPr>
        <w:t>.</w:t>
      </w:r>
    </w:p>
    <w:p w:rsidR="00F26DA0" w:rsidRPr="00DF4943" w:rsidRDefault="00D12AA1" w:rsidP="00891D6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F4943">
        <w:rPr>
          <w:szCs w:val="28"/>
        </w:rPr>
        <w:t>В случае невозможности урегулирования</w:t>
      </w:r>
      <w:r w:rsidR="00A1795C" w:rsidRPr="00DF4943">
        <w:rPr>
          <w:szCs w:val="28"/>
        </w:rPr>
        <w:t xml:space="preserve"> споры </w:t>
      </w:r>
      <w:r w:rsidRPr="00DF4943">
        <w:rPr>
          <w:szCs w:val="28"/>
        </w:rPr>
        <w:t>(</w:t>
      </w:r>
      <w:r w:rsidR="00A1795C" w:rsidRPr="00DF4943">
        <w:rPr>
          <w:szCs w:val="28"/>
        </w:rPr>
        <w:t>разногласия</w:t>
      </w:r>
      <w:r w:rsidRPr="00DF4943">
        <w:rPr>
          <w:szCs w:val="28"/>
        </w:rPr>
        <w:t>)</w:t>
      </w:r>
      <w:r w:rsidR="00A1795C" w:rsidRPr="00DF4943">
        <w:rPr>
          <w:szCs w:val="28"/>
        </w:rPr>
        <w:t xml:space="preserve"> </w:t>
      </w:r>
      <w:r w:rsidR="009173BB" w:rsidRPr="00DF4943">
        <w:rPr>
          <w:szCs w:val="28"/>
        </w:rPr>
        <w:t>подлежат ра</w:t>
      </w:r>
      <w:r w:rsidRPr="00DF4943">
        <w:rPr>
          <w:szCs w:val="28"/>
        </w:rPr>
        <w:t>зреше</w:t>
      </w:r>
      <w:r w:rsidR="009173BB" w:rsidRPr="00DF4943">
        <w:rPr>
          <w:szCs w:val="28"/>
        </w:rPr>
        <w:t>нию в порядке, установленном законодательством Российской Федерации.</w:t>
      </w:r>
    </w:p>
    <w:p w:rsidR="00136B2E" w:rsidRPr="00DF4943" w:rsidRDefault="00136B2E" w:rsidP="00DF494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1C7AAA" w:rsidRPr="00DF4943" w:rsidRDefault="001C7AAA" w:rsidP="00891D6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szCs w:val="28"/>
        </w:rPr>
      </w:pPr>
      <w:r w:rsidRPr="00DF4943">
        <w:rPr>
          <w:szCs w:val="28"/>
        </w:rPr>
        <w:t>Прочие условия</w:t>
      </w:r>
    </w:p>
    <w:p w:rsidR="00CD7539" w:rsidRPr="00DF4943" w:rsidRDefault="00CD7539" w:rsidP="00DF4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33B" w:rsidRPr="00DF4943" w:rsidRDefault="00DF4943" w:rsidP="00891D6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F4943">
        <w:rPr>
          <w:szCs w:val="28"/>
        </w:rPr>
        <w:t>Все изменения и дополнения к Соглашению действительны лишь в том случае, если они имеют ссылку на Соглашение, совершены в письменной форме и подписаны уполномоченными на то представителями обеих Сторон</w:t>
      </w:r>
      <w:r w:rsidR="00CD7539" w:rsidRPr="00DF4943">
        <w:rPr>
          <w:szCs w:val="28"/>
        </w:rPr>
        <w:t>.</w:t>
      </w:r>
    </w:p>
    <w:p w:rsidR="00CD7539" w:rsidRPr="00DF4943" w:rsidRDefault="00DF4943" w:rsidP="00891D6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F4943">
        <w:rPr>
          <w:szCs w:val="28"/>
        </w:rPr>
        <w:t>Все приложения и дополнения к Соглашению являются его неотъемлемыми частями</w:t>
      </w:r>
      <w:r w:rsidR="00CD7539" w:rsidRPr="00DF4943">
        <w:rPr>
          <w:szCs w:val="28"/>
        </w:rPr>
        <w:t>.</w:t>
      </w:r>
    </w:p>
    <w:p w:rsidR="00CD7539" w:rsidRPr="00DF4943" w:rsidRDefault="00DF4943" w:rsidP="00891D6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F4943">
        <w:rPr>
          <w:szCs w:val="28"/>
        </w:rPr>
        <w:t>Соглашение составлено в двух экземплярах, имеющих равную юридическую силу</w:t>
      </w:r>
      <w:r w:rsidR="00BF2592" w:rsidRPr="00DF4943">
        <w:rPr>
          <w:szCs w:val="28"/>
        </w:rPr>
        <w:t>.</w:t>
      </w:r>
    </w:p>
    <w:p w:rsidR="00DF4943" w:rsidRPr="00DF4943" w:rsidRDefault="00DF4943" w:rsidP="00891D6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F4943">
        <w:rPr>
          <w:szCs w:val="28"/>
        </w:rPr>
        <w:t xml:space="preserve">Соглашение вступает в силу с момента его подписания представителями обеих Сторон и действует до </w:t>
      </w:r>
      <w:r w:rsidR="003B360F">
        <w:rPr>
          <w:szCs w:val="28"/>
        </w:rPr>
        <w:t>31 декабря 20___</w:t>
      </w:r>
      <w:r w:rsidR="001A06C7">
        <w:rPr>
          <w:szCs w:val="28"/>
        </w:rPr>
        <w:t xml:space="preserve"> года</w:t>
      </w:r>
      <w:r w:rsidRPr="00DF4943">
        <w:rPr>
          <w:szCs w:val="28"/>
        </w:rPr>
        <w:t>.</w:t>
      </w:r>
    </w:p>
    <w:p w:rsidR="00BF2592" w:rsidRPr="00D12AA1" w:rsidRDefault="00BF2592" w:rsidP="00BF2592">
      <w:pPr>
        <w:autoSpaceDE w:val="0"/>
        <w:autoSpaceDN w:val="0"/>
        <w:adjustRightInd w:val="0"/>
        <w:ind w:left="709"/>
        <w:jc w:val="both"/>
        <w:outlineLvl w:val="0"/>
        <w:rPr>
          <w:szCs w:val="28"/>
          <w:highlight w:val="yellow"/>
        </w:rPr>
      </w:pPr>
    </w:p>
    <w:p w:rsidR="003B360F" w:rsidRDefault="003B360F" w:rsidP="009A3C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3C9A" w:rsidRPr="003666A1" w:rsidRDefault="009A3C9A" w:rsidP="009A3C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6A1">
        <w:rPr>
          <w:rFonts w:ascii="Times New Roman" w:hAnsi="Times New Roman" w:cs="Times New Roman"/>
          <w:sz w:val="28"/>
          <w:szCs w:val="28"/>
        </w:rPr>
        <w:t xml:space="preserve">VI. </w:t>
      </w:r>
      <w:r w:rsidR="00DF4943" w:rsidRPr="003666A1">
        <w:rPr>
          <w:rFonts w:ascii="Times New Roman" w:hAnsi="Times New Roman" w:cs="Times New Roman"/>
          <w:sz w:val="28"/>
          <w:szCs w:val="28"/>
        </w:rPr>
        <w:t>Адреса местонахождения и реквизиты Сторон</w:t>
      </w:r>
    </w:p>
    <w:p w:rsidR="009A3C9A" w:rsidRPr="003666A1" w:rsidRDefault="009A3C9A" w:rsidP="009A3C9A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4704"/>
      </w:tblGrid>
      <w:tr w:rsidR="006F1934" w:rsidRPr="003D2762" w:rsidTr="00C47485">
        <w:tc>
          <w:tcPr>
            <w:tcW w:w="4361" w:type="dxa"/>
          </w:tcPr>
          <w:p w:rsidR="00C47485" w:rsidRPr="003D2762" w:rsidRDefault="0056105B" w:rsidP="00C474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F1934" w:rsidRPr="003D2762">
              <w:rPr>
                <w:rFonts w:ascii="Times New Roman" w:hAnsi="Times New Roman" w:cs="Times New Roman"/>
              </w:rPr>
              <w:t xml:space="preserve">гентство </w:t>
            </w:r>
          </w:p>
          <w:p w:rsidR="006F1934" w:rsidRPr="003D2762" w:rsidRDefault="006F1934" w:rsidP="005610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1934" w:rsidRPr="003D2762" w:rsidRDefault="006F1934" w:rsidP="00C474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6F1934" w:rsidRPr="003D2762" w:rsidRDefault="006F1934" w:rsidP="00C47485">
            <w:pPr>
              <w:pStyle w:val="ConsPlusCell"/>
              <w:rPr>
                <w:rFonts w:ascii="Times New Roman" w:hAnsi="Times New Roman" w:cs="Times New Roman"/>
              </w:rPr>
            </w:pPr>
            <w:r w:rsidRPr="003D2762">
              <w:rPr>
                <w:rFonts w:ascii="Times New Roman" w:hAnsi="Times New Roman" w:cs="Times New Roman"/>
              </w:rPr>
              <w:t>Высший исполнительный орган</w:t>
            </w:r>
          </w:p>
          <w:p w:rsidR="00DF4943" w:rsidRPr="003D2762" w:rsidRDefault="00DF4943" w:rsidP="00DF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D276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____________________________________</w:t>
            </w:r>
          </w:p>
          <w:p w:rsidR="00DF4943" w:rsidRPr="003D2762" w:rsidRDefault="00DF4943" w:rsidP="00DF4943">
            <w:pPr>
              <w:pStyle w:val="ConsPlusCell"/>
              <w:rPr>
                <w:rFonts w:ascii="Times New Roman" w:hAnsi="Times New Roman" w:cs="Times New Roman"/>
              </w:rPr>
            </w:pPr>
            <w:r w:rsidRPr="003D2762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субъекта Российской </w:t>
            </w:r>
            <w:r w:rsidRPr="003D27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Федерации)</w:t>
            </w:r>
          </w:p>
        </w:tc>
      </w:tr>
      <w:tr w:rsidR="00DF4943" w:rsidRPr="003D2762" w:rsidTr="00C47485">
        <w:tc>
          <w:tcPr>
            <w:tcW w:w="4361" w:type="dxa"/>
          </w:tcPr>
          <w:p w:rsidR="00DF4943" w:rsidRPr="003D2762" w:rsidRDefault="00DF4943" w:rsidP="00C47485">
            <w:pPr>
              <w:pStyle w:val="ConsPlusCell"/>
              <w:rPr>
                <w:rFonts w:ascii="Times New Roman" w:hAnsi="Times New Roman" w:cs="Times New Roman"/>
              </w:rPr>
            </w:pPr>
            <w:r w:rsidRPr="003D2762">
              <w:rPr>
                <w:rFonts w:ascii="Times New Roman" w:hAnsi="Times New Roman" w:cs="Times New Roman"/>
              </w:rPr>
              <w:lastRenderedPageBreak/>
              <w:t>107996, г. Москва, Рождественский б-р., д. 12</w:t>
            </w:r>
          </w:p>
          <w:p w:rsidR="003666A1" w:rsidRPr="003D2762" w:rsidRDefault="003666A1" w:rsidP="003666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666A1" w:rsidRPr="003D2762" w:rsidRDefault="003666A1" w:rsidP="003666A1">
            <w:pPr>
              <w:pStyle w:val="ConsPlusCell"/>
              <w:rPr>
                <w:rFonts w:ascii="Times New Roman" w:hAnsi="Times New Roman" w:cs="Times New Roman"/>
              </w:rPr>
            </w:pPr>
            <w:r w:rsidRPr="003D2762">
              <w:rPr>
                <w:rFonts w:ascii="Times New Roman" w:hAnsi="Times New Roman" w:cs="Times New Roman"/>
              </w:rPr>
              <w:t>ИНН 7702679523</w:t>
            </w:r>
          </w:p>
          <w:p w:rsidR="00DF4943" w:rsidRPr="003D2762" w:rsidRDefault="00DF4943" w:rsidP="00C474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4943" w:rsidRPr="003D2762" w:rsidRDefault="00DF4943" w:rsidP="00C474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tbl>
            <w:tblPr>
              <w:tblW w:w="0" w:type="auto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DF4943" w:rsidRPr="003D2762" w:rsidTr="00B04643">
              <w:tc>
                <w:tcPr>
                  <w:tcW w:w="481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4943" w:rsidRPr="003D2762" w:rsidRDefault="00DF4943" w:rsidP="00B304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3D2762">
                    <w:t>Индекс, адрес мест</w:t>
                  </w:r>
                  <w:r w:rsidR="00B30401">
                    <w:t>о</w:t>
                  </w:r>
                  <w:r w:rsidRPr="003D2762">
                    <w:t>нахождения</w:t>
                  </w:r>
                </w:p>
              </w:tc>
            </w:tr>
            <w:tr w:rsidR="00DF4943" w:rsidRPr="003D2762" w:rsidTr="00B04643">
              <w:tc>
                <w:tcPr>
                  <w:tcW w:w="481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4943" w:rsidRPr="003D2762" w:rsidRDefault="00DF4943" w:rsidP="00DF49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3D2762">
                    <w:t xml:space="preserve">ИНН, КПП, </w:t>
                  </w:r>
                  <w:hyperlink r:id="rId10" w:history="1">
                    <w:r w:rsidRPr="003D2762">
                      <w:t>ОКТМО</w:t>
                    </w:r>
                  </w:hyperlink>
                  <w:r w:rsidRPr="003D2762">
                    <w:t xml:space="preserve"> </w:t>
                  </w:r>
                </w:p>
                <w:p w:rsidR="00DF4943" w:rsidRPr="003D2762" w:rsidRDefault="00DF4943" w:rsidP="00DF49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3D2762">
                    <w:t>Органа исполнительной власти</w:t>
                  </w:r>
                </w:p>
                <w:p w:rsidR="00DF4943" w:rsidRPr="003D2762" w:rsidRDefault="003D2762" w:rsidP="00DF49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№</w:t>
                  </w:r>
                  <w:r w:rsidR="00DF4943" w:rsidRPr="003D2762">
                    <w:t xml:space="preserve"> счета</w:t>
                  </w:r>
                  <w:r>
                    <w:t>,</w:t>
                  </w:r>
                  <w:r w:rsidR="00DF4943" w:rsidRPr="003D2762">
                    <w:t xml:space="preserve"> открытого</w:t>
                  </w:r>
                </w:p>
                <w:p w:rsidR="00DF4943" w:rsidRPr="003D2762" w:rsidRDefault="00DF4943" w:rsidP="00DF49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proofErr w:type="gramStart"/>
                  <w:r w:rsidRPr="003D2762">
                    <w:t>_________________________________(наименование банка субъекта</w:t>
                  </w:r>
                  <w:proofErr w:type="gramEnd"/>
                </w:p>
                <w:p w:rsidR="00DF4943" w:rsidRPr="003D2762" w:rsidRDefault="00DF4943" w:rsidP="00DF49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proofErr w:type="gramStart"/>
                  <w:r w:rsidRPr="003D2762">
                    <w:t>Российской Федерации)</w:t>
                  </w:r>
                  <w:proofErr w:type="gramEnd"/>
                </w:p>
              </w:tc>
            </w:tr>
            <w:tr w:rsidR="00DF4943" w:rsidRPr="003D2762" w:rsidTr="00B04643">
              <w:tc>
                <w:tcPr>
                  <w:tcW w:w="481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666A1" w:rsidRPr="003D2762" w:rsidRDefault="00DF4943" w:rsidP="003666A1">
                  <w:pPr>
                    <w:widowControl w:val="0"/>
                    <w:tabs>
                      <w:tab w:val="left" w:pos="4695"/>
                    </w:tabs>
                    <w:autoSpaceDE w:val="0"/>
                    <w:autoSpaceDN w:val="0"/>
                    <w:adjustRightInd w:val="0"/>
                    <w:ind w:right="108"/>
                    <w:jc w:val="both"/>
                  </w:pPr>
                  <w:r w:rsidRPr="003D2762">
                    <w:t xml:space="preserve">ИНН, КПП, БИК </w:t>
                  </w:r>
                  <w:proofErr w:type="gramStart"/>
                  <w:r w:rsidRPr="003D2762">
                    <w:t>территориального</w:t>
                  </w:r>
                  <w:proofErr w:type="gramEnd"/>
                  <w:r w:rsidRPr="003D2762">
                    <w:t xml:space="preserve"> </w:t>
                  </w:r>
                </w:p>
                <w:p w:rsidR="003666A1" w:rsidRPr="003D2762" w:rsidRDefault="00DF4943" w:rsidP="003666A1">
                  <w:pPr>
                    <w:widowControl w:val="0"/>
                    <w:tabs>
                      <w:tab w:val="left" w:pos="4695"/>
                    </w:tabs>
                    <w:autoSpaceDE w:val="0"/>
                    <w:autoSpaceDN w:val="0"/>
                    <w:adjustRightInd w:val="0"/>
                    <w:ind w:right="108"/>
                    <w:jc w:val="both"/>
                  </w:pPr>
                  <w:r w:rsidRPr="003D2762">
                    <w:t xml:space="preserve">органа Федерального казначейства </w:t>
                  </w:r>
                </w:p>
                <w:p w:rsidR="00DF4943" w:rsidRPr="003D2762" w:rsidRDefault="00DF4943" w:rsidP="003666A1">
                  <w:pPr>
                    <w:widowControl w:val="0"/>
                    <w:tabs>
                      <w:tab w:val="left" w:pos="4695"/>
                    </w:tabs>
                    <w:autoSpaceDE w:val="0"/>
                    <w:autoSpaceDN w:val="0"/>
                    <w:adjustRightInd w:val="0"/>
                    <w:ind w:right="108"/>
                    <w:jc w:val="both"/>
                  </w:pPr>
                  <w:r w:rsidRPr="003D2762">
                    <w:t>по</w:t>
                  </w:r>
                </w:p>
                <w:p w:rsidR="00DF4943" w:rsidRPr="003D2762" w:rsidRDefault="00DF4943" w:rsidP="00DF49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D2762">
                    <w:t>_________________________________</w:t>
                  </w:r>
                </w:p>
                <w:p w:rsidR="003666A1" w:rsidRPr="003D2762" w:rsidRDefault="00DF4943" w:rsidP="003666A1">
                  <w:pPr>
                    <w:widowControl w:val="0"/>
                    <w:autoSpaceDE w:val="0"/>
                    <w:autoSpaceDN w:val="0"/>
                    <w:adjustRightInd w:val="0"/>
                    <w:ind w:right="250"/>
                    <w:jc w:val="center"/>
                  </w:pPr>
                  <w:proofErr w:type="gramStart"/>
                  <w:r w:rsidRPr="003D2762">
                    <w:t xml:space="preserve">(наименование субъекта Российской </w:t>
                  </w:r>
                  <w:proofErr w:type="gramEnd"/>
                </w:p>
                <w:p w:rsidR="00DF4943" w:rsidRPr="003D2762" w:rsidRDefault="00DF4943" w:rsidP="003666A1">
                  <w:pPr>
                    <w:widowControl w:val="0"/>
                    <w:autoSpaceDE w:val="0"/>
                    <w:autoSpaceDN w:val="0"/>
                    <w:adjustRightInd w:val="0"/>
                    <w:ind w:right="108"/>
                    <w:jc w:val="center"/>
                  </w:pPr>
                  <w:proofErr w:type="gramStart"/>
                  <w:r w:rsidRPr="003D2762">
                    <w:t>Федерации)</w:t>
                  </w:r>
                  <w:proofErr w:type="gramEnd"/>
                </w:p>
              </w:tc>
            </w:tr>
          </w:tbl>
          <w:p w:rsidR="00DF4943" w:rsidRPr="003D2762" w:rsidRDefault="00DF4943" w:rsidP="00DF4943">
            <w:pPr>
              <w:rPr>
                <w:rFonts w:ascii="Times New Roman" w:hAnsi="Times New Roman" w:cs="Times New Roman"/>
              </w:rPr>
            </w:pPr>
          </w:p>
        </w:tc>
      </w:tr>
      <w:tr w:rsidR="006F1934" w:rsidRPr="003D2762" w:rsidTr="00C47485">
        <w:tc>
          <w:tcPr>
            <w:tcW w:w="4361" w:type="dxa"/>
          </w:tcPr>
          <w:p w:rsidR="003666A1" w:rsidRPr="003D2762" w:rsidRDefault="003666A1" w:rsidP="00C474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1934" w:rsidRPr="003D2762" w:rsidRDefault="006F1934" w:rsidP="00C47485">
            <w:pPr>
              <w:pStyle w:val="ConsPlusCell"/>
              <w:rPr>
                <w:rFonts w:ascii="Times New Roman" w:hAnsi="Times New Roman" w:cs="Times New Roman"/>
              </w:rPr>
            </w:pPr>
            <w:r w:rsidRPr="003D2762">
              <w:rPr>
                <w:rFonts w:ascii="Times New Roman" w:hAnsi="Times New Roman" w:cs="Times New Roman"/>
              </w:rPr>
              <w:t>Полное наименование должности </w:t>
            </w:r>
            <w:r w:rsidR="003666A1" w:rsidRPr="003D2762">
              <w:rPr>
                <w:rFonts w:ascii="Times New Roman" w:hAnsi="Times New Roman" w:cs="Times New Roman"/>
              </w:rPr>
              <w:t>уполномоченного представителя</w:t>
            </w:r>
            <w:r w:rsidRPr="003D2762">
              <w:rPr>
                <w:rFonts w:ascii="Times New Roman" w:hAnsi="Times New Roman" w:cs="Times New Roman"/>
              </w:rPr>
              <w:t xml:space="preserve"> Агентства</w:t>
            </w:r>
          </w:p>
          <w:p w:rsidR="00C47485" w:rsidRPr="003D2762" w:rsidRDefault="00C47485" w:rsidP="00C474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47485" w:rsidRPr="003D2762" w:rsidRDefault="00C47485" w:rsidP="00C474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1934" w:rsidRPr="003D2762" w:rsidRDefault="006F1934" w:rsidP="00C474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3666A1" w:rsidRPr="003D2762" w:rsidRDefault="003666A1" w:rsidP="00C474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1934" w:rsidRPr="003D2762" w:rsidRDefault="006F1934" w:rsidP="00C47485">
            <w:pPr>
              <w:pStyle w:val="ConsPlusCell"/>
              <w:rPr>
                <w:rFonts w:ascii="Times New Roman" w:hAnsi="Times New Roman" w:cs="Times New Roman"/>
              </w:rPr>
            </w:pPr>
            <w:r w:rsidRPr="003D2762">
              <w:rPr>
                <w:rFonts w:ascii="Times New Roman" w:hAnsi="Times New Roman" w:cs="Times New Roman"/>
              </w:rPr>
              <w:t>Полное наименование должности руководителя Высшего исполнительного органа</w:t>
            </w:r>
          </w:p>
        </w:tc>
      </w:tr>
      <w:tr w:rsidR="006F1934" w:rsidRPr="003D2762" w:rsidTr="00C47485">
        <w:tc>
          <w:tcPr>
            <w:tcW w:w="4361" w:type="dxa"/>
          </w:tcPr>
          <w:p w:rsidR="00C47485" w:rsidRPr="003D2762" w:rsidRDefault="00C47485" w:rsidP="00C47485">
            <w:pPr>
              <w:pStyle w:val="ConsPlusCell"/>
              <w:rPr>
                <w:rFonts w:ascii="Times New Roman" w:hAnsi="Times New Roman" w:cs="Times New Roman"/>
              </w:rPr>
            </w:pPr>
            <w:r w:rsidRPr="003D2762">
              <w:rPr>
                <w:rFonts w:ascii="Times New Roman" w:hAnsi="Times New Roman" w:cs="Times New Roman"/>
              </w:rPr>
              <w:t xml:space="preserve">_____________________________ </w:t>
            </w:r>
          </w:p>
          <w:p w:rsidR="006F1934" w:rsidRPr="003D2762" w:rsidRDefault="006F1934" w:rsidP="00C47485">
            <w:pPr>
              <w:pStyle w:val="ConsPlusCell"/>
              <w:rPr>
                <w:rFonts w:ascii="Times New Roman" w:hAnsi="Times New Roman" w:cs="Times New Roman"/>
              </w:rPr>
            </w:pPr>
            <w:r w:rsidRPr="003D276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09" w:type="dxa"/>
          </w:tcPr>
          <w:p w:rsidR="006F1934" w:rsidRPr="003D2762" w:rsidRDefault="006F1934" w:rsidP="00C474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C47485" w:rsidRPr="003D2762" w:rsidRDefault="006F1934" w:rsidP="00C47485">
            <w:pPr>
              <w:pStyle w:val="ConsPlusCell"/>
              <w:rPr>
                <w:rFonts w:ascii="Times New Roman" w:hAnsi="Times New Roman" w:cs="Times New Roman"/>
              </w:rPr>
            </w:pPr>
            <w:r w:rsidRPr="003D2762">
              <w:rPr>
                <w:rFonts w:ascii="Times New Roman" w:hAnsi="Times New Roman" w:cs="Times New Roman"/>
              </w:rPr>
              <w:t xml:space="preserve">________________________________ </w:t>
            </w:r>
          </w:p>
          <w:p w:rsidR="006F1934" w:rsidRPr="003D2762" w:rsidRDefault="006F1934" w:rsidP="00C47485">
            <w:pPr>
              <w:pStyle w:val="ConsPlusCell"/>
              <w:rPr>
                <w:rFonts w:ascii="Times New Roman" w:hAnsi="Times New Roman" w:cs="Times New Roman"/>
              </w:rPr>
            </w:pPr>
            <w:r w:rsidRPr="003D2762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CD7539" w:rsidRDefault="00CD7539" w:rsidP="006F1934">
      <w:pPr>
        <w:pStyle w:val="ConsPlusCell"/>
        <w:jc w:val="both"/>
      </w:pPr>
    </w:p>
    <w:sectPr w:rsidR="00CD7539" w:rsidSect="00FC103D">
      <w:headerReference w:type="even" r:id="rId11"/>
      <w:headerReference w:type="default" r:id="rId12"/>
      <w:pgSz w:w="11906" w:h="16838" w:code="9"/>
      <w:pgMar w:top="680" w:right="851" w:bottom="567" w:left="1418" w:header="567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7C" w:rsidRDefault="00475B7C">
      <w:r>
        <w:separator/>
      </w:r>
    </w:p>
  </w:endnote>
  <w:endnote w:type="continuationSeparator" w:id="0">
    <w:p w:rsidR="00475B7C" w:rsidRDefault="0047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7C" w:rsidRDefault="00475B7C">
      <w:r>
        <w:separator/>
      </w:r>
    </w:p>
  </w:footnote>
  <w:footnote w:type="continuationSeparator" w:id="0">
    <w:p w:rsidR="00475B7C" w:rsidRDefault="00475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47" w:rsidRDefault="005A1751" w:rsidP="003632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66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6647" w:rsidRDefault="003C66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9A" w:rsidRDefault="0005054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356D5">
      <w:rPr>
        <w:noProof/>
      </w:rPr>
      <w:t>4</w:t>
    </w:r>
    <w:r>
      <w:rPr>
        <w:noProof/>
      </w:rPr>
      <w:fldChar w:fldCharType="end"/>
    </w:r>
  </w:p>
  <w:p w:rsidR="00B53ACA" w:rsidRDefault="00B53A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E6A"/>
    <w:multiLevelType w:val="multilevel"/>
    <w:tmpl w:val="DD7221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E29494F"/>
    <w:multiLevelType w:val="multilevel"/>
    <w:tmpl w:val="B456F3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97740D1"/>
    <w:multiLevelType w:val="multilevel"/>
    <w:tmpl w:val="B456F3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EE237C0"/>
    <w:multiLevelType w:val="multilevel"/>
    <w:tmpl w:val="DD7221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E8F13D2"/>
    <w:multiLevelType w:val="multilevel"/>
    <w:tmpl w:val="B456F3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1B623F4"/>
    <w:multiLevelType w:val="multilevel"/>
    <w:tmpl w:val="B456F3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D514D11"/>
    <w:multiLevelType w:val="multilevel"/>
    <w:tmpl w:val="DD7221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DD"/>
    <w:rsid w:val="0000147E"/>
    <w:rsid w:val="00023BC8"/>
    <w:rsid w:val="000254DB"/>
    <w:rsid w:val="00034730"/>
    <w:rsid w:val="00035941"/>
    <w:rsid w:val="00047797"/>
    <w:rsid w:val="00050544"/>
    <w:rsid w:val="00051719"/>
    <w:rsid w:val="0005348F"/>
    <w:rsid w:val="00060590"/>
    <w:rsid w:val="000640FA"/>
    <w:rsid w:val="00064829"/>
    <w:rsid w:val="0006491C"/>
    <w:rsid w:val="00066DA1"/>
    <w:rsid w:val="00070DA2"/>
    <w:rsid w:val="00071A44"/>
    <w:rsid w:val="00074081"/>
    <w:rsid w:val="00080873"/>
    <w:rsid w:val="000821A1"/>
    <w:rsid w:val="00087059"/>
    <w:rsid w:val="00090D2D"/>
    <w:rsid w:val="000A205D"/>
    <w:rsid w:val="000A283A"/>
    <w:rsid w:val="000C2ACC"/>
    <w:rsid w:val="000C2F82"/>
    <w:rsid w:val="000C45B6"/>
    <w:rsid w:val="000D00D3"/>
    <w:rsid w:val="000D2066"/>
    <w:rsid w:val="000D214A"/>
    <w:rsid w:val="000D77D6"/>
    <w:rsid w:val="000E4517"/>
    <w:rsid w:val="000E58A2"/>
    <w:rsid w:val="000F23EF"/>
    <w:rsid w:val="000F2C72"/>
    <w:rsid w:val="000F75FC"/>
    <w:rsid w:val="00100E33"/>
    <w:rsid w:val="00105EC7"/>
    <w:rsid w:val="0011172D"/>
    <w:rsid w:val="00113184"/>
    <w:rsid w:val="001158AB"/>
    <w:rsid w:val="00120AC6"/>
    <w:rsid w:val="001241E1"/>
    <w:rsid w:val="0012547C"/>
    <w:rsid w:val="00125D64"/>
    <w:rsid w:val="001304D2"/>
    <w:rsid w:val="0013179B"/>
    <w:rsid w:val="00133118"/>
    <w:rsid w:val="00135FF8"/>
    <w:rsid w:val="00136B2E"/>
    <w:rsid w:val="00136E4E"/>
    <w:rsid w:val="001435C9"/>
    <w:rsid w:val="00157CAD"/>
    <w:rsid w:val="00165D38"/>
    <w:rsid w:val="00173305"/>
    <w:rsid w:val="00181C33"/>
    <w:rsid w:val="001858C1"/>
    <w:rsid w:val="0018711B"/>
    <w:rsid w:val="00187996"/>
    <w:rsid w:val="001925F4"/>
    <w:rsid w:val="00196D71"/>
    <w:rsid w:val="001A031C"/>
    <w:rsid w:val="001A06C7"/>
    <w:rsid w:val="001A2A1B"/>
    <w:rsid w:val="001A71B8"/>
    <w:rsid w:val="001B5EAC"/>
    <w:rsid w:val="001C514F"/>
    <w:rsid w:val="001C7AAA"/>
    <w:rsid w:val="001D031C"/>
    <w:rsid w:val="001D1B70"/>
    <w:rsid w:val="001D54D2"/>
    <w:rsid w:val="001E3CA7"/>
    <w:rsid w:val="001E58E2"/>
    <w:rsid w:val="001E7A84"/>
    <w:rsid w:val="001F105D"/>
    <w:rsid w:val="002074CB"/>
    <w:rsid w:val="0020783D"/>
    <w:rsid w:val="00210F29"/>
    <w:rsid w:val="002166BD"/>
    <w:rsid w:val="00224960"/>
    <w:rsid w:val="00225018"/>
    <w:rsid w:val="002356D5"/>
    <w:rsid w:val="002411B1"/>
    <w:rsid w:val="0024543F"/>
    <w:rsid w:val="00250116"/>
    <w:rsid w:val="002509F4"/>
    <w:rsid w:val="002569B5"/>
    <w:rsid w:val="002640E3"/>
    <w:rsid w:val="00264947"/>
    <w:rsid w:val="00266B5A"/>
    <w:rsid w:val="00270BFC"/>
    <w:rsid w:val="00271D94"/>
    <w:rsid w:val="00272771"/>
    <w:rsid w:val="00277548"/>
    <w:rsid w:val="002825B3"/>
    <w:rsid w:val="00282CE0"/>
    <w:rsid w:val="00296002"/>
    <w:rsid w:val="002A39D8"/>
    <w:rsid w:val="002B0919"/>
    <w:rsid w:val="002B0930"/>
    <w:rsid w:val="002B2E99"/>
    <w:rsid w:val="002B2F31"/>
    <w:rsid w:val="002B340A"/>
    <w:rsid w:val="002C0C4E"/>
    <w:rsid w:val="002C27A3"/>
    <w:rsid w:val="002C32A7"/>
    <w:rsid w:val="002C7326"/>
    <w:rsid w:val="002D12C7"/>
    <w:rsid w:val="002D230F"/>
    <w:rsid w:val="002D5C0C"/>
    <w:rsid w:val="002E1AC9"/>
    <w:rsid w:val="002E3AA6"/>
    <w:rsid w:val="002E48DA"/>
    <w:rsid w:val="002E7D18"/>
    <w:rsid w:val="002F35B7"/>
    <w:rsid w:val="002F6E5E"/>
    <w:rsid w:val="00300F9E"/>
    <w:rsid w:val="00304163"/>
    <w:rsid w:val="003052A9"/>
    <w:rsid w:val="00305B5A"/>
    <w:rsid w:val="00306455"/>
    <w:rsid w:val="00311378"/>
    <w:rsid w:val="00313841"/>
    <w:rsid w:val="003148D5"/>
    <w:rsid w:val="00320240"/>
    <w:rsid w:val="00325A2D"/>
    <w:rsid w:val="00327A28"/>
    <w:rsid w:val="00330F2D"/>
    <w:rsid w:val="00343E4E"/>
    <w:rsid w:val="00345B18"/>
    <w:rsid w:val="00345FEF"/>
    <w:rsid w:val="00352908"/>
    <w:rsid w:val="00363236"/>
    <w:rsid w:val="003666A1"/>
    <w:rsid w:val="00366E6E"/>
    <w:rsid w:val="00370616"/>
    <w:rsid w:val="003757C4"/>
    <w:rsid w:val="00375869"/>
    <w:rsid w:val="00380510"/>
    <w:rsid w:val="00381412"/>
    <w:rsid w:val="003816AD"/>
    <w:rsid w:val="003848D4"/>
    <w:rsid w:val="00391070"/>
    <w:rsid w:val="00394653"/>
    <w:rsid w:val="00394E24"/>
    <w:rsid w:val="00397C7C"/>
    <w:rsid w:val="003A3B90"/>
    <w:rsid w:val="003A455B"/>
    <w:rsid w:val="003B360F"/>
    <w:rsid w:val="003B5F5A"/>
    <w:rsid w:val="003C054E"/>
    <w:rsid w:val="003C4D3B"/>
    <w:rsid w:val="003C5F7F"/>
    <w:rsid w:val="003C6647"/>
    <w:rsid w:val="003D2762"/>
    <w:rsid w:val="003E162D"/>
    <w:rsid w:val="003E6893"/>
    <w:rsid w:val="003E71CC"/>
    <w:rsid w:val="003F1378"/>
    <w:rsid w:val="003F25D2"/>
    <w:rsid w:val="003F36CC"/>
    <w:rsid w:val="0040022A"/>
    <w:rsid w:val="0040134F"/>
    <w:rsid w:val="00404E3B"/>
    <w:rsid w:val="00407A03"/>
    <w:rsid w:val="00411254"/>
    <w:rsid w:val="00412102"/>
    <w:rsid w:val="00424226"/>
    <w:rsid w:val="00425147"/>
    <w:rsid w:val="00426E9B"/>
    <w:rsid w:val="0043086B"/>
    <w:rsid w:val="0043470D"/>
    <w:rsid w:val="0043775E"/>
    <w:rsid w:val="004415BF"/>
    <w:rsid w:val="004507DB"/>
    <w:rsid w:val="004518CF"/>
    <w:rsid w:val="00455245"/>
    <w:rsid w:val="00462F0B"/>
    <w:rsid w:val="004631DA"/>
    <w:rsid w:val="00467461"/>
    <w:rsid w:val="0047387B"/>
    <w:rsid w:val="00475051"/>
    <w:rsid w:val="00475B7C"/>
    <w:rsid w:val="00476EB4"/>
    <w:rsid w:val="00480400"/>
    <w:rsid w:val="004824FE"/>
    <w:rsid w:val="00484295"/>
    <w:rsid w:val="004863C7"/>
    <w:rsid w:val="00490F3F"/>
    <w:rsid w:val="00492E08"/>
    <w:rsid w:val="004B042F"/>
    <w:rsid w:val="004B3CDB"/>
    <w:rsid w:val="004B4501"/>
    <w:rsid w:val="004B4D2B"/>
    <w:rsid w:val="004B5D95"/>
    <w:rsid w:val="004B7226"/>
    <w:rsid w:val="004C029D"/>
    <w:rsid w:val="004D0B44"/>
    <w:rsid w:val="004D36D4"/>
    <w:rsid w:val="004F00BC"/>
    <w:rsid w:val="004F102C"/>
    <w:rsid w:val="004F50C7"/>
    <w:rsid w:val="004F7AB8"/>
    <w:rsid w:val="0050490D"/>
    <w:rsid w:val="00515406"/>
    <w:rsid w:val="00516EAD"/>
    <w:rsid w:val="00521E07"/>
    <w:rsid w:val="00530672"/>
    <w:rsid w:val="00532233"/>
    <w:rsid w:val="0053419C"/>
    <w:rsid w:val="00534D18"/>
    <w:rsid w:val="00534F32"/>
    <w:rsid w:val="005401F6"/>
    <w:rsid w:val="00541AD1"/>
    <w:rsid w:val="00542B66"/>
    <w:rsid w:val="005442C2"/>
    <w:rsid w:val="00552CE7"/>
    <w:rsid w:val="0055370F"/>
    <w:rsid w:val="0055469E"/>
    <w:rsid w:val="0056105B"/>
    <w:rsid w:val="00563E81"/>
    <w:rsid w:val="00567274"/>
    <w:rsid w:val="0056757E"/>
    <w:rsid w:val="00567985"/>
    <w:rsid w:val="0057190C"/>
    <w:rsid w:val="005727CB"/>
    <w:rsid w:val="0057407C"/>
    <w:rsid w:val="00575C53"/>
    <w:rsid w:val="005817AC"/>
    <w:rsid w:val="00581BAD"/>
    <w:rsid w:val="00582275"/>
    <w:rsid w:val="005842B2"/>
    <w:rsid w:val="00592FC9"/>
    <w:rsid w:val="005951B8"/>
    <w:rsid w:val="005A1751"/>
    <w:rsid w:val="005A2164"/>
    <w:rsid w:val="005A403A"/>
    <w:rsid w:val="005A4128"/>
    <w:rsid w:val="005A660A"/>
    <w:rsid w:val="005B53B7"/>
    <w:rsid w:val="005C0E92"/>
    <w:rsid w:val="005C1103"/>
    <w:rsid w:val="005C2A60"/>
    <w:rsid w:val="005C3F2F"/>
    <w:rsid w:val="005C7CC5"/>
    <w:rsid w:val="005D1E9F"/>
    <w:rsid w:val="005D48C4"/>
    <w:rsid w:val="005D4AF0"/>
    <w:rsid w:val="005D6070"/>
    <w:rsid w:val="005E3BD8"/>
    <w:rsid w:val="005E70B4"/>
    <w:rsid w:val="005F2F62"/>
    <w:rsid w:val="005F46B8"/>
    <w:rsid w:val="005F6A9B"/>
    <w:rsid w:val="005F7754"/>
    <w:rsid w:val="00602099"/>
    <w:rsid w:val="0060616C"/>
    <w:rsid w:val="0061142D"/>
    <w:rsid w:val="00616AD4"/>
    <w:rsid w:val="006226C2"/>
    <w:rsid w:val="0062487C"/>
    <w:rsid w:val="00624B9B"/>
    <w:rsid w:val="0062672F"/>
    <w:rsid w:val="006278B9"/>
    <w:rsid w:val="0063241D"/>
    <w:rsid w:val="006358C1"/>
    <w:rsid w:val="006404C2"/>
    <w:rsid w:val="00642AFE"/>
    <w:rsid w:val="0065117C"/>
    <w:rsid w:val="006522CC"/>
    <w:rsid w:val="00654033"/>
    <w:rsid w:val="00663D6E"/>
    <w:rsid w:val="00666726"/>
    <w:rsid w:val="006866B0"/>
    <w:rsid w:val="00687650"/>
    <w:rsid w:val="00687782"/>
    <w:rsid w:val="00690704"/>
    <w:rsid w:val="00691B61"/>
    <w:rsid w:val="006935F0"/>
    <w:rsid w:val="006951C3"/>
    <w:rsid w:val="006959B9"/>
    <w:rsid w:val="006B0662"/>
    <w:rsid w:val="006B15EC"/>
    <w:rsid w:val="006C050E"/>
    <w:rsid w:val="006C5352"/>
    <w:rsid w:val="006D4D67"/>
    <w:rsid w:val="006D6F2E"/>
    <w:rsid w:val="006E2CAC"/>
    <w:rsid w:val="006E7873"/>
    <w:rsid w:val="006F1934"/>
    <w:rsid w:val="006F50F0"/>
    <w:rsid w:val="006F6C7B"/>
    <w:rsid w:val="00703790"/>
    <w:rsid w:val="0070514F"/>
    <w:rsid w:val="007051A4"/>
    <w:rsid w:val="00707AE1"/>
    <w:rsid w:val="00713406"/>
    <w:rsid w:val="00715A70"/>
    <w:rsid w:val="007230ED"/>
    <w:rsid w:val="00723A5D"/>
    <w:rsid w:val="00724905"/>
    <w:rsid w:val="007306D5"/>
    <w:rsid w:val="007433D7"/>
    <w:rsid w:val="00750C66"/>
    <w:rsid w:val="007577A7"/>
    <w:rsid w:val="007602B5"/>
    <w:rsid w:val="007603DB"/>
    <w:rsid w:val="0076449E"/>
    <w:rsid w:val="00764C9C"/>
    <w:rsid w:val="00765A65"/>
    <w:rsid w:val="0076760F"/>
    <w:rsid w:val="007702BE"/>
    <w:rsid w:val="00773C70"/>
    <w:rsid w:val="00775F50"/>
    <w:rsid w:val="00782CB3"/>
    <w:rsid w:val="007A12C2"/>
    <w:rsid w:val="007A1715"/>
    <w:rsid w:val="007B089B"/>
    <w:rsid w:val="007B3616"/>
    <w:rsid w:val="007B62B9"/>
    <w:rsid w:val="007B6632"/>
    <w:rsid w:val="007B7B58"/>
    <w:rsid w:val="007C1761"/>
    <w:rsid w:val="007C4BF7"/>
    <w:rsid w:val="007C51F5"/>
    <w:rsid w:val="007C5C0A"/>
    <w:rsid w:val="007D78AB"/>
    <w:rsid w:val="007E6529"/>
    <w:rsid w:val="007F101E"/>
    <w:rsid w:val="007F4AB8"/>
    <w:rsid w:val="00804DF0"/>
    <w:rsid w:val="00814051"/>
    <w:rsid w:val="00814438"/>
    <w:rsid w:val="0082147D"/>
    <w:rsid w:val="00821D4A"/>
    <w:rsid w:val="0083777E"/>
    <w:rsid w:val="0084070E"/>
    <w:rsid w:val="008450C9"/>
    <w:rsid w:val="0084586F"/>
    <w:rsid w:val="0085452D"/>
    <w:rsid w:val="00862FF4"/>
    <w:rsid w:val="0086328A"/>
    <w:rsid w:val="00864EB5"/>
    <w:rsid w:val="008701FF"/>
    <w:rsid w:val="00871A99"/>
    <w:rsid w:val="00875CAD"/>
    <w:rsid w:val="008813F9"/>
    <w:rsid w:val="00883146"/>
    <w:rsid w:val="008845B6"/>
    <w:rsid w:val="008874EF"/>
    <w:rsid w:val="00891D6B"/>
    <w:rsid w:val="00897C39"/>
    <w:rsid w:val="008A0352"/>
    <w:rsid w:val="008A2DD9"/>
    <w:rsid w:val="008A60D2"/>
    <w:rsid w:val="008B0FAF"/>
    <w:rsid w:val="008B1DFA"/>
    <w:rsid w:val="008C3C69"/>
    <w:rsid w:val="008C5944"/>
    <w:rsid w:val="008F1973"/>
    <w:rsid w:val="008F4533"/>
    <w:rsid w:val="008F4582"/>
    <w:rsid w:val="008F49D3"/>
    <w:rsid w:val="009025CD"/>
    <w:rsid w:val="00907F42"/>
    <w:rsid w:val="009173BB"/>
    <w:rsid w:val="00920517"/>
    <w:rsid w:val="0092418F"/>
    <w:rsid w:val="00930B2C"/>
    <w:rsid w:val="00930CF9"/>
    <w:rsid w:val="009336CA"/>
    <w:rsid w:val="00934110"/>
    <w:rsid w:val="00935CF5"/>
    <w:rsid w:val="00937C62"/>
    <w:rsid w:val="00940FEB"/>
    <w:rsid w:val="0094244A"/>
    <w:rsid w:val="009433F6"/>
    <w:rsid w:val="00943C79"/>
    <w:rsid w:val="00947C60"/>
    <w:rsid w:val="009512C1"/>
    <w:rsid w:val="009561A0"/>
    <w:rsid w:val="00966023"/>
    <w:rsid w:val="0096698B"/>
    <w:rsid w:val="00967E72"/>
    <w:rsid w:val="00970FE9"/>
    <w:rsid w:val="0097333B"/>
    <w:rsid w:val="0097426C"/>
    <w:rsid w:val="009932F9"/>
    <w:rsid w:val="009A0400"/>
    <w:rsid w:val="009A3C9A"/>
    <w:rsid w:val="009A59E2"/>
    <w:rsid w:val="009A60F9"/>
    <w:rsid w:val="009B1325"/>
    <w:rsid w:val="009B2D8C"/>
    <w:rsid w:val="009C0E7F"/>
    <w:rsid w:val="009C389C"/>
    <w:rsid w:val="009D1EAC"/>
    <w:rsid w:val="009D377D"/>
    <w:rsid w:val="009E7DDE"/>
    <w:rsid w:val="009F04D9"/>
    <w:rsid w:val="009F569E"/>
    <w:rsid w:val="00A005E8"/>
    <w:rsid w:val="00A02319"/>
    <w:rsid w:val="00A07029"/>
    <w:rsid w:val="00A1795C"/>
    <w:rsid w:val="00A17E17"/>
    <w:rsid w:val="00A214A6"/>
    <w:rsid w:val="00A23F34"/>
    <w:rsid w:val="00A26F5B"/>
    <w:rsid w:val="00A310DD"/>
    <w:rsid w:val="00A363B5"/>
    <w:rsid w:val="00A3772F"/>
    <w:rsid w:val="00A4791E"/>
    <w:rsid w:val="00A55859"/>
    <w:rsid w:val="00A7239A"/>
    <w:rsid w:val="00A733D8"/>
    <w:rsid w:val="00A76847"/>
    <w:rsid w:val="00A8214A"/>
    <w:rsid w:val="00A831DC"/>
    <w:rsid w:val="00A839EC"/>
    <w:rsid w:val="00A84B90"/>
    <w:rsid w:val="00A84E48"/>
    <w:rsid w:val="00A86420"/>
    <w:rsid w:val="00A877CB"/>
    <w:rsid w:val="00A93795"/>
    <w:rsid w:val="00A9448C"/>
    <w:rsid w:val="00A95E8F"/>
    <w:rsid w:val="00AA2E3D"/>
    <w:rsid w:val="00AA6328"/>
    <w:rsid w:val="00AA694F"/>
    <w:rsid w:val="00AA6992"/>
    <w:rsid w:val="00AA6EFA"/>
    <w:rsid w:val="00AB330F"/>
    <w:rsid w:val="00AC38EC"/>
    <w:rsid w:val="00AC47A0"/>
    <w:rsid w:val="00AC64B4"/>
    <w:rsid w:val="00AD038C"/>
    <w:rsid w:val="00AD5551"/>
    <w:rsid w:val="00AE0F75"/>
    <w:rsid w:val="00AE43C7"/>
    <w:rsid w:val="00AE4507"/>
    <w:rsid w:val="00AE6243"/>
    <w:rsid w:val="00AE7009"/>
    <w:rsid w:val="00AE74F1"/>
    <w:rsid w:val="00AF5736"/>
    <w:rsid w:val="00B04E85"/>
    <w:rsid w:val="00B10A6B"/>
    <w:rsid w:val="00B10CAE"/>
    <w:rsid w:val="00B13553"/>
    <w:rsid w:val="00B1555A"/>
    <w:rsid w:val="00B1578F"/>
    <w:rsid w:val="00B230B3"/>
    <w:rsid w:val="00B269CD"/>
    <w:rsid w:val="00B30401"/>
    <w:rsid w:val="00B33EE1"/>
    <w:rsid w:val="00B4362B"/>
    <w:rsid w:val="00B53ACA"/>
    <w:rsid w:val="00B546CA"/>
    <w:rsid w:val="00B55943"/>
    <w:rsid w:val="00B573A3"/>
    <w:rsid w:val="00B619E5"/>
    <w:rsid w:val="00B61D61"/>
    <w:rsid w:val="00B63F62"/>
    <w:rsid w:val="00B674E7"/>
    <w:rsid w:val="00B677EE"/>
    <w:rsid w:val="00B7747E"/>
    <w:rsid w:val="00B83C42"/>
    <w:rsid w:val="00B844A0"/>
    <w:rsid w:val="00B95523"/>
    <w:rsid w:val="00B96A0D"/>
    <w:rsid w:val="00BA40B3"/>
    <w:rsid w:val="00BA7514"/>
    <w:rsid w:val="00BB146D"/>
    <w:rsid w:val="00BC1396"/>
    <w:rsid w:val="00BC6443"/>
    <w:rsid w:val="00BC779A"/>
    <w:rsid w:val="00BD64CA"/>
    <w:rsid w:val="00BE0584"/>
    <w:rsid w:val="00BF2592"/>
    <w:rsid w:val="00BF26FB"/>
    <w:rsid w:val="00BF320D"/>
    <w:rsid w:val="00C003B3"/>
    <w:rsid w:val="00C0125C"/>
    <w:rsid w:val="00C051B1"/>
    <w:rsid w:val="00C06131"/>
    <w:rsid w:val="00C158A8"/>
    <w:rsid w:val="00C16735"/>
    <w:rsid w:val="00C16D68"/>
    <w:rsid w:val="00C26765"/>
    <w:rsid w:val="00C31890"/>
    <w:rsid w:val="00C468C3"/>
    <w:rsid w:val="00C47485"/>
    <w:rsid w:val="00C509A5"/>
    <w:rsid w:val="00C50F65"/>
    <w:rsid w:val="00C56149"/>
    <w:rsid w:val="00C57B1E"/>
    <w:rsid w:val="00C63414"/>
    <w:rsid w:val="00C70D5C"/>
    <w:rsid w:val="00C71610"/>
    <w:rsid w:val="00C71BB2"/>
    <w:rsid w:val="00C81644"/>
    <w:rsid w:val="00C83358"/>
    <w:rsid w:val="00C84E1A"/>
    <w:rsid w:val="00C86097"/>
    <w:rsid w:val="00C9276C"/>
    <w:rsid w:val="00C97172"/>
    <w:rsid w:val="00CA0018"/>
    <w:rsid w:val="00CA3ACA"/>
    <w:rsid w:val="00CA408B"/>
    <w:rsid w:val="00CA4B18"/>
    <w:rsid w:val="00CA4CC7"/>
    <w:rsid w:val="00CB1C9A"/>
    <w:rsid w:val="00CB2DBD"/>
    <w:rsid w:val="00CC20CF"/>
    <w:rsid w:val="00CC2AD7"/>
    <w:rsid w:val="00CD1F68"/>
    <w:rsid w:val="00CD6ADA"/>
    <w:rsid w:val="00CD7539"/>
    <w:rsid w:val="00CE181F"/>
    <w:rsid w:val="00CE3972"/>
    <w:rsid w:val="00CE3CBD"/>
    <w:rsid w:val="00CE50DD"/>
    <w:rsid w:val="00CE5A51"/>
    <w:rsid w:val="00CE65E9"/>
    <w:rsid w:val="00CE6692"/>
    <w:rsid w:val="00CE68E3"/>
    <w:rsid w:val="00CF0F80"/>
    <w:rsid w:val="00CF144E"/>
    <w:rsid w:val="00CF2A15"/>
    <w:rsid w:val="00CF6810"/>
    <w:rsid w:val="00D03674"/>
    <w:rsid w:val="00D12AA1"/>
    <w:rsid w:val="00D168C1"/>
    <w:rsid w:val="00D17629"/>
    <w:rsid w:val="00D256D4"/>
    <w:rsid w:val="00D25B47"/>
    <w:rsid w:val="00D31402"/>
    <w:rsid w:val="00D346D0"/>
    <w:rsid w:val="00D34732"/>
    <w:rsid w:val="00D3608A"/>
    <w:rsid w:val="00D36F9E"/>
    <w:rsid w:val="00D378C4"/>
    <w:rsid w:val="00D40D93"/>
    <w:rsid w:val="00D419F1"/>
    <w:rsid w:val="00D4424B"/>
    <w:rsid w:val="00D51FA3"/>
    <w:rsid w:val="00D520FD"/>
    <w:rsid w:val="00D55322"/>
    <w:rsid w:val="00D611B1"/>
    <w:rsid w:val="00D63259"/>
    <w:rsid w:val="00D653DD"/>
    <w:rsid w:val="00D66788"/>
    <w:rsid w:val="00D71027"/>
    <w:rsid w:val="00D746A1"/>
    <w:rsid w:val="00D80A20"/>
    <w:rsid w:val="00D81691"/>
    <w:rsid w:val="00D86F48"/>
    <w:rsid w:val="00D8745A"/>
    <w:rsid w:val="00D91E2B"/>
    <w:rsid w:val="00D92271"/>
    <w:rsid w:val="00D94CF4"/>
    <w:rsid w:val="00DA3070"/>
    <w:rsid w:val="00DA4220"/>
    <w:rsid w:val="00DA7270"/>
    <w:rsid w:val="00DB0F6B"/>
    <w:rsid w:val="00DB1375"/>
    <w:rsid w:val="00DB4BEB"/>
    <w:rsid w:val="00DB73FB"/>
    <w:rsid w:val="00DC1BC6"/>
    <w:rsid w:val="00DC3503"/>
    <w:rsid w:val="00DC534B"/>
    <w:rsid w:val="00DD0C88"/>
    <w:rsid w:val="00DD21BD"/>
    <w:rsid w:val="00DD4906"/>
    <w:rsid w:val="00DD4C43"/>
    <w:rsid w:val="00DE0E23"/>
    <w:rsid w:val="00DF20B7"/>
    <w:rsid w:val="00DF4943"/>
    <w:rsid w:val="00DF5EE6"/>
    <w:rsid w:val="00E05938"/>
    <w:rsid w:val="00E070DA"/>
    <w:rsid w:val="00E12236"/>
    <w:rsid w:val="00E140C5"/>
    <w:rsid w:val="00E17C64"/>
    <w:rsid w:val="00E23A79"/>
    <w:rsid w:val="00E2717D"/>
    <w:rsid w:val="00E307DF"/>
    <w:rsid w:val="00E339B7"/>
    <w:rsid w:val="00E35B23"/>
    <w:rsid w:val="00E40DD1"/>
    <w:rsid w:val="00E46A25"/>
    <w:rsid w:val="00E5229E"/>
    <w:rsid w:val="00E56C11"/>
    <w:rsid w:val="00E6120C"/>
    <w:rsid w:val="00E61342"/>
    <w:rsid w:val="00E6218D"/>
    <w:rsid w:val="00E62292"/>
    <w:rsid w:val="00E62912"/>
    <w:rsid w:val="00E63A68"/>
    <w:rsid w:val="00E72C29"/>
    <w:rsid w:val="00E739B7"/>
    <w:rsid w:val="00E744AD"/>
    <w:rsid w:val="00E76764"/>
    <w:rsid w:val="00E802B7"/>
    <w:rsid w:val="00E8161F"/>
    <w:rsid w:val="00E850FC"/>
    <w:rsid w:val="00E90713"/>
    <w:rsid w:val="00E909FE"/>
    <w:rsid w:val="00E95760"/>
    <w:rsid w:val="00EA781E"/>
    <w:rsid w:val="00EB15A6"/>
    <w:rsid w:val="00EB3897"/>
    <w:rsid w:val="00EB5AA4"/>
    <w:rsid w:val="00EB600E"/>
    <w:rsid w:val="00EB7391"/>
    <w:rsid w:val="00EC0A85"/>
    <w:rsid w:val="00EC262B"/>
    <w:rsid w:val="00ED2764"/>
    <w:rsid w:val="00ED311F"/>
    <w:rsid w:val="00EE258B"/>
    <w:rsid w:val="00EF0BFC"/>
    <w:rsid w:val="00EF2937"/>
    <w:rsid w:val="00EF3A88"/>
    <w:rsid w:val="00F01FC3"/>
    <w:rsid w:val="00F0562D"/>
    <w:rsid w:val="00F071C1"/>
    <w:rsid w:val="00F07578"/>
    <w:rsid w:val="00F13E39"/>
    <w:rsid w:val="00F15641"/>
    <w:rsid w:val="00F17379"/>
    <w:rsid w:val="00F21ABB"/>
    <w:rsid w:val="00F22529"/>
    <w:rsid w:val="00F2399D"/>
    <w:rsid w:val="00F250B5"/>
    <w:rsid w:val="00F26DA0"/>
    <w:rsid w:val="00F3280D"/>
    <w:rsid w:val="00F354CB"/>
    <w:rsid w:val="00F42A73"/>
    <w:rsid w:val="00F532DB"/>
    <w:rsid w:val="00F629B1"/>
    <w:rsid w:val="00F70392"/>
    <w:rsid w:val="00F82D7E"/>
    <w:rsid w:val="00FA5305"/>
    <w:rsid w:val="00FA70F7"/>
    <w:rsid w:val="00FA7ADB"/>
    <w:rsid w:val="00FB1FCC"/>
    <w:rsid w:val="00FB6229"/>
    <w:rsid w:val="00FB7680"/>
    <w:rsid w:val="00FB774A"/>
    <w:rsid w:val="00FC103D"/>
    <w:rsid w:val="00FC14B1"/>
    <w:rsid w:val="00FC31DA"/>
    <w:rsid w:val="00FC5869"/>
    <w:rsid w:val="00FC6E8B"/>
    <w:rsid w:val="00FD2221"/>
    <w:rsid w:val="00FD759D"/>
    <w:rsid w:val="00FD7E56"/>
    <w:rsid w:val="00FE0C1B"/>
    <w:rsid w:val="00FE4CB7"/>
    <w:rsid w:val="00FE54A6"/>
    <w:rsid w:val="00FE72DB"/>
    <w:rsid w:val="00FF3B1F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D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qFormat/>
    <w:rsid w:val="00A310DD"/>
    <w:rPr>
      <w:rFonts w:ascii="Cambria" w:hAnsi="Cambria" w:cs="Cambria"/>
      <w:sz w:val="22"/>
      <w:szCs w:val="22"/>
      <w:lang w:val="en-US" w:eastAsia="en-US"/>
    </w:rPr>
  </w:style>
  <w:style w:type="character" w:customStyle="1" w:styleId="NoSpacingChar">
    <w:name w:val="No Spacing Char"/>
    <w:link w:val="1"/>
    <w:locked/>
    <w:rsid w:val="00A310DD"/>
    <w:rPr>
      <w:rFonts w:ascii="Cambria" w:hAnsi="Cambria" w:cs="Cambria"/>
      <w:sz w:val="22"/>
      <w:szCs w:val="22"/>
      <w:lang w:val="en-US" w:eastAsia="en-US" w:bidi="ar-SA"/>
    </w:rPr>
  </w:style>
  <w:style w:type="table" w:styleId="a3">
    <w:name w:val="Table Grid"/>
    <w:basedOn w:val="a1"/>
    <w:rsid w:val="00A310DD"/>
    <w:rPr>
      <w:rFonts w:ascii="Cambria" w:hAnsi="Cambria"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ignature"/>
    <w:basedOn w:val="a"/>
    <w:rsid w:val="00A310DD"/>
    <w:pPr>
      <w:ind w:firstLine="851"/>
    </w:pPr>
    <w:rPr>
      <w:sz w:val="16"/>
      <w:szCs w:val="20"/>
    </w:rPr>
  </w:style>
  <w:style w:type="paragraph" w:styleId="a5">
    <w:name w:val="header"/>
    <w:basedOn w:val="a"/>
    <w:link w:val="a6"/>
    <w:uiPriority w:val="99"/>
    <w:rsid w:val="003632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63236"/>
    <w:rPr>
      <w:sz w:val="28"/>
      <w:szCs w:val="24"/>
    </w:rPr>
  </w:style>
  <w:style w:type="character" w:styleId="a7">
    <w:name w:val="page number"/>
    <w:rsid w:val="00363236"/>
  </w:style>
  <w:style w:type="paragraph" w:styleId="a8">
    <w:name w:val="footer"/>
    <w:basedOn w:val="a"/>
    <w:link w:val="a9"/>
    <w:uiPriority w:val="99"/>
    <w:rsid w:val="00135F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35FF8"/>
    <w:rPr>
      <w:sz w:val="28"/>
      <w:szCs w:val="24"/>
    </w:rPr>
  </w:style>
  <w:style w:type="paragraph" w:styleId="aa">
    <w:name w:val="No Spacing"/>
    <w:link w:val="ab"/>
    <w:uiPriority w:val="1"/>
    <w:qFormat/>
    <w:rsid w:val="00135FF8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135FF8"/>
    <w:rPr>
      <w:rFonts w:ascii="Calibri" w:hAnsi="Calibri"/>
      <w:sz w:val="22"/>
      <w:szCs w:val="22"/>
      <w:lang w:bidi="ar-SA"/>
    </w:rPr>
  </w:style>
  <w:style w:type="paragraph" w:styleId="ac">
    <w:name w:val="Balloon Text"/>
    <w:basedOn w:val="a"/>
    <w:link w:val="ad"/>
    <w:rsid w:val="00B53A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53AC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D7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A3C9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F21ABB"/>
    <w:pPr>
      <w:ind w:left="720"/>
      <w:contextualSpacing/>
    </w:pPr>
  </w:style>
  <w:style w:type="character" w:styleId="af">
    <w:name w:val="Hyperlink"/>
    <w:basedOn w:val="a0"/>
    <w:unhideWhenUsed/>
    <w:rsid w:val="00467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D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qFormat/>
    <w:rsid w:val="00A310DD"/>
    <w:rPr>
      <w:rFonts w:ascii="Cambria" w:hAnsi="Cambria" w:cs="Cambria"/>
      <w:sz w:val="22"/>
      <w:szCs w:val="22"/>
      <w:lang w:val="en-US" w:eastAsia="en-US"/>
    </w:rPr>
  </w:style>
  <w:style w:type="character" w:customStyle="1" w:styleId="NoSpacingChar">
    <w:name w:val="No Spacing Char"/>
    <w:link w:val="1"/>
    <w:locked/>
    <w:rsid w:val="00A310DD"/>
    <w:rPr>
      <w:rFonts w:ascii="Cambria" w:hAnsi="Cambria" w:cs="Cambria"/>
      <w:sz w:val="22"/>
      <w:szCs w:val="22"/>
      <w:lang w:val="en-US" w:eastAsia="en-US" w:bidi="ar-SA"/>
    </w:rPr>
  </w:style>
  <w:style w:type="table" w:styleId="a3">
    <w:name w:val="Table Grid"/>
    <w:basedOn w:val="a1"/>
    <w:rsid w:val="00A310DD"/>
    <w:rPr>
      <w:rFonts w:ascii="Cambria" w:hAnsi="Cambria"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ignature"/>
    <w:basedOn w:val="a"/>
    <w:rsid w:val="00A310DD"/>
    <w:pPr>
      <w:ind w:firstLine="851"/>
    </w:pPr>
    <w:rPr>
      <w:sz w:val="16"/>
      <w:szCs w:val="20"/>
    </w:rPr>
  </w:style>
  <w:style w:type="paragraph" w:styleId="a5">
    <w:name w:val="header"/>
    <w:basedOn w:val="a"/>
    <w:link w:val="a6"/>
    <w:uiPriority w:val="99"/>
    <w:rsid w:val="003632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63236"/>
    <w:rPr>
      <w:sz w:val="28"/>
      <w:szCs w:val="24"/>
    </w:rPr>
  </w:style>
  <w:style w:type="character" w:styleId="a7">
    <w:name w:val="page number"/>
    <w:rsid w:val="00363236"/>
  </w:style>
  <w:style w:type="paragraph" w:styleId="a8">
    <w:name w:val="footer"/>
    <w:basedOn w:val="a"/>
    <w:link w:val="a9"/>
    <w:uiPriority w:val="99"/>
    <w:rsid w:val="00135F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35FF8"/>
    <w:rPr>
      <w:sz w:val="28"/>
      <w:szCs w:val="24"/>
    </w:rPr>
  </w:style>
  <w:style w:type="paragraph" w:styleId="aa">
    <w:name w:val="No Spacing"/>
    <w:link w:val="ab"/>
    <w:uiPriority w:val="1"/>
    <w:qFormat/>
    <w:rsid w:val="00135FF8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135FF8"/>
    <w:rPr>
      <w:rFonts w:ascii="Calibri" w:hAnsi="Calibri"/>
      <w:sz w:val="22"/>
      <w:szCs w:val="22"/>
      <w:lang w:bidi="ar-SA"/>
    </w:rPr>
  </w:style>
  <w:style w:type="paragraph" w:styleId="ac">
    <w:name w:val="Balloon Text"/>
    <w:basedOn w:val="a"/>
    <w:link w:val="ad"/>
    <w:rsid w:val="00B53A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53AC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D7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A3C9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F21ABB"/>
    <w:pPr>
      <w:ind w:left="720"/>
      <w:contextualSpacing/>
    </w:pPr>
  </w:style>
  <w:style w:type="character" w:styleId="af">
    <w:name w:val="Hyperlink"/>
    <w:basedOn w:val="a0"/>
    <w:unhideWhenUsed/>
    <w:rsid w:val="00467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B79E29E751B58F812D2A120090CC9CB501B334BE143966D7088D5BBAY0c7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7A94FD6180C1F95008453449C9CB7FE409B889E094DB753E45E1FFEDEE4E451201D0ABF659E4997Au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DF4C-2702-479C-BA91-04D190EE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1640</Words>
  <Characters>15168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для проведения аттестации независимых экспертов,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</vt:lpstr>
    </vt:vector>
  </TitlesOfParts>
  <Company>Минсельхоз РФ</Company>
  <LinksUpToDate>false</LinksUpToDate>
  <CharactersWithSpaces>16775</CharactersWithSpaces>
  <SharedDoc>false</SharedDoc>
  <HLinks>
    <vt:vector size="12" baseType="variant">
      <vt:variant>
        <vt:i4>7143531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consultantplus://offline/ref=42B55260E3740AD116D9C353A80D1D109FA8DB4F4173E0D02E8416B18B881F4922EBF83CF2C9346Cp1B2N</vt:lpwstr>
      </vt:variant>
      <vt:variant>
        <vt:lpwstr/>
      </vt:variant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consultantplus://offline/ref=3C7A94FD6180C1F95008453449C9CB7FE409B889E094DB753E45E1FFEDEE4E451201D0ABF659E4997AuCK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для проведения аттестации независимых экспертов,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</dc:title>
  <dc:creator>v.lagaev</dc:creator>
  <cp:lastModifiedBy>Приемная Депрыбхоза</cp:lastModifiedBy>
  <cp:revision>14</cp:revision>
  <cp:lastPrinted>2015-06-05T10:08:00Z</cp:lastPrinted>
  <dcterms:created xsi:type="dcterms:W3CDTF">2015-05-22T08:14:00Z</dcterms:created>
  <dcterms:modified xsi:type="dcterms:W3CDTF">2015-06-10T06:40:00Z</dcterms:modified>
</cp:coreProperties>
</file>