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3E0B37">
        <w:rPr>
          <w:rFonts w:ascii="Times New Roman" w:eastAsia="Times New Roman" w:hAnsi="Times New Roman" w:cs="Times New Roman"/>
          <w:color w:val="000000"/>
          <w:sz w:val="28"/>
          <w:szCs w:val="28"/>
        </w:rPr>
        <w:t>25 сентября</w:t>
      </w:r>
      <w:r w:rsidR="00D669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20</w:t>
      </w:r>
      <w:r w:rsidR="00F96775">
        <w:rPr>
          <w:rFonts w:ascii="Times New Roman" w:eastAsia="Times New Roman" w:hAnsi="Times New Roman" w:cs="Times New Roman"/>
          <w:color w:val="000000"/>
          <w:sz w:val="28"/>
          <w:szCs w:val="28"/>
        </w:rPr>
        <w:t>23</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F72D22">
        <w:rPr>
          <w:rFonts w:ascii="Times New Roman" w:eastAsia="Times New Roman" w:hAnsi="Times New Roman" w:cs="Times New Roman"/>
          <w:color w:val="000000"/>
          <w:sz w:val="28"/>
          <w:szCs w:val="28"/>
        </w:rPr>
        <w:t xml:space="preserve"> </w:t>
      </w:r>
      <w:r w:rsidR="003E0B37">
        <w:rPr>
          <w:rFonts w:ascii="Times New Roman" w:eastAsia="Times New Roman" w:hAnsi="Times New Roman" w:cs="Times New Roman"/>
          <w:color w:val="000000"/>
          <w:sz w:val="28"/>
          <w:szCs w:val="28"/>
        </w:rPr>
        <w:t>552</w:t>
      </w: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44625C" w:rsidRDefault="0044625C"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257A83" w:rsidRPr="00257A83" w:rsidRDefault="000F094C" w:rsidP="0025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 xml:space="preserve">Документация </w:t>
      </w:r>
      <w:r w:rsidR="001F30CA">
        <w:rPr>
          <w:rFonts w:ascii="Times New Roman" w:eastAsia="Times New Roman" w:hAnsi="Times New Roman" w:cs="Times New Roman"/>
          <w:b/>
          <w:color w:val="000000"/>
          <w:sz w:val="28"/>
          <w:szCs w:val="28"/>
        </w:rPr>
        <w:t xml:space="preserve">об </w:t>
      </w:r>
      <w:r w:rsidR="001F30CA" w:rsidRPr="00D5137E">
        <w:rPr>
          <w:rFonts w:ascii="Times New Roman" w:eastAsia="Times New Roman" w:hAnsi="Times New Roman" w:cs="Times New Roman"/>
          <w:b/>
          <w:color w:val="000000"/>
          <w:sz w:val="28"/>
          <w:szCs w:val="28"/>
        </w:rPr>
        <w:t>аукцион</w:t>
      </w:r>
      <w:r w:rsidR="001F30CA">
        <w:rPr>
          <w:rFonts w:ascii="Times New Roman" w:eastAsia="Times New Roman" w:hAnsi="Times New Roman" w:cs="Times New Roman"/>
          <w:b/>
          <w:color w:val="000000"/>
          <w:sz w:val="28"/>
          <w:szCs w:val="28"/>
        </w:rPr>
        <w:t>е</w:t>
      </w:r>
      <w:r w:rsidR="001F30CA" w:rsidRPr="00A56E0C">
        <w:rPr>
          <w:rFonts w:ascii="Times New Roman" w:hAnsi="Times New Roman" w:cs="Times New Roman"/>
          <w:sz w:val="28"/>
          <w:szCs w:val="28"/>
        </w:rPr>
        <w:t xml:space="preserve"> </w:t>
      </w:r>
      <w:r w:rsidR="00F96775" w:rsidRPr="00893591">
        <w:rPr>
          <w:rFonts w:ascii="Times New Roman" w:hAnsi="Times New Roman" w:cs="Times New Roman"/>
          <w:b/>
          <w:sz w:val="28"/>
          <w:szCs w:val="28"/>
        </w:rPr>
        <w:t>в электронной форме</w:t>
      </w:r>
      <w:r w:rsidR="00F96775" w:rsidRPr="00893591">
        <w:rPr>
          <w:rFonts w:ascii="Times New Roman" w:hAnsi="Times New Roman" w:cs="Times New Roman"/>
          <w:b/>
          <w:color w:val="000000"/>
          <w:sz w:val="28"/>
          <w:szCs w:val="28"/>
        </w:rPr>
        <w:t xml:space="preserve"> по продаже </w:t>
      </w:r>
      <w:bookmarkStart w:id="0" w:name="OLE_LINK7"/>
      <w:r w:rsidR="00F96775" w:rsidRPr="00893591">
        <w:rPr>
          <w:rFonts w:ascii="Times New Roman" w:hAnsi="Times New Roman" w:cs="Times New Roman"/>
          <w:b/>
          <w:color w:val="000000"/>
          <w:sz w:val="28"/>
          <w:szCs w:val="28"/>
        </w:rPr>
        <w:t xml:space="preserve">права </w:t>
      </w:r>
      <w:bookmarkEnd w:id="0"/>
      <w:r w:rsidR="00F96775" w:rsidRPr="00893591">
        <w:rPr>
          <w:rFonts w:ascii="Times New Roman" w:hAnsi="Times New Roman" w:cs="Times New Roman"/>
          <w:b/>
          <w:color w:val="000000"/>
          <w:sz w:val="28"/>
          <w:szCs w:val="28"/>
        </w:rPr>
        <w:t>на заключение договора</w:t>
      </w:r>
      <w:r w:rsidR="00257A83">
        <w:rPr>
          <w:rFonts w:ascii="Times New Roman" w:hAnsi="Times New Roman" w:cs="Times New Roman"/>
          <w:b/>
          <w:color w:val="000000"/>
          <w:sz w:val="28"/>
          <w:szCs w:val="28"/>
        </w:rPr>
        <w:t xml:space="preserve"> </w:t>
      </w:r>
      <w:r w:rsidR="00257A83" w:rsidRPr="00257A83">
        <w:rPr>
          <w:rFonts w:ascii="Times New Roman" w:hAnsi="Times New Roman" w:cs="Times New Roman"/>
          <w:b/>
          <w:color w:val="000000"/>
          <w:sz w:val="28"/>
          <w:szCs w:val="28"/>
        </w:rPr>
        <w:t>о закреплении и</w:t>
      </w:r>
    </w:p>
    <w:p w:rsidR="00F96775" w:rsidRPr="00257A83" w:rsidRDefault="00257A83" w:rsidP="0025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57A83">
        <w:rPr>
          <w:rFonts w:ascii="Times New Roman" w:hAnsi="Times New Roman" w:cs="Times New Roman"/>
          <w:b/>
          <w:color w:val="000000"/>
          <w:sz w:val="28"/>
          <w:szCs w:val="28"/>
        </w:rPr>
        <w:t>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w:t>
      </w:r>
      <w:r>
        <w:rPr>
          <w:rFonts w:ascii="Times New Roman" w:hAnsi="Times New Roman" w:cs="Times New Roman"/>
          <w:b/>
          <w:color w:val="000000"/>
          <w:sz w:val="28"/>
          <w:szCs w:val="28"/>
        </w:rPr>
        <w:t xml:space="preserve">ежного рыболовства, </w:t>
      </w:r>
      <w:r w:rsidR="00F96775">
        <w:rPr>
          <w:rFonts w:ascii="Times New Roman" w:hAnsi="Times New Roman" w:cs="Times New Roman"/>
          <w:b/>
          <w:color w:val="000000"/>
          <w:sz w:val="28"/>
          <w:szCs w:val="28"/>
        </w:rPr>
        <w:t>в Д</w:t>
      </w:r>
      <w:r w:rsidR="00F96775" w:rsidRPr="007078E3">
        <w:rPr>
          <w:rFonts w:ascii="Times New Roman" w:hAnsi="Times New Roman" w:cs="Times New Roman"/>
          <w:b/>
          <w:color w:val="000000"/>
          <w:sz w:val="28"/>
          <w:szCs w:val="28"/>
        </w:rPr>
        <w:t>альневосточном</w:t>
      </w:r>
      <w:r w:rsidR="00F96775">
        <w:rPr>
          <w:rFonts w:ascii="Times New Roman" w:hAnsi="Times New Roman" w:cs="Times New Roman"/>
          <w:b/>
          <w:color w:val="000000"/>
          <w:sz w:val="28"/>
          <w:szCs w:val="28"/>
        </w:rPr>
        <w:t xml:space="preserve"> </w:t>
      </w:r>
      <w:r w:rsidR="00F96775" w:rsidRPr="007078E3">
        <w:rPr>
          <w:rFonts w:ascii="Times New Roman" w:hAnsi="Times New Roman" w:cs="Times New Roman"/>
          <w:b/>
          <w:color w:val="000000"/>
          <w:sz w:val="28"/>
          <w:szCs w:val="28"/>
        </w:rPr>
        <w:t>рыбохозяйственн</w:t>
      </w:r>
      <w:r w:rsidR="00F96775">
        <w:rPr>
          <w:rFonts w:ascii="Times New Roman" w:hAnsi="Times New Roman" w:cs="Times New Roman"/>
          <w:b/>
          <w:color w:val="000000"/>
          <w:sz w:val="28"/>
          <w:szCs w:val="28"/>
        </w:rPr>
        <w:t>ом</w:t>
      </w:r>
      <w:r w:rsidR="00F96775" w:rsidRPr="007078E3">
        <w:rPr>
          <w:rFonts w:ascii="Times New Roman" w:hAnsi="Times New Roman" w:cs="Times New Roman"/>
          <w:b/>
          <w:color w:val="000000"/>
          <w:sz w:val="28"/>
          <w:szCs w:val="28"/>
        </w:rPr>
        <w:t xml:space="preserve"> бассейн</w:t>
      </w:r>
      <w:r w:rsidR="00F96775">
        <w:rPr>
          <w:rFonts w:ascii="Times New Roman" w:hAnsi="Times New Roman" w:cs="Times New Roman"/>
          <w:b/>
          <w:color w:val="000000"/>
          <w:sz w:val="28"/>
          <w:szCs w:val="28"/>
        </w:rPr>
        <w:t>е</w:t>
      </w:r>
      <w:r w:rsidR="00AE1B56" w:rsidRPr="00AE1B56">
        <w:t xml:space="preserve"> </w:t>
      </w:r>
    </w:p>
    <w:p w:rsidR="001F30CA" w:rsidRDefault="001F30CA" w:rsidP="001F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1740E4" w:rsidRDefault="001740E4"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4F10AE" w:rsidRDefault="004F10AE"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Pr="00F96775"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74CA" w:rsidRPr="00F96775" w:rsidRDefault="000F094C" w:rsidP="00DC6F3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036991">
        <w:rPr>
          <w:rFonts w:ascii="Times New Roman" w:hAnsi="Times New Roman" w:cs="Times New Roman"/>
          <w:color w:val="000000"/>
          <w:sz w:val="28"/>
          <w:szCs w:val="28"/>
        </w:rPr>
        <w:t>1.</w:t>
      </w:r>
      <w:r w:rsidR="0022094F" w:rsidRPr="00036991">
        <w:rPr>
          <w:rFonts w:ascii="Times New Roman" w:hAnsi="Times New Roman" w:cs="Times New Roman"/>
          <w:color w:val="000000"/>
          <w:sz w:val="28"/>
          <w:szCs w:val="28"/>
        </w:rPr>
        <w:t>1.</w:t>
      </w:r>
      <w:r w:rsidRPr="00036991">
        <w:rPr>
          <w:rFonts w:ascii="Times New Roman" w:hAnsi="Times New Roman" w:cs="Times New Roman"/>
          <w:color w:val="000000"/>
          <w:sz w:val="28"/>
          <w:szCs w:val="28"/>
        </w:rPr>
        <w:t xml:space="preserve"> Настоящая документация об </w:t>
      </w:r>
      <w:r w:rsidR="000C2F81" w:rsidRPr="00036991">
        <w:rPr>
          <w:rFonts w:ascii="Times New Roman" w:hAnsi="Times New Roman" w:cs="Times New Roman"/>
          <w:color w:val="000000"/>
          <w:sz w:val="28"/>
          <w:szCs w:val="28"/>
        </w:rPr>
        <w:t>аукционе</w:t>
      </w:r>
      <w:r w:rsidR="000C2F81" w:rsidRPr="00036991">
        <w:rPr>
          <w:rFonts w:ascii="Times New Roman" w:hAnsi="Times New Roman" w:cs="Times New Roman"/>
          <w:sz w:val="28"/>
          <w:szCs w:val="28"/>
        </w:rPr>
        <w:t xml:space="preserve"> в электронной форме</w:t>
      </w:r>
      <w:r w:rsidR="000C2F81" w:rsidRPr="00036991">
        <w:rPr>
          <w:rFonts w:ascii="Times New Roman" w:hAnsi="Times New Roman" w:cs="Times New Roman"/>
          <w:color w:val="000000"/>
          <w:sz w:val="28"/>
          <w:szCs w:val="28"/>
        </w:rPr>
        <w:t xml:space="preserve"> по </w:t>
      </w:r>
      <w:r w:rsidR="00F96775" w:rsidRPr="00036991">
        <w:rPr>
          <w:rFonts w:ascii="Times New Roman" w:hAnsi="Times New Roman" w:cs="Times New Roman"/>
          <w:color w:val="000000"/>
          <w:sz w:val="28"/>
          <w:szCs w:val="28"/>
        </w:rPr>
        <w:t>продаж</w:t>
      </w:r>
      <w:r w:rsidR="00DC32B6" w:rsidRPr="00036991">
        <w:rPr>
          <w:rFonts w:ascii="Times New Roman" w:hAnsi="Times New Roman" w:cs="Times New Roman"/>
          <w:color w:val="000000"/>
          <w:sz w:val="28"/>
          <w:szCs w:val="28"/>
        </w:rPr>
        <w:t>е</w:t>
      </w:r>
      <w:r w:rsidR="00F96775" w:rsidRPr="00036991">
        <w:rPr>
          <w:rFonts w:ascii="Times New Roman" w:hAnsi="Times New Roman" w:cs="Times New Roman"/>
          <w:color w:val="000000"/>
          <w:sz w:val="28"/>
          <w:szCs w:val="28"/>
        </w:rPr>
        <w:t xml:space="preserve"> права на заключение договора </w:t>
      </w:r>
      <w:r w:rsidR="00F96775" w:rsidRPr="00036991">
        <w:rPr>
          <w:rFonts w:ascii="Times New Roman" w:hAnsi="Times New Roman" w:cs="Times New Roman"/>
          <w:sz w:val="28"/>
          <w:szCs w:val="28"/>
        </w:rPr>
        <w:t>о закреплении</w:t>
      </w:r>
      <w:r w:rsidR="00F96775" w:rsidRPr="00036991">
        <w:rPr>
          <w:rFonts w:ascii="Times New Roman" w:hAnsi="Times New Roman" w:cs="Times New Roman"/>
          <w:color w:val="000000"/>
          <w:sz w:val="28"/>
          <w:szCs w:val="28"/>
        </w:rPr>
        <w:t xml:space="preserve"> </w:t>
      </w:r>
      <w:r w:rsidR="00F96775" w:rsidRPr="00036991">
        <w:rPr>
          <w:rFonts w:ascii="Times New Roman" w:hAnsi="Times New Roman" w:cs="Times New Roman"/>
          <w:sz w:val="28"/>
          <w:szCs w:val="28"/>
        </w:rPr>
        <w:t>и предоставлении доли квоты добычи (вылова) крабов,</w:t>
      </w:r>
      <w:r w:rsidR="00AE1B56" w:rsidRPr="00036991">
        <w:t xml:space="preserve"> </w:t>
      </w:r>
      <w:r w:rsidR="00AE1B56" w:rsidRPr="00036991">
        <w:rPr>
          <w:rFonts w:ascii="Times New Roman" w:hAnsi="Times New Roman" w:cs="Times New Roman"/>
          <w:sz w:val="28"/>
          <w:szCs w:val="28"/>
        </w:rPr>
        <w:t>предоставленной  в инвестиционных целях в области рыболовства</w:t>
      </w:r>
      <w:r w:rsidR="0016176C" w:rsidRPr="00036991">
        <w:rPr>
          <w:rFonts w:ascii="Times New Roman" w:hAnsi="Times New Roman" w:cs="Times New Roman"/>
          <w:sz w:val="28"/>
          <w:szCs w:val="28"/>
        </w:rPr>
        <w:t>,</w:t>
      </w:r>
      <w:r w:rsidR="00AE1B56" w:rsidRPr="00036991">
        <w:rPr>
          <w:rFonts w:ascii="Times New Roman" w:hAnsi="Times New Roman" w:cs="Times New Roman"/>
          <w:sz w:val="28"/>
          <w:szCs w:val="28"/>
        </w:rPr>
        <w:t xml:space="preserve"> для осуществления промышленного рыболовства  и  (или)  прибрежного рыболовства</w:t>
      </w:r>
      <w:r w:rsidR="00E5736E" w:rsidRPr="00036991">
        <w:rPr>
          <w:rFonts w:ascii="Times New Roman" w:hAnsi="Times New Roman" w:cs="Times New Roman"/>
          <w:sz w:val="28"/>
          <w:szCs w:val="28"/>
        </w:rPr>
        <w:t xml:space="preserve"> </w:t>
      </w:r>
      <w:r w:rsidR="00AE1B56" w:rsidRPr="00036991">
        <w:rPr>
          <w:rFonts w:ascii="Times New Roman" w:hAnsi="Times New Roman" w:cs="Times New Roman"/>
          <w:sz w:val="28"/>
          <w:szCs w:val="28"/>
        </w:rPr>
        <w:t>в Дальневосточном рыбохозяйственном бассейне</w:t>
      </w:r>
      <w:r w:rsidR="0016176C" w:rsidRPr="00036991">
        <w:rPr>
          <w:rFonts w:ascii="Times New Roman" w:hAnsi="Times New Roman" w:cs="Times New Roman"/>
          <w:sz w:val="28"/>
          <w:szCs w:val="28"/>
        </w:rPr>
        <w:t>,</w:t>
      </w:r>
      <w:r w:rsidR="00AE1B56" w:rsidRPr="00036991">
        <w:rPr>
          <w:rFonts w:ascii="Times New Roman" w:hAnsi="Times New Roman" w:cs="Times New Roman"/>
          <w:sz w:val="28"/>
          <w:szCs w:val="28"/>
        </w:rPr>
        <w:t xml:space="preserve"> </w:t>
      </w:r>
      <w:r w:rsidR="0016176C" w:rsidRPr="00036991">
        <w:rPr>
          <w:rFonts w:ascii="Times New Roman" w:hAnsi="Times New Roman" w:cs="Times New Roman"/>
          <w:sz w:val="28"/>
          <w:szCs w:val="28"/>
        </w:rPr>
        <w:t>применительно к квоте</w:t>
      </w:r>
      <w:r w:rsidR="0016176C" w:rsidRPr="00036991">
        <w:rPr>
          <w:sz w:val="28"/>
          <w:szCs w:val="28"/>
        </w:rPr>
        <w:t>,</w:t>
      </w:r>
      <w:r w:rsidR="0016176C" w:rsidRPr="00036991">
        <w:rPr>
          <w:rFonts w:ascii="Times New Roman" w:hAnsi="Times New Roman" w:cs="Times New Roman"/>
          <w:sz w:val="28"/>
          <w:szCs w:val="28"/>
        </w:rPr>
        <w:t xml:space="preserve"> предоставленной после 31 декабря 2021 г. </w:t>
      </w:r>
      <w:r w:rsidR="0016176C" w:rsidRPr="00036991">
        <w:rPr>
          <w:rFonts w:ascii="Times New Roman" w:hAnsi="Times New Roman" w:cs="Times New Roman"/>
          <w:sz w:val="28"/>
          <w:szCs w:val="28"/>
        </w:rPr>
        <w:br/>
        <w:t>в инвестиционных целях в области рыболовства, для осуществления промышленного рыболовства и (или) прибрежного рыболовства, введенной после 1 января 2022 г.</w:t>
      </w:r>
      <w:r w:rsidR="0016176C" w:rsidRPr="00036991">
        <w:rPr>
          <w:rFonts w:ascii="Times New Roman" w:hAnsi="Times New Roman" w:cs="Times New Roman"/>
          <w:color w:val="000000"/>
          <w:sz w:val="28"/>
          <w:szCs w:val="28"/>
        </w:rPr>
        <w:t xml:space="preserve"> </w:t>
      </w:r>
      <w:r w:rsidRPr="00036991">
        <w:rPr>
          <w:rFonts w:ascii="Times New Roman" w:hAnsi="Times New Roman" w:cs="Times New Roman"/>
          <w:color w:val="000000"/>
          <w:sz w:val="28"/>
          <w:szCs w:val="28"/>
        </w:rPr>
        <w:t>(далее - документация об аукцио</w:t>
      </w:r>
      <w:r w:rsidR="00134CC4" w:rsidRPr="00036991">
        <w:rPr>
          <w:rFonts w:ascii="Times New Roman" w:hAnsi="Times New Roman" w:cs="Times New Roman"/>
          <w:color w:val="000000"/>
          <w:sz w:val="28"/>
          <w:szCs w:val="28"/>
        </w:rPr>
        <w:t>не)</w:t>
      </w:r>
      <w:r w:rsidR="000C2F81" w:rsidRPr="00036991">
        <w:rPr>
          <w:rFonts w:ascii="Times New Roman" w:hAnsi="Times New Roman" w:cs="Times New Roman"/>
          <w:color w:val="000000"/>
          <w:sz w:val="28"/>
          <w:szCs w:val="28"/>
        </w:rPr>
        <w:t xml:space="preserve">, </w:t>
      </w:r>
      <w:r w:rsidRPr="00036991">
        <w:rPr>
          <w:rFonts w:ascii="Times New Roman" w:hAnsi="Times New Roman" w:cs="Times New Roman"/>
          <w:color w:val="000000"/>
          <w:sz w:val="28"/>
          <w:szCs w:val="28"/>
        </w:rPr>
        <w:t>разработана Федеральным агентством по рыболовству в соответствии с Гражданским кодексом Российской Федерации, Федеральным законом</w:t>
      </w:r>
      <w:r w:rsidR="006A004F" w:rsidRPr="00036991">
        <w:rPr>
          <w:rFonts w:ascii="Times New Roman" w:hAnsi="Times New Roman" w:cs="Times New Roman"/>
          <w:color w:val="000000"/>
          <w:sz w:val="28"/>
          <w:szCs w:val="28"/>
        </w:rPr>
        <w:t xml:space="preserve"> </w:t>
      </w:r>
      <w:hyperlink r:id="rId8" w:history="1">
        <w:r w:rsidRPr="00036991">
          <w:rPr>
            <w:rFonts w:ascii="Times New Roman" w:hAnsi="Times New Roman" w:cs="Times New Roman"/>
            <w:sz w:val="28"/>
            <w:szCs w:val="28"/>
          </w:rPr>
          <w:t>от 20 декабря 2004</w:t>
        </w:r>
        <w:r w:rsidR="00502E51" w:rsidRPr="00036991">
          <w:rPr>
            <w:rFonts w:ascii="Times New Roman" w:hAnsi="Times New Roman" w:cs="Times New Roman"/>
            <w:sz w:val="28"/>
            <w:szCs w:val="28"/>
          </w:rPr>
          <w:t xml:space="preserve"> </w:t>
        </w:r>
        <w:r w:rsidRPr="00036991">
          <w:rPr>
            <w:rFonts w:ascii="Times New Roman" w:hAnsi="Times New Roman" w:cs="Times New Roman"/>
            <w:sz w:val="28"/>
            <w:szCs w:val="28"/>
          </w:rPr>
          <w:t xml:space="preserve">г. </w:t>
        </w:r>
        <w:r w:rsidR="00A80EBD" w:rsidRPr="00036991">
          <w:rPr>
            <w:rFonts w:ascii="Times New Roman" w:hAnsi="Times New Roman" w:cs="Times New Roman"/>
            <w:sz w:val="28"/>
            <w:szCs w:val="28"/>
          </w:rPr>
          <w:t>№</w:t>
        </w:r>
        <w:r w:rsidRPr="00036991">
          <w:rPr>
            <w:rFonts w:ascii="Times New Roman" w:hAnsi="Times New Roman" w:cs="Times New Roman"/>
            <w:sz w:val="28"/>
            <w:szCs w:val="28"/>
          </w:rPr>
          <w:t xml:space="preserve"> 166-ФЗ</w:t>
        </w:r>
      </w:hyperlink>
      <w:r w:rsidRPr="00036991">
        <w:rPr>
          <w:rFonts w:ascii="Times New Roman" w:hAnsi="Times New Roman" w:cs="Times New Roman"/>
          <w:color w:val="000000"/>
          <w:sz w:val="28"/>
          <w:szCs w:val="28"/>
        </w:rPr>
        <w:t xml:space="preserve"> </w:t>
      </w:r>
      <w:r w:rsidR="004401C9" w:rsidRPr="00036991">
        <w:rPr>
          <w:rFonts w:ascii="Times New Roman" w:hAnsi="Times New Roman" w:cs="Times New Roman"/>
          <w:color w:val="000000"/>
          <w:sz w:val="28"/>
          <w:szCs w:val="28"/>
        </w:rPr>
        <w:t>«</w:t>
      </w:r>
      <w:r w:rsidRPr="00036991">
        <w:rPr>
          <w:rFonts w:ascii="Times New Roman" w:hAnsi="Times New Roman" w:cs="Times New Roman"/>
          <w:color w:val="000000"/>
          <w:sz w:val="28"/>
          <w:szCs w:val="28"/>
        </w:rPr>
        <w:t>О рыболовстве и сохранении водных биологических ресурсов</w:t>
      </w:r>
      <w:r w:rsidR="004401C9" w:rsidRPr="00036991">
        <w:rPr>
          <w:rFonts w:ascii="Times New Roman" w:hAnsi="Times New Roman" w:cs="Times New Roman"/>
          <w:color w:val="000000"/>
          <w:sz w:val="28"/>
          <w:szCs w:val="28"/>
        </w:rPr>
        <w:t>»</w:t>
      </w:r>
      <w:r w:rsidR="00322287" w:rsidRPr="00036991">
        <w:rPr>
          <w:rFonts w:ascii="Times New Roman" w:hAnsi="Times New Roman" w:cs="Times New Roman"/>
          <w:color w:val="000000"/>
          <w:sz w:val="28"/>
          <w:szCs w:val="28"/>
        </w:rPr>
        <w:t xml:space="preserve"> (далее – Закон о рыболовстве)</w:t>
      </w:r>
      <w:r w:rsidRPr="00036991">
        <w:rPr>
          <w:rFonts w:ascii="Times New Roman" w:hAnsi="Times New Roman" w:cs="Times New Roman"/>
          <w:color w:val="000000"/>
          <w:sz w:val="28"/>
          <w:szCs w:val="28"/>
        </w:rPr>
        <w:t>, Федеральным</w:t>
      </w:r>
      <w:r w:rsidR="00D42BA9" w:rsidRPr="00036991">
        <w:rPr>
          <w:rFonts w:ascii="Times New Roman" w:hAnsi="Times New Roman" w:cs="Times New Roman"/>
          <w:color w:val="000000"/>
          <w:sz w:val="28"/>
          <w:szCs w:val="28"/>
        </w:rPr>
        <w:t xml:space="preserve"> </w:t>
      </w:r>
      <w:r w:rsidRPr="00036991">
        <w:rPr>
          <w:rFonts w:ascii="Times New Roman" w:hAnsi="Times New Roman" w:cs="Times New Roman"/>
          <w:color w:val="000000"/>
          <w:sz w:val="28"/>
          <w:szCs w:val="28"/>
        </w:rPr>
        <w:t>законом</w:t>
      </w:r>
      <w:r w:rsidR="00D42BA9" w:rsidRPr="00036991">
        <w:rPr>
          <w:rFonts w:ascii="Times New Roman" w:hAnsi="Times New Roman" w:cs="Times New Roman"/>
          <w:color w:val="000000"/>
          <w:sz w:val="28"/>
          <w:szCs w:val="28"/>
        </w:rPr>
        <w:t xml:space="preserve"> </w:t>
      </w:r>
      <w:r w:rsidRPr="00036991">
        <w:rPr>
          <w:rFonts w:ascii="Times New Roman" w:hAnsi="Times New Roman" w:cs="Times New Roman"/>
          <w:color w:val="000000"/>
          <w:sz w:val="28"/>
          <w:szCs w:val="28"/>
        </w:rPr>
        <w:t>от 26 июля 2006 г.</w:t>
      </w:r>
      <w:r w:rsidR="000B2B96" w:rsidRPr="00036991">
        <w:rPr>
          <w:rFonts w:ascii="Times New Roman" w:hAnsi="Times New Roman" w:cs="Times New Roman"/>
          <w:color w:val="000000"/>
          <w:sz w:val="28"/>
          <w:szCs w:val="28"/>
        </w:rPr>
        <w:t xml:space="preserve"> </w:t>
      </w:r>
      <w:r w:rsidR="00322287" w:rsidRPr="00036991">
        <w:rPr>
          <w:rFonts w:ascii="Times New Roman" w:hAnsi="Times New Roman" w:cs="Times New Roman"/>
          <w:color w:val="000000"/>
          <w:sz w:val="28"/>
          <w:szCs w:val="28"/>
        </w:rPr>
        <w:br/>
      </w:r>
      <w:r w:rsidR="00A80EBD" w:rsidRPr="00036991">
        <w:rPr>
          <w:rFonts w:ascii="Times New Roman" w:hAnsi="Times New Roman" w:cs="Times New Roman"/>
          <w:color w:val="000000"/>
          <w:sz w:val="28"/>
          <w:szCs w:val="28"/>
        </w:rPr>
        <w:t>№</w:t>
      </w:r>
      <w:r w:rsidRPr="00036991">
        <w:rPr>
          <w:rFonts w:ascii="Times New Roman" w:hAnsi="Times New Roman" w:cs="Times New Roman"/>
          <w:color w:val="000000"/>
          <w:sz w:val="28"/>
          <w:szCs w:val="28"/>
        </w:rPr>
        <w:t xml:space="preserve"> 135-ФЗ </w:t>
      </w:r>
      <w:r w:rsidR="004401C9" w:rsidRPr="00036991">
        <w:rPr>
          <w:rFonts w:ascii="Times New Roman" w:hAnsi="Times New Roman" w:cs="Times New Roman"/>
          <w:color w:val="000000"/>
          <w:sz w:val="28"/>
          <w:szCs w:val="28"/>
        </w:rPr>
        <w:t>«</w:t>
      </w:r>
      <w:r w:rsidRPr="00036991">
        <w:rPr>
          <w:rFonts w:ascii="Times New Roman" w:hAnsi="Times New Roman" w:cs="Times New Roman"/>
          <w:color w:val="000000"/>
          <w:sz w:val="28"/>
          <w:szCs w:val="28"/>
        </w:rPr>
        <w:t>О защите конкуренции</w:t>
      </w:r>
      <w:r w:rsidR="004401C9" w:rsidRPr="00036991">
        <w:rPr>
          <w:rFonts w:ascii="Times New Roman" w:hAnsi="Times New Roman" w:cs="Times New Roman"/>
          <w:color w:val="000000"/>
          <w:sz w:val="28"/>
          <w:szCs w:val="28"/>
        </w:rPr>
        <w:t>»</w:t>
      </w:r>
      <w:r w:rsidRPr="00036991">
        <w:rPr>
          <w:rFonts w:ascii="Times New Roman" w:hAnsi="Times New Roman" w:cs="Times New Roman"/>
          <w:color w:val="000000"/>
          <w:sz w:val="28"/>
          <w:szCs w:val="28"/>
        </w:rPr>
        <w:t>,</w:t>
      </w:r>
      <w:r w:rsidR="00B72D4D" w:rsidRPr="00036991">
        <w:rPr>
          <w:rFonts w:ascii="Times New Roman" w:hAnsi="Times New Roman" w:cs="Times New Roman"/>
          <w:color w:val="000000"/>
          <w:sz w:val="28"/>
          <w:szCs w:val="28"/>
        </w:rPr>
        <w:t xml:space="preserve"> </w:t>
      </w:r>
      <w:r w:rsidR="00B72D4D" w:rsidRPr="00036991">
        <w:rPr>
          <w:rFonts w:ascii="Times New Roman" w:hAnsi="Times New Roman" w:cs="Times New Roman"/>
          <w:sz w:val="28"/>
          <w:szCs w:val="28"/>
        </w:rPr>
        <w:t>Федеральным законом</w:t>
      </w:r>
      <w:r w:rsidR="00255A01" w:rsidRPr="00036991">
        <w:rPr>
          <w:rFonts w:ascii="Times New Roman" w:hAnsi="Times New Roman" w:cs="Times New Roman"/>
          <w:sz w:val="28"/>
          <w:szCs w:val="28"/>
        </w:rPr>
        <w:t xml:space="preserve"> </w:t>
      </w:r>
      <w:r w:rsidR="00B72D4D" w:rsidRPr="00036991">
        <w:rPr>
          <w:rFonts w:ascii="Times New Roman" w:hAnsi="Times New Roman" w:cs="Times New Roman"/>
          <w:sz w:val="28"/>
          <w:szCs w:val="28"/>
        </w:rPr>
        <w:t>от 29 апреля 2008 г. № 57-ФЗ</w:t>
      </w:r>
      <w:r w:rsidR="00A612E8" w:rsidRPr="00036991">
        <w:rPr>
          <w:rFonts w:ascii="Times New Roman" w:hAnsi="Times New Roman" w:cs="Times New Roman"/>
          <w:sz w:val="28"/>
          <w:szCs w:val="28"/>
        </w:rPr>
        <w:t xml:space="preserve"> </w:t>
      </w:r>
      <w:r w:rsidR="00B72D4D" w:rsidRPr="00036991">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0A20EB" w:rsidRPr="00036991">
        <w:rPr>
          <w:rStyle w:val="af"/>
          <w:rFonts w:ascii="Times New Roman" w:hAnsi="Times New Roman" w:cs="Times New Roman"/>
          <w:sz w:val="28"/>
          <w:szCs w:val="28"/>
        </w:rPr>
        <w:footnoteReference w:id="1"/>
      </w:r>
      <w:r w:rsidR="00B72D4D" w:rsidRPr="00036991">
        <w:rPr>
          <w:rFonts w:ascii="Times New Roman" w:hAnsi="Times New Roman" w:cs="Times New Roman"/>
          <w:sz w:val="28"/>
          <w:szCs w:val="28"/>
        </w:rPr>
        <w:t xml:space="preserve">, </w:t>
      </w:r>
      <w:r w:rsidRPr="00036991">
        <w:rPr>
          <w:rFonts w:ascii="Times New Roman" w:hAnsi="Times New Roman" w:cs="Times New Roman"/>
          <w:color w:val="000000"/>
          <w:sz w:val="28"/>
          <w:szCs w:val="28"/>
        </w:rPr>
        <w:t>Положением о Федера</w:t>
      </w:r>
      <w:r w:rsidR="00134CC4" w:rsidRPr="00036991">
        <w:rPr>
          <w:rFonts w:ascii="Times New Roman" w:hAnsi="Times New Roman" w:cs="Times New Roman"/>
          <w:color w:val="000000"/>
          <w:sz w:val="28"/>
          <w:szCs w:val="28"/>
        </w:rPr>
        <w:t>льном агентстве по рыболовству, утвержденным</w:t>
      </w:r>
      <w:r w:rsidRPr="00036991">
        <w:rPr>
          <w:rFonts w:ascii="Times New Roman" w:hAnsi="Times New Roman" w:cs="Times New Roman"/>
          <w:color w:val="000000"/>
          <w:sz w:val="28"/>
          <w:szCs w:val="28"/>
        </w:rPr>
        <w:t xml:space="preserve"> постановлением </w:t>
      </w:r>
      <w:r w:rsidR="00134CC4" w:rsidRPr="00036991">
        <w:rPr>
          <w:rFonts w:ascii="Times New Roman" w:hAnsi="Times New Roman" w:cs="Times New Roman"/>
          <w:color w:val="000000"/>
          <w:sz w:val="28"/>
          <w:szCs w:val="28"/>
        </w:rPr>
        <w:t>Правительства Российской</w:t>
      </w:r>
      <w:r w:rsidRPr="00036991">
        <w:rPr>
          <w:rFonts w:ascii="Times New Roman" w:hAnsi="Times New Roman" w:cs="Times New Roman"/>
          <w:color w:val="000000"/>
          <w:sz w:val="28"/>
          <w:szCs w:val="28"/>
        </w:rPr>
        <w:t xml:space="preserve"> </w:t>
      </w:r>
      <w:r w:rsidR="00134CC4" w:rsidRPr="00036991">
        <w:rPr>
          <w:rFonts w:ascii="Times New Roman" w:hAnsi="Times New Roman" w:cs="Times New Roman"/>
          <w:color w:val="000000"/>
          <w:sz w:val="28"/>
          <w:szCs w:val="28"/>
        </w:rPr>
        <w:t>Федерации</w:t>
      </w:r>
      <w:r w:rsidRPr="00036991">
        <w:rPr>
          <w:rFonts w:ascii="Times New Roman" w:hAnsi="Times New Roman" w:cs="Times New Roman"/>
          <w:color w:val="000000"/>
          <w:sz w:val="28"/>
          <w:szCs w:val="28"/>
        </w:rPr>
        <w:t xml:space="preserve"> </w:t>
      </w:r>
      <w:hyperlink r:id="rId9" w:history="1">
        <w:r w:rsidR="00134CC4" w:rsidRPr="00036991">
          <w:rPr>
            <w:rFonts w:ascii="Times New Roman" w:hAnsi="Times New Roman" w:cs="Times New Roman"/>
            <w:sz w:val="28"/>
            <w:szCs w:val="28"/>
          </w:rPr>
          <w:t>от</w:t>
        </w:r>
        <w:r w:rsidRPr="00036991">
          <w:rPr>
            <w:rFonts w:ascii="Times New Roman" w:hAnsi="Times New Roman" w:cs="Times New Roman"/>
            <w:sz w:val="28"/>
            <w:szCs w:val="28"/>
          </w:rPr>
          <w:t xml:space="preserve"> 11 июня</w:t>
        </w:r>
        <w:r w:rsidR="00134CC4" w:rsidRPr="00036991">
          <w:rPr>
            <w:rFonts w:ascii="Times New Roman" w:hAnsi="Times New Roman" w:cs="Times New Roman"/>
            <w:sz w:val="28"/>
            <w:szCs w:val="28"/>
          </w:rPr>
          <w:t xml:space="preserve"> 2008 г.</w:t>
        </w:r>
        <w:r w:rsidRPr="00036991">
          <w:rPr>
            <w:rFonts w:ascii="Times New Roman" w:hAnsi="Times New Roman" w:cs="Times New Roman"/>
            <w:sz w:val="28"/>
            <w:szCs w:val="28"/>
          </w:rPr>
          <w:t xml:space="preserve"> </w:t>
        </w:r>
        <w:r w:rsidR="00A80EBD" w:rsidRPr="00036991">
          <w:rPr>
            <w:rFonts w:ascii="Times New Roman" w:hAnsi="Times New Roman" w:cs="Times New Roman"/>
            <w:sz w:val="28"/>
            <w:szCs w:val="28"/>
          </w:rPr>
          <w:t>№</w:t>
        </w:r>
        <w:r w:rsidRPr="00036991">
          <w:rPr>
            <w:rFonts w:ascii="Times New Roman" w:hAnsi="Times New Roman" w:cs="Times New Roman"/>
            <w:sz w:val="28"/>
            <w:szCs w:val="28"/>
          </w:rPr>
          <w:t xml:space="preserve"> 444</w:t>
        </w:r>
      </w:hyperlink>
      <w:r w:rsidR="00907623" w:rsidRPr="00036991">
        <w:rPr>
          <w:rFonts w:ascii="Times New Roman" w:hAnsi="Times New Roman" w:cs="Times New Roman"/>
        </w:rPr>
        <w:t>,</w:t>
      </w:r>
      <w:r w:rsidR="001F6EB0" w:rsidRPr="00036991">
        <w:rPr>
          <w:rFonts w:ascii="Times New Roman" w:hAnsi="Times New Roman" w:cs="Times New Roman"/>
        </w:rPr>
        <w:t xml:space="preserve"> </w:t>
      </w:r>
      <w:r w:rsidRPr="00036991">
        <w:rPr>
          <w:rFonts w:ascii="Times New Roman" w:hAnsi="Times New Roman" w:cs="Times New Roman"/>
          <w:sz w:val="28"/>
          <w:szCs w:val="28"/>
        </w:rPr>
        <w:t xml:space="preserve">и постановлением </w:t>
      </w:r>
      <w:r w:rsidR="00134CC4" w:rsidRPr="00036991">
        <w:rPr>
          <w:rFonts w:ascii="Times New Roman" w:hAnsi="Times New Roman" w:cs="Times New Roman"/>
          <w:sz w:val="28"/>
          <w:szCs w:val="28"/>
        </w:rPr>
        <w:t xml:space="preserve">Правительства </w:t>
      </w:r>
      <w:r w:rsidRPr="00036991">
        <w:rPr>
          <w:rFonts w:ascii="Times New Roman" w:hAnsi="Times New Roman" w:cs="Times New Roman"/>
          <w:sz w:val="28"/>
          <w:szCs w:val="28"/>
        </w:rPr>
        <w:t xml:space="preserve">Российской  Федерации </w:t>
      </w:r>
      <w:hyperlink r:id="rId10" w:history="1">
        <w:r w:rsidRPr="00036991">
          <w:rPr>
            <w:rFonts w:ascii="Times New Roman" w:hAnsi="Times New Roman" w:cs="Times New Roman"/>
            <w:sz w:val="28"/>
            <w:szCs w:val="28"/>
          </w:rPr>
          <w:t xml:space="preserve">от </w:t>
        </w:r>
        <w:r w:rsidR="000A2520" w:rsidRPr="00036991">
          <w:rPr>
            <w:rFonts w:ascii="Times New Roman" w:hAnsi="Times New Roman" w:cs="Times New Roman"/>
            <w:sz w:val="28"/>
            <w:szCs w:val="28"/>
          </w:rPr>
          <w:t>28</w:t>
        </w:r>
        <w:r w:rsidRPr="00036991">
          <w:rPr>
            <w:rFonts w:ascii="Times New Roman" w:hAnsi="Times New Roman" w:cs="Times New Roman"/>
            <w:sz w:val="28"/>
            <w:szCs w:val="28"/>
          </w:rPr>
          <w:t xml:space="preserve"> </w:t>
        </w:r>
        <w:r w:rsidR="000A2520" w:rsidRPr="00036991">
          <w:rPr>
            <w:rFonts w:ascii="Times New Roman" w:hAnsi="Times New Roman" w:cs="Times New Roman"/>
            <w:sz w:val="28"/>
            <w:szCs w:val="28"/>
          </w:rPr>
          <w:t xml:space="preserve">августа </w:t>
        </w:r>
        <w:r w:rsidRPr="00036991">
          <w:rPr>
            <w:rFonts w:ascii="Times New Roman" w:hAnsi="Times New Roman" w:cs="Times New Roman"/>
            <w:sz w:val="28"/>
            <w:szCs w:val="28"/>
          </w:rPr>
          <w:t>20</w:t>
        </w:r>
        <w:r w:rsidR="004F10AE" w:rsidRPr="00036991">
          <w:rPr>
            <w:rFonts w:ascii="Times New Roman" w:hAnsi="Times New Roman" w:cs="Times New Roman"/>
            <w:sz w:val="28"/>
            <w:szCs w:val="28"/>
          </w:rPr>
          <w:t>19</w:t>
        </w:r>
        <w:r w:rsidRPr="00036991">
          <w:rPr>
            <w:rFonts w:ascii="Times New Roman" w:hAnsi="Times New Roman" w:cs="Times New Roman"/>
            <w:sz w:val="28"/>
            <w:szCs w:val="28"/>
          </w:rPr>
          <w:t xml:space="preserve"> г. </w:t>
        </w:r>
        <w:r w:rsidR="00A80EBD" w:rsidRPr="00036991">
          <w:rPr>
            <w:rFonts w:ascii="Times New Roman" w:hAnsi="Times New Roman" w:cs="Times New Roman"/>
            <w:sz w:val="28"/>
            <w:szCs w:val="28"/>
          </w:rPr>
          <w:t>№</w:t>
        </w:r>
        <w:r w:rsidRPr="00036991">
          <w:rPr>
            <w:rFonts w:ascii="Times New Roman" w:hAnsi="Times New Roman" w:cs="Times New Roman"/>
            <w:sz w:val="28"/>
            <w:szCs w:val="28"/>
          </w:rPr>
          <w:t xml:space="preserve"> </w:t>
        </w:r>
      </w:hyperlink>
      <w:r w:rsidR="000A2520" w:rsidRPr="00036991">
        <w:rPr>
          <w:rFonts w:ascii="Times New Roman" w:hAnsi="Times New Roman" w:cs="Times New Roman"/>
          <w:sz w:val="28"/>
          <w:szCs w:val="28"/>
        </w:rPr>
        <w:t xml:space="preserve">1113 </w:t>
      </w:r>
      <w:r w:rsidR="004F10AE" w:rsidRPr="00036991">
        <w:rPr>
          <w:rFonts w:ascii="Times New Roman" w:hAnsi="Times New Roman" w:cs="Times New Roman"/>
          <w:sz w:val="28"/>
          <w:szCs w:val="28"/>
        </w:rPr>
        <w:t xml:space="preserve">«Об </w:t>
      </w:r>
      <w:r w:rsidR="001F6EB0" w:rsidRPr="00036991">
        <w:rPr>
          <w:rFonts w:ascii="Times New Roman" w:hAnsi="Times New Roman" w:cs="Times New Roman"/>
          <w:sz w:val="28"/>
          <w:szCs w:val="28"/>
        </w:rPr>
        <w:t xml:space="preserve">аукционе </w:t>
      </w:r>
      <w:r w:rsidR="00F96775" w:rsidRPr="00036991">
        <w:rPr>
          <w:rFonts w:ascii="Times New Roman" w:hAnsi="Times New Roman" w:cs="Times New Roman"/>
          <w:sz w:val="28"/>
          <w:szCs w:val="28"/>
        </w:rPr>
        <w:br/>
      </w:r>
      <w:r w:rsidR="001F6EB0" w:rsidRPr="00036991">
        <w:rPr>
          <w:rFonts w:ascii="Times New Roman" w:hAnsi="Times New Roman" w:cs="Times New Roman"/>
          <w:sz w:val="28"/>
          <w:szCs w:val="28"/>
        </w:rPr>
        <w:t>в электронной форме</w:t>
      </w:r>
      <w:r w:rsidR="001F6EB0" w:rsidRPr="00036991">
        <w:rPr>
          <w:rFonts w:ascii="Times New Roman" w:hAnsi="Times New Roman" w:cs="Times New Roman"/>
          <w:color w:val="000000"/>
          <w:sz w:val="28"/>
          <w:szCs w:val="28"/>
        </w:rPr>
        <w:t xml:space="preserve"> по продаже права на заключение договора</w:t>
      </w:r>
      <w:r w:rsidR="001F6EB0" w:rsidRPr="00036991">
        <w:rPr>
          <w:rFonts w:ascii="Times New Roman" w:hAnsi="Times New Roman" w:cs="Times New Roman"/>
          <w:sz w:val="28"/>
          <w:szCs w:val="28"/>
        </w:rPr>
        <w:t xml:space="preserve"> о закреплении</w:t>
      </w:r>
      <w:r w:rsidR="001F6EB0" w:rsidRPr="00036991">
        <w:rPr>
          <w:rFonts w:ascii="Times New Roman" w:hAnsi="Times New Roman" w:cs="Times New Roman"/>
          <w:color w:val="000000"/>
          <w:sz w:val="28"/>
          <w:szCs w:val="28"/>
        </w:rPr>
        <w:t xml:space="preserve"> </w:t>
      </w:r>
      <w:r w:rsidR="001F6EB0" w:rsidRPr="00036991">
        <w:rPr>
          <w:rFonts w:ascii="Times New Roman" w:hAnsi="Times New Roman" w:cs="Times New Roman"/>
          <w:sz w:val="28"/>
          <w:szCs w:val="28"/>
        </w:rPr>
        <w:t xml:space="preserve">и предоставлении доли квоты добычи (вылова) крабов, предоставленной </w:t>
      </w:r>
      <w:r w:rsidR="00F96775" w:rsidRPr="00036991">
        <w:rPr>
          <w:rFonts w:ascii="Times New Roman" w:hAnsi="Times New Roman" w:cs="Times New Roman"/>
          <w:sz w:val="28"/>
          <w:szCs w:val="28"/>
        </w:rPr>
        <w:br/>
      </w:r>
      <w:r w:rsidR="001F6EB0" w:rsidRPr="00036991">
        <w:rPr>
          <w:rFonts w:ascii="Times New Roman" w:hAnsi="Times New Roman" w:cs="Times New Roman"/>
          <w:sz w:val="28"/>
          <w:szCs w:val="28"/>
        </w:rPr>
        <w:t>в инвестиционных целях в</w:t>
      </w:r>
      <w:r w:rsidR="001F6EB0" w:rsidRPr="00036991">
        <w:rPr>
          <w:rFonts w:ascii="Times New Roman" w:hAnsi="Times New Roman" w:cs="Times New Roman"/>
        </w:rPr>
        <w:t xml:space="preserve"> </w:t>
      </w:r>
      <w:r w:rsidR="001F6EB0" w:rsidRPr="00036991">
        <w:rPr>
          <w:rFonts w:ascii="Times New Roman" w:hAnsi="Times New Roman" w:cs="Times New Roman"/>
          <w:sz w:val="28"/>
          <w:szCs w:val="28"/>
        </w:rPr>
        <w:t>области рыболовства для осуществления</w:t>
      </w:r>
      <w:r w:rsidR="001F6EB0" w:rsidRPr="00F96775">
        <w:rPr>
          <w:rFonts w:ascii="Times New Roman" w:hAnsi="Times New Roman" w:cs="Times New Roman"/>
          <w:sz w:val="28"/>
          <w:szCs w:val="28"/>
        </w:rPr>
        <w:t xml:space="preserve"> </w:t>
      </w:r>
      <w:r w:rsidR="001F6EB0" w:rsidRPr="00F96775">
        <w:rPr>
          <w:rFonts w:ascii="Times New Roman" w:hAnsi="Times New Roman" w:cs="Times New Roman"/>
          <w:sz w:val="28"/>
          <w:szCs w:val="28"/>
        </w:rPr>
        <w:lastRenderedPageBreak/>
        <w:t>промышленного рыболовства и (или) прибрежного рыболовства и заключении такого договора».</w:t>
      </w:r>
    </w:p>
    <w:p w:rsidR="00E36C12" w:rsidRDefault="00DC6F3D" w:rsidP="00DC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F16AAA">
        <w:rPr>
          <w:rFonts w:ascii="Times New Roman" w:hAnsi="Times New Roman" w:cs="Times New Roman"/>
          <w:color w:val="000000"/>
          <w:sz w:val="28"/>
        </w:rPr>
        <w:t>1</w:t>
      </w:r>
      <w:r w:rsidR="00C60DC2" w:rsidRPr="00F16AAA">
        <w:rPr>
          <w:rFonts w:ascii="Times New Roman" w:hAnsi="Times New Roman" w:cs="Times New Roman"/>
          <w:color w:val="000000"/>
          <w:sz w:val="28"/>
        </w:rPr>
        <w:t>.2</w:t>
      </w:r>
      <w:r w:rsidR="0005681E" w:rsidRPr="00F16AAA">
        <w:rPr>
          <w:rFonts w:ascii="Times New Roman" w:hAnsi="Times New Roman" w:cs="Times New Roman"/>
          <w:color w:val="000000"/>
          <w:sz w:val="28"/>
        </w:rPr>
        <w:t>.</w:t>
      </w:r>
      <w:r w:rsidR="00C60DC2" w:rsidRPr="00F16AAA">
        <w:rPr>
          <w:rFonts w:ascii="Times New Roman" w:hAnsi="Times New Roman" w:cs="Times New Roman"/>
          <w:color w:val="000000"/>
          <w:sz w:val="28"/>
        </w:rPr>
        <w:t xml:space="preserve"> </w:t>
      </w:r>
      <w:r w:rsidR="0016176C" w:rsidRPr="0016176C">
        <w:rPr>
          <w:rFonts w:ascii="Times New Roman" w:hAnsi="Times New Roman" w:cs="Times New Roman"/>
          <w:color w:val="000000"/>
          <w:sz w:val="28"/>
        </w:rPr>
        <w:t>А</w:t>
      </w:r>
      <w:r w:rsidR="0016176C" w:rsidRPr="0016176C">
        <w:rPr>
          <w:rFonts w:ascii="Times New Roman" w:eastAsia="Times New Roman" w:hAnsi="Times New Roman" w:cs="Times New Roman"/>
          <w:color w:val="000000"/>
          <w:sz w:val="28"/>
          <w:szCs w:val="28"/>
        </w:rPr>
        <w:t>укцион</w:t>
      </w:r>
      <w:r w:rsidR="0016176C" w:rsidRPr="0016176C">
        <w:rPr>
          <w:rFonts w:ascii="Times New Roman" w:hAnsi="Times New Roman" w:cs="Times New Roman"/>
          <w:sz w:val="28"/>
          <w:szCs w:val="28"/>
        </w:rPr>
        <w:t xml:space="preserve"> в электронной форме</w:t>
      </w:r>
      <w:r w:rsidR="0016176C" w:rsidRPr="0016176C">
        <w:rPr>
          <w:color w:val="000000"/>
          <w:sz w:val="28"/>
          <w:szCs w:val="28"/>
        </w:rPr>
        <w:t xml:space="preserve"> </w:t>
      </w:r>
      <w:r w:rsidR="0016176C" w:rsidRPr="0016176C">
        <w:rPr>
          <w:rFonts w:ascii="Times New Roman" w:hAnsi="Times New Roman" w:cs="Times New Roman"/>
          <w:color w:val="000000"/>
          <w:sz w:val="28"/>
          <w:szCs w:val="28"/>
        </w:rPr>
        <w:t>по продаже права на заключение договора</w:t>
      </w:r>
      <w:r w:rsidR="0016176C" w:rsidRPr="0016176C">
        <w:rPr>
          <w:rFonts w:ascii="Times New Roman" w:hAnsi="Times New Roman" w:cs="Times New Roman"/>
          <w:sz w:val="28"/>
          <w:szCs w:val="28"/>
        </w:rPr>
        <w:t xml:space="preserve">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r w:rsidR="0016176C" w:rsidRPr="0016176C">
        <w:rPr>
          <w:rFonts w:ascii="Times New Roman" w:hAnsi="Times New Roman" w:cs="Times New Roman"/>
          <w:color w:val="000000"/>
          <w:sz w:val="28"/>
          <w:szCs w:val="28"/>
        </w:rPr>
        <w:t xml:space="preserve"> в Дальневосточном рыбохозяйственном бассейне</w:t>
      </w:r>
      <w:r w:rsidR="0016176C" w:rsidRPr="0016176C">
        <w:rPr>
          <w:b/>
          <w:sz w:val="28"/>
          <w:szCs w:val="28"/>
        </w:rPr>
        <w:t xml:space="preserve">, </w:t>
      </w:r>
      <w:r w:rsidR="0016176C" w:rsidRPr="0016176C">
        <w:rPr>
          <w:rFonts w:ascii="Times New Roman" w:hAnsi="Times New Roman" w:cs="Times New Roman"/>
          <w:sz w:val="28"/>
          <w:szCs w:val="28"/>
        </w:rPr>
        <w:t>применительно к квоте</w:t>
      </w:r>
      <w:r w:rsidR="0016176C" w:rsidRPr="0016176C">
        <w:rPr>
          <w:sz w:val="28"/>
          <w:szCs w:val="28"/>
        </w:rPr>
        <w:t>,</w:t>
      </w:r>
      <w:r w:rsidR="0016176C" w:rsidRPr="0016176C">
        <w:rPr>
          <w:rFonts w:ascii="Times New Roman" w:hAnsi="Times New Roman" w:cs="Times New Roman"/>
          <w:sz w:val="28"/>
          <w:szCs w:val="28"/>
        </w:rPr>
        <w:t xml:space="preserve"> предоставл</w:t>
      </w:r>
      <w:r w:rsidR="0016176C">
        <w:rPr>
          <w:rFonts w:ascii="Times New Roman" w:hAnsi="Times New Roman" w:cs="Times New Roman"/>
          <w:sz w:val="28"/>
          <w:szCs w:val="28"/>
        </w:rPr>
        <w:t xml:space="preserve">енной после 31 декабря 2021 г. </w:t>
      </w:r>
      <w:r w:rsidR="0016176C" w:rsidRPr="0016176C">
        <w:rPr>
          <w:rFonts w:ascii="Times New Roman" w:hAnsi="Times New Roman" w:cs="Times New Roman"/>
          <w:sz w:val="28"/>
          <w:szCs w:val="28"/>
        </w:rPr>
        <w:t>в инвестиционных целях в области рыболовства, для осуществления промышленного рыболовства и (или) прибрежного рыболовства, введенной после 1 января 2022 г. (далее – аукцион) проводится в отношении следующих лотов:</w:t>
      </w:r>
    </w:p>
    <w:p w:rsidR="005007AC" w:rsidRDefault="005007AC"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560"/>
        <w:gridCol w:w="992"/>
        <w:gridCol w:w="1843"/>
        <w:gridCol w:w="1701"/>
        <w:gridCol w:w="1842"/>
      </w:tblGrid>
      <w:tr w:rsidR="00191A5F" w:rsidRPr="00191A5F" w:rsidTr="007A13FD">
        <w:trPr>
          <w:trHeight w:val="1104"/>
          <w:tblHeader/>
        </w:trPr>
        <w:tc>
          <w:tcPr>
            <w:tcW w:w="709" w:type="dxa"/>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w:t>
            </w: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ло-тов</w:t>
            </w:r>
          </w:p>
        </w:tc>
        <w:tc>
          <w:tcPr>
            <w:tcW w:w="1559" w:type="dxa"/>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Водный биоло-гический ресурс</w:t>
            </w:r>
          </w:p>
        </w:tc>
        <w:tc>
          <w:tcPr>
            <w:tcW w:w="1560" w:type="dxa"/>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Район промысла</w:t>
            </w:r>
          </w:p>
        </w:tc>
        <w:tc>
          <w:tcPr>
            <w:tcW w:w="992" w:type="dxa"/>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Доли квот,</w:t>
            </w: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w:t>
            </w:r>
          </w:p>
        </w:tc>
        <w:tc>
          <w:tcPr>
            <w:tcW w:w="1843" w:type="dxa"/>
            <w:shd w:val="clear" w:color="auto" w:fill="auto"/>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Начальная цена лота,</w:t>
            </w: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руб.</w:t>
            </w:r>
          </w:p>
        </w:tc>
        <w:tc>
          <w:tcPr>
            <w:tcW w:w="1701" w:type="dxa"/>
            <w:shd w:val="clear" w:color="auto" w:fill="auto"/>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Шаг аукциона,</w:t>
            </w: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руб.</w:t>
            </w:r>
          </w:p>
        </w:tc>
        <w:tc>
          <w:tcPr>
            <w:tcW w:w="1842" w:type="dxa"/>
            <w:shd w:val="clear" w:color="auto" w:fill="auto"/>
          </w:tcPr>
          <w:p w:rsidR="00191A5F" w:rsidRPr="00191A5F" w:rsidRDefault="00191A5F" w:rsidP="00191A5F">
            <w:pPr>
              <w:jc w:val="center"/>
              <w:rPr>
                <w:rFonts w:ascii="Times New Roman" w:eastAsia="Times New Roman" w:hAnsi="Times New Roman" w:cs="Times New Roman"/>
                <w:b/>
                <w:sz w:val="24"/>
                <w:szCs w:val="24"/>
              </w:rPr>
            </w:pP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Задаток,</w:t>
            </w:r>
          </w:p>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руб.</w:t>
            </w:r>
          </w:p>
        </w:tc>
      </w:tr>
      <w:tr w:rsidR="00191A5F" w:rsidRPr="00191A5F" w:rsidTr="007A13FD">
        <w:trPr>
          <w:trHeight w:val="805"/>
        </w:trPr>
        <w:tc>
          <w:tcPr>
            <w:tcW w:w="709" w:type="dxa"/>
            <w:vMerge w:val="restart"/>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eastAsia="Times New Roman" w:hAnsi="Times New Roman" w:cs="Times New Roman"/>
                <w:color w:val="000000"/>
              </w:rPr>
              <w:t>Западно-</w:t>
            </w:r>
            <w:r w:rsidRPr="00191A5F">
              <w:rPr>
                <w:rFonts w:ascii="Times New Roman" w:hAnsi="Times New Roman" w:cs="Times New Roman"/>
                <w:color w:val="000000"/>
              </w:rPr>
              <w:t xml:space="preserve"> Сахалинская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100,000</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1 937 759 970,80</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eastAsia="Times New Roman" w:hAnsi="Times New Roman" w:cs="Times New Roman"/>
              </w:rPr>
              <w:t>96 887 998,54</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eastAsia="Times New Roman" w:hAnsi="Times New Roman" w:cs="Times New Roman"/>
              </w:rPr>
              <w:t>775 103 989,00</w:t>
            </w:r>
          </w:p>
        </w:tc>
      </w:tr>
      <w:tr w:rsidR="00191A5F" w:rsidRPr="00191A5F" w:rsidTr="007A13FD">
        <w:trPr>
          <w:trHeight w:val="1104"/>
        </w:trPr>
        <w:tc>
          <w:tcPr>
            <w:tcW w:w="709" w:type="dxa"/>
            <w:vMerge/>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color w:val="000000"/>
              </w:rPr>
              <w:t>Краб волосатый четырех-угольный</w:t>
            </w:r>
          </w:p>
        </w:tc>
        <w:tc>
          <w:tcPr>
            <w:tcW w:w="1560"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3"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r>
      <w:tr w:rsidR="00191A5F" w:rsidRPr="00191A5F" w:rsidTr="007A13FD">
        <w:trPr>
          <w:trHeight w:val="591"/>
        </w:trPr>
        <w:tc>
          <w:tcPr>
            <w:tcW w:w="709" w:type="dxa"/>
            <w:vMerge/>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color w:val="000000"/>
              </w:rPr>
              <w:t>Краб колючий</w:t>
            </w:r>
          </w:p>
        </w:tc>
        <w:tc>
          <w:tcPr>
            <w:tcW w:w="1560"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hAnsi="Times New Roman" w:cs="Times New Roman"/>
              </w:rPr>
              <w:t>Подзона Приморье</w:t>
            </w:r>
          </w:p>
        </w:tc>
        <w:tc>
          <w:tcPr>
            <w:tcW w:w="992"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3"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r>
      <w:tr w:rsidR="00191A5F" w:rsidRPr="00191A5F" w:rsidTr="007A13FD">
        <w:trPr>
          <w:trHeight w:val="699"/>
        </w:trPr>
        <w:tc>
          <w:tcPr>
            <w:tcW w:w="709" w:type="dxa"/>
            <w:vMerge/>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color w:val="000000"/>
              </w:rPr>
              <w:t>Краб колючий</w:t>
            </w:r>
          </w:p>
        </w:tc>
        <w:tc>
          <w:tcPr>
            <w:tcW w:w="1560"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hAnsi="Times New Roman" w:cs="Times New Roman"/>
              </w:rPr>
              <w:t>Южно-Курильская зона</w:t>
            </w:r>
          </w:p>
        </w:tc>
        <w:tc>
          <w:tcPr>
            <w:tcW w:w="992"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3"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r>
      <w:tr w:rsidR="00191A5F" w:rsidRPr="00191A5F" w:rsidTr="007A13FD">
        <w:trPr>
          <w:trHeight w:val="631"/>
        </w:trPr>
        <w:tc>
          <w:tcPr>
            <w:tcW w:w="709" w:type="dxa"/>
            <w:vMerge/>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color w:val="000000"/>
              </w:rPr>
              <w:t>Краб колючий</w:t>
            </w:r>
          </w:p>
        </w:tc>
        <w:tc>
          <w:tcPr>
            <w:tcW w:w="1560"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color w:val="000000"/>
              </w:rPr>
              <w:t>Восточно-</w:t>
            </w:r>
            <w:r w:rsidRPr="00191A5F">
              <w:rPr>
                <w:rFonts w:ascii="Times New Roman" w:hAnsi="Times New Roman" w:cs="Times New Roman"/>
                <w:color w:val="000000"/>
              </w:rPr>
              <w:t xml:space="preserve"> Сахалинская подзона</w:t>
            </w:r>
          </w:p>
        </w:tc>
        <w:tc>
          <w:tcPr>
            <w:tcW w:w="992"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3"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r>
      <w:tr w:rsidR="00191A5F" w:rsidRPr="00191A5F" w:rsidTr="007A13FD">
        <w:trPr>
          <w:trHeight w:val="840"/>
        </w:trPr>
        <w:tc>
          <w:tcPr>
            <w:tcW w:w="709" w:type="dxa"/>
            <w:vMerge/>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color w:val="000000"/>
              </w:rPr>
              <w:t>Восточно-</w:t>
            </w:r>
            <w:r w:rsidRPr="00191A5F">
              <w:rPr>
                <w:rFonts w:ascii="Times New Roman" w:hAnsi="Times New Roman" w:cs="Times New Roman"/>
                <w:color w:val="000000"/>
              </w:rPr>
              <w:t xml:space="preserve"> Сахалинская подзона</w:t>
            </w:r>
          </w:p>
        </w:tc>
        <w:tc>
          <w:tcPr>
            <w:tcW w:w="992"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3"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b/>
                <w:sz w:val="24"/>
                <w:szCs w:val="24"/>
              </w:rPr>
            </w:pPr>
          </w:p>
        </w:tc>
      </w:tr>
      <w:tr w:rsidR="00191A5F" w:rsidRPr="00191A5F" w:rsidTr="007A13FD">
        <w:trPr>
          <w:trHeight w:val="204"/>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w:t>
            </w:r>
          </w:p>
        </w:tc>
        <w:tc>
          <w:tcPr>
            <w:tcW w:w="1559" w:type="dxa"/>
          </w:tcPr>
          <w:p w:rsidR="00191A5F" w:rsidRPr="00191A5F" w:rsidRDefault="00191A5F" w:rsidP="00191A5F">
            <w:pPr>
              <w:spacing w:after="200" w:line="276" w:lineRule="auto"/>
              <w:jc w:val="cente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color w:val="000000"/>
                <w:sz w:val="24"/>
                <w:szCs w:val="24"/>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100,000</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5 656 206 831,17</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282 810 341,56</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2 262 482 733,00</w:t>
            </w: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spacing w:after="200" w:line="276" w:lineRule="auto"/>
              <w:jc w:val="cente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color w:val="000000"/>
                <w:sz w:val="24"/>
                <w:szCs w:val="24"/>
              </w:rPr>
            </w:pPr>
            <w:r w:rsidRPr="00191A5F">
              <w:rPr>
                <w:rFonts w:ascii="Times New Roman" w:hAnsi="Times New Roman" w:cs="Times New Roman"/>
              </w:rPr>
              <w:t>Центральная часть Охот-ского моря</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spacing w:after="200" w:line="276" w:lineRule="auto"/>
              <w:jc w:val="cente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color w:val="000000"/>
                <w:sz w:val="24"/>
                <w:szCs w:val="24"/>
              </w:rPr>
            </w:pPr>
            <w:r w:rsidRPr="00191A5F">
              <w:rPr>
                <w:rFonts w:ascii="Times New Roman" w:hAnsi="Times New Roman" w:cs="Times New Roman"/>
              </w:rPr>
              <w:t>Южно-Курильская 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spacing w:after="200" w:line="276" w:lineRule="auto"/>
              <w:jc w:val="cente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color w:val="000000"/>
                <w:sz w:val="24"/>
                <w:szCs w:val="24"/>
              </w:rPr>
            </w:pPr>
            <w:r w:rsidRPr="00191A5F">
              <w:rPr>
                <w:rFonts w:ascii="Times New Roman" w:hAnsi="Times New Roman" w:cs="Times New Roman"/>
              </w:rPr>
              <w:t>Северо-Курильская 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3</w:t>
            </w: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 xml:space="preserve">25,000 </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9 905 832 920,78</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495 291 646,04</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3 962 333 169,00</w:t>
            </w:r>
          </w:p>
        </w:tc>
      </w:tr>
      <w:tr w:rsidR="00191A5F" w:rsidRPr="00191A5F" w:rsidTr="007A13FD">
        <w:trPr>
          <w:trHeight w:val="788"/>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09"/>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569"/>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7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4</w:t>
            </w: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25,000</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9 905 832 920,78</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495 291 646,04</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3 962 333 169,00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21"/>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16"/>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5</w:t>
            </w: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25,000</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9 905 832 920,78</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495 291 646,04</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3 962 333 169,00</w:t>
            </w:r>
          </w:p>
        </w:tc>
      </w:tr>
      <w:tr w:rsidR="00191A5F" w:rsidRPr="00191A5F" w:rsidTr="007A13FD">
        <w:trPr>
          <w:trHeight w:val="759"/>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1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1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1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6</w:t>
            </w: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25,000</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9 905 832 920,78</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495 291 646,04</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3 962 333 169,00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1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D7432E">
        <w:trPr>
          <w:trHeight w:val="121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tcPr>
          <w:p w:rsidR="00191A5F" w:rsidRPr="00191A5F" w:rsidRDefault="00191A5F" w:rsidP="00191A5F">
            <w:pPr>
              <w:jc w:val="cente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Карагинская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1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color w:val="000000"/>
              </w:rPr>
              <w:t>Западно-Берингово-морская 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7</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 xml:space="preserve">33,333 </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6 849 219 007,53</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342 460 950,38</w:t>
            </w:r>
          </w:p>
        </w:tc>
        <w:tc>
          <w:tcPr>
            <w:tcW w:w="1842" w:type="dxa"/>
            <w:vMerge w:val="restart"/>
            <w:shd w:val="clear" w:color="auto" w:fill="auto"/>
            <w:vAlign w:val="center"/>
          </w:tcPr>
          <w:p w:rsidR="00191A5F" w:rsidRPr="00191A5F" w:rsidRDefault="00191A5F" w:rsidP="00191A5F">
            <w:pPr>
              <w:jc w:val="left"/>
              <w:rPr>
                <w:rFonts w:ascii="Times New Roman" w:eastAsia="Times New Roman" w:hAnsi="Times New Roman" w:cs="Times New Roman"/>
              </w:rPr>
            </w:pPr>
            <w:r w:rsidRPr="00191A5F">
              <w:rPr>
                <w:rFonts w:ascii="Times New Roman" w:hAnsi="Times New Roman" w:cs="Times New Roman"/>
                <w:color w:val="000000"/>
              </w:rPr>
              <w:t>2 739 687 604,00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21"/>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8</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33,333</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6 849 219 007,53</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342 460 950,38</w:t>
            </w:r>
          </w:p>
        </w:tc>
        <w:tc>
          <w:tcPr>
            <w:tcW w:w="1842" w:type="dxa"/>
            <w:vMerge w:val="restart"/>
            <w:shd w:val="clear" w:color="auto" w:fill="auto"/>
            <w:vAlign w:val="center"/>
          </w:tcPr>
          <w:p w:rsidR="00191A5F" w:rsidRPr="00191A5F" w:rsidRDefault="00191A5F" w:rsidP="00191A5F">
            <w:pPr>
              <w:jc w:val="left"/>
              <w:rPr>
                <w:rFonts w:ascii="Times New Roman" w:eastAsia="Times New Roman" w:hAnsi="Times New Roman" w:cs="Times New Roman"/>
              </w:rPr>
            </w:pPr>
            <w:r w:rsidRPr="00191A5F">
              <w:rPr>
                <w:rFonts w:ascii="Times New Roman" w:hAnsi="Times New Roman" w:cs="Times New Roman"/>
                <w:color w:val="000000"/>
              </w:rPr>
              <w:t>2 739 687 604,00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2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9</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33,333</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6 849 219 007,53</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342 460 950,38</w:t>
            </w:r>
          </w:p>
        </w:tc>
        <w:tc>
          <w:tcPr>
            <w:tcW w:w="1842" w:type="dxa"/>
            <w:vMerge w:val="restart"/>
            <w:shd w:val="clear" w:color="auto" w:fill="auto"/>
            <w:vAlign w:val="center"/>
          </w:tcPr>
          <w:p w:rsidR="00191A5F" w:rsidRPr="00191A5F" w:rsidRDefault="00191A5F" w:rsidP="00191A5F">
            <w:pPr>
              <w:jc w:val="left"/>
              <w:rPr>
                <w:rFonts w:ascii="Times New Roman" w:eastAsia="Times New Roman" w:hAnsi="Times New Roman" w:cs="Times New Roman"/>
              </w:rPr>
            </w:pPr>
            <w:r w:rsidRPr="00191A5F">
              <w:rPr>
                <w:rFonts w:ascii="Times New Roman" w:hAnsi="Times New Roman" w:cs="Times New Roman"/>
                <w:color w:val="000000"/>
              </w:rPr>
              <w:t>2 739 687 604,00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равношипый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09"/>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берди</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4"/>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10</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D7432E">
        <w:trPr>
          <w:trHeight w:val="1034"/>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4"/>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11</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4"/>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12</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4"/>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13</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r w:rsidRPr="00191A5F">
              <w:rPr>
                <w:rFonts w:ascii="Times New Roman" w:hAnsi="Times New Roman" w:cs="Times New Roman"/>
                <w:color w:val="000000"/>
              </w:rPr>
              <w:tab/>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20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382"/>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bottom"/>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D7432E">
        <w:trPr>
          <w:trHeight w:val="1318"/>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14</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sz w:val="24"/>
                <w:szCs w:val="24"/>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13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13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135"/>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7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26"/>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15</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31"/>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16</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76"/>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17</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D7432E">
        <w:trPr>
          <w:trHeight w:val="1170"/>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w:t>
            </w:r>
            <w:bookmarkStart w:id="1" w:name="_GoBack"/>
            <w:bookmarkEnd w:id="1"/>
            <w:r w:rsidRPr="00191A5F">
              <w:rPr>
                <w:rFonts w:ascii="Times New Roman" w:hAnsi="Times New Roman" w:cs="Times New Roman"/>
                <w:b/>
              </w:rPr>
              <w:t>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4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18</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6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19</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49"/>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20</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18"/>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15"/>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lastRenderedPageBreak/>
              <w:t>21</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73"/>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22</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28"/>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23</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76"/>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b/>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24</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D7432E">
        <w:trPr>
          <w:trHeight w:val="1126"/>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4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25</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844"/>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26</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r w:rsidRPr="00191A5F">
              <w:rPr>
                <w:rFonts w:ascii="Times New Roman" w:hAnsi="Times New Roman" w:cs="Times New Roman"/>
                <w:b/>
                <w:color w:val="000000"/>
              </w:rPr>
              <w:t xml:space="preserve"> </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41"/>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3"/>
        </w:trPr>
        <w:tc>
          <w:tcPr>
            <w:tcW w:w="709" w:type="dxa"/>
            <w:vMerge w:val="restart"/>
            <w:vAlign w:val="center"/>
          </w:tcPr>
          <w:p w:rsidR="00191A5F" w:rsidRPr="00191A5F" w:rsidRDefault="00191A5F" w:rsidP="00191A5F">
            <w:pPr>
              <w:jc w:val="center"/>
              <w:rPr>
                <w:rFonts w:ascii="Times New Roman" w:eastAsia="Times New Roman" w:hAnsi="Times New Roman" w:cs="Times New Roman"/>
                <w:b/>
                <w:sz w:val="24"/>
                <w:szCs w:val="24"/>
              </w:rPr>
            </w:pPr>
            <w:r w:rsidRPr="00191A5F">
              <w:rPr>
                <w:rFonts w:ascii="Times New Roman" w:eastAsia="Times New Roman" w:hAnsi="Times New Roman" w:cs="Times New Roman"/>
                <w:b/>
                <w:sz w:val="24"/>
                <w:szCs w:val="24"/>
              </w:rPr>
              <w:t>27</w:t>
            </w: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Краб-стригун опилио</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restart"/>
            <w:vAlign w:val="center"/>
          </w:tcPr>
          <w:p w:rsidR="00191A5F" w:rsidRPr="00191A5F" w:rsidRDefault="00191A5F" w:rsidP="00191A5F">
            <w:pPr>
              <w:jc w:val="center"/>
              <w:rPr>
                <w:rFonts w:ascii="Times New Roman" w:hAnsi="Times New Roman" w:cs="Times New Roman"/>
                <w:b/>
                <w:color w:val="000000"/>
              </w:rPr>
            </w:pPr>
            <w:r w:rsidRPr="00191A5F">
              <w:rPr>
                <w:rFonts w:ascii="Times New Roman" w:hAnsi="Times New Roman" w:cs="Times New Roman"/>
                <w:b/>
                <w:color w:val="000000"/>
                <w:sz w:val="24"/>
                <w:szCs w:val="24"/>
              </w:rPr>
              <w:t>5,555</w:t>
            </w:r>
          </w:p>
        </w:tc>
        <w:tc>
          <w:tcPr>
            <w:tcW w:w="1843" w:type="dxa"/>
            <w:vMerge w:val="restart"/>
            <w:shd w:val="clear" w:color="auto" w:fill="auto"/>
            <w:vAlign w:val="center"/>
          </w:tcPr>
          <w:p w:rsidR="00191A5F" w:rsidRPr="00191A5F" w:rsidRDefault="00191A5F" w:rsidP="00191A5F">
            <w:pPr>
              <w:jc w:val="center"/>
              <w:rPr>
                <w:rFonts w:ascii="Times New Roman" w:hAnsi="Times New Roman" w:cs="Times New Roman"/>
                <w:color w:val="000000"/>
              </w:rPr>
            </w:pPr>
            <w:r w:rsidRPr="00191A5F">
              <w:rPr>
                <w:rFonts w:ascii="Times New Roman" w:hAnsi="Times New Roman" w:cs="Times New Roman"/>
                <w:color w:val="000000"/>
              </w:rPr>
              <w:t>7 606 998 792,02</w:t>
            </w:r>
          </w:p>
        </w:tc>
        <w:tc>
          <w:tcPr>
            <w:tcW w:w="1701"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380 349 939,60</w:t>
            </w:r>
          </w:p>
        </w:tc>
        <w:tc>
          <w:tcPr>
            <w:tcW w:w="1842" w:type="dxa"/>
            <w:vMerge w:val="restart"/>
            <w:shd w:val="clear" w:color="auto" w:fill="auto"/>
            <w:vAlign w:val="center"/>
          </w:tcPr>
          <w:p w:rsidR="00191A5F" w:rsidRPr="00191A5F" w:rsidRDefault="00191A5F" w:rsidP="00191A5F">
            <w:pPr>
              <w:jc w:val="center"/>
              <w:rPr>
                <w:rFonts w:ascii="Times New Roman" w:eastAsia="Times New Roman" w:hAnsi="Times New Roman" w:cs="Times New Roman"/>
              </w:rPr>
            </w:pPr>
            <w:r w:rsidRPr="00191A5F">
              <w:rPr>
                <w:rFonts w:ascii="Times New Roman" w:hAnsi="Times New Roman" w:cs="Times New Roman"/>
                <w:color w:val="000000"/>
              </w:rPr>
              <w:t>3 042 799 517,00</w:t>
            </w: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67"/>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Западно-Камчатская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84"/>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hAnsi="Times New Roman" w:cs="Times New Roman"/>
                <w:b/>
              </w:rPr>
              <w:t>Краб камчатский</w:t>
            </w:r>
          </w:p>
        </w:tc>
        <w:tc>
          <w:tcPr>
            <w:tcW w:w="1560" w:type="dxa"/>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Камчатско-Курильская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r w:rsidR="00191A5F" w:rsidRPr="00191A5F" w:rsidTr="007A13FD">
        <w:trPr>
          <w:trHeight w:val="756"/>
        </w:trPr>
        <w:tc>
          <w:tcPr>
            <w:tcW w:w="709" w:type="dxa"/>
            <w:vMerge/>
            <w:vAlign w:val="center"/>
          </w:tcPr>
          <w:p w:rsidR="00191A5F" w:rsidRPr="00191A5F" w:rsidRDefault="00191A5F" w:rsidP="00191A5F">
            <w:pPr>
              <w:jc w:val="center"/>
              <w:rPr>
                <w:rFonts w:ascii="Times New Roman" w:eastAsia="Times New Roman" w:hAnsi="Times New Roman" w:cs="Times New Roman"/>
                <w:b/>
                <w:sz w:val="24"/>
                <w:szCs w:val="24"/>
              </w:rPr>
            </w:pPr>
          </w:p>
        </w:tc>
        <w:tc>
          <w:tcPr>
            <w:tcW w:w="1559" w:type="dxa"/>
            <w:vAlign w:val="center"/>
          </w:tcPr>
          <w:p w:rsidR="00191A5F" w:rsidRPr="00191A5F" w:rsidRDefault="00191A5F" w:rsidP="00191A5F">
            <w:pPr>
              <w:jc w:val="center"/>
              <w:rPr>
                <w:rFonts w:ascii="Times New Roman" w:hAnsi="Times New Roman" w:cs="Times New Roman"/>
                <w:b/>
              </w:rPr>
            </w:pPr>
            <w:r w:rsidRPr="00191A5F">
              <w:rPr>
                <w:rFonts w:ascii="Times New Roman" w:eastAsia="Times New Roman" w:hAnsi="Times New Roman" w:cs="Times New Roman"/>
                <w:b/>
                <w:color w:val="000000"/>
              </w:rPr>
              <w:t>Краб синий</w:t>
            </w:r>
          </w:p>
        </w:tc>
        <w:tc>
          <w:tcPr>
            <w:tcW w:w="1560" w:type="dxa"/>
            <w:vAlign w:val="center"/>
          </w:tcPr>
          <w:p w:rsidR="00191A5F" w:rsidRPr="00191A5F" w:rsidRDefault="00191A5F" w:rsidP="00191A5F">
            <w:pPr>
              <w:jc w:val="center"/>
              <w:rPr>
                <w:rFonts w:ascii="Times New Roman" w:hAnsi="Times New Roman" w:cs="Times New Roman"/>
              </w:rPr>
            </w:pPr>
            <w:r w:rsidRPr="00191A5F">
              <w:rPr>
                <w:rFonts w:ascii="Times New Roman" w:hAnsi="Times New Roman" w:cs="Times New Roman"/>
              </w:rPr>
              <w:t>Северо-Охотомор-ская подзона</w:t>
            </w:r>
          </w:p>
        </w:tc>
        <w:tc>
          <w:tcPr>
            <w:tcW w:w="992" w:type="dxa"/>
            <w:vMerge/>
            <w:vAlign w:val="center"/>
          </w:tcPr>
          <w:p w:rsidR="00191A5F" w:rsidRPr="00191A5F" w:rsidRDefault="00191A5F" w:rsidP="00191A5F">
            <w:pPr>
              <w:jc w:val="center"/>
              <w:rPr>
                <w:rFonts w:ascii="Times New Roman" w:hAnsi="Times New Roman" w:cs="Times New Roman"/>
                <w:color w:val="000000"/>
                <w:sz w:val="24"/>
                <w:szCs w:val="24"/>
              </w:rPr>
            </w:pPr>
          </w:p>
        </w:tc>
        <w:tc>
          <w:tcPr>
            <w:tcW w:w="1843"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701" w:type="dxa"/>
            <w:vMerge/>
            <w:shd w:val="clear" w:color="auto" w:fill="auto"/>
            <w:vAlign w:val="center"/>
          </w:tcPr>
          <w:p w:rsidR="00191A5F" w:rsidRPr="00191A5F" w:rsidRDefault="00191A5F" w:rsidP="00191A5F">
            <w:pPr>
              <w:jc w:val="center"/>
              <w:rPr>
                <w:rFonts w:ascii="Times New Roman" w:hAnsi="Times New Roman" w:cs="Times New Roman"/>
                <w:color w:val="000000"/>
              </w:rPr>
            </w:pPr>
          </w:p>
        </w:tc>
        <w:tc>
          <w:tcPr>
            <w:tcW w:w="1842" w:type="dxa"/>
            <w:vMerge/>
            <w:shd w:val="clear" w:color="auto" w:fill="auto"/>
            <w:vAlign w:val="center"/>
          </w:tcPr>
          <w:p w:rsidR="00191A5F" w:rsidRPr="00191A5F" w:rsidRDefault="00191A5F" w:rsidP="00191A5F">
            <w:pPr>
              <w:jc w:val="center"/>
              <w:rPr>
                <w:rFonts w:ascii="Times New Roman" w:eastAsia="Times New Roman" w:hAnsi="Times New Roman" w:cs="Times New Roman"/>
              </w:rPr>
            </w:pPr>
          </w:p>
        </w:tc>
      </w:tr>
    </w:tbl>
    <w:p w:rsidR="007138E0" w:rsidRDefault="007138E0" w:rsidP="00E36C12">
      <w:pPr>
        <w:tabs>
          <w:tab w:val="left" w:pos="5910"/>
        </w:tabs>
        <w:rPr>
          <w:rFonts w:ascii="Times New Roman" w:eastAsia="Times New Roman" w:hAnsi="Times New Roman" w:cs="Times New Roman"/>
          <w:color w:val="000000"/>
          <w:sz w:val="28"/>
          <w:szCs w:val="28"/>
        </w:rPr>
      </w:pPr>
    </w:p>
    <w:p w:rsidR="00D51809" w:rsidRPr="00F16AAA" w:rsidRDefault="00733387" w:rsidP="008F2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w:t>
      </w:r>
      <w:r w:rsidR="00D51809" w:rsidRPr="00DC5962">
        <w:rPr>
          <w:rFonts w:ascii="Times New Roman" w:hAnsi="Times New Roman" w:cs="Times New Roman"/>
          <w:sz w:val="28"/>
          <w:szCs w:val="28"/>
        </w:rPr>
        <w:t>азмер и количество предметов аукциона (лотов)</w:t>
      </w:r>
      <w:r w:rsidRPr="00733387">
        <w:rPr>
          <w:rFonts w:ascii="Times New Roman" w:hAnsi="Times New Roman" w:cs="Times New Roman"/>
          <w:sz w:val="28"/>
          <w:szCs w:val="28"/>
        </w:rPr>
        <w:t xml:space="preserve"> </w:t>
      </w:r>
      <w:r w:rsidRPr="00D31A2E">
        <w:rPr>
          <w:rFonts w:ascii="Times New Roman" w:hAnsi="Times New Roman" w:cs="Times New Roman"/>
          <w:sz w:val="28"/>
          <w:szCs w:val="28"/>
        </w:rPr>
        <w:t>по продаже права на заключение</w:t>
      </w:r>
      <w:r w:rsidRPr="00733387">
        <w:rPr>
          <w:rFonts w:ascii="Times New Roman" w:hAnsi="Times New Roman" w:cs="Times New Roman"/>
          <w:sz w:val="28"/>
          <w:szCs w:val="28"/>
        </w:rPr>
        <w:t xml:space="preserve"> </w:t>
      </w:r>
      <w:r w:rsidRPr="00D31A2E">
        <w:rPr>
          <w:rFonts w:ascii="Times New Roman" w:hAnsi="Times New Roman" w:cs="Times New Roman"/>
          <w:sz w:val="28"/>
          <w:szCs w:val="28"/>
        </w:rPr>
        <w:t>договоров о закреплении и предоставлении доли квоты добычи (вылова) крабов, предоставленной в инвестиционных целях в области рыболовства</w:t>
      </w:r>
      <w:r w:rsidR="00322287">
        <w:rPr>
          <w:rFonts w:ascii="Times New Roman" w:hAnsi="Times New Roman" w:cs="Times New Roman"/>
          <w:sz w:val="28"/>
          <w:szCs w:val="28"/>
        </w:rPr>
        <w:t>,</w:t>
      </w:r>
      <w:r w:rsidRPr="00D31A2E">
        <w:rPr>
          <w:rFonts w:ascii="Times New Roman" w:hAnsi="Times New Roman" w:cs="Times New Roman"/>
          <w:sz w:val="28"/>
          <w:szCs w:val="28"/>
        </w:rPr>
        <w:t xml:space="preserve"> для осуществления промышленного рыболовства и (или) прибрежного рыболовства</w:t>
      </w:r>
      <w:r w:rsidR="00322287">
        <w:rPr>
          <w:rFonts w:ascii="Times New Roman" w:hAnsi="Times New Roman" w:cs="Times New Roman"/>
          <w:sz w:val="28"/>
          <w:szCs w:val="28"/>
        </w:rPr>
        <w:t>,</w:t>
      </w:r>
      <w:r>
        <w:rPr>
          <w:rFonts w:ascii="Times New Roman" w:hAnsi="Times New Roman" w:cs="Times New Roman"/>
          <w:sz w:val="28"/>
          <w:szCs w:val="28"/>
        </w:rPr>
        <w:t xml:space="preserve"> </w:t>
      </w:r>
      <w:r w:rsidR="00D51809" w:rsidRPr="00DC5962">
        <w:rPr>
          <w:rFonts w:ascii="Times New Roman" w:hAnsi="Times New Roman" w:cs="Times New Roman"/>
          <w:sz w:val="28"/>
          <w:szCs w:val="28"/>
        </w:rPr>
        <w:t>устан</w:t>
      </w:r>
      <w:r w:rsidR="00D51809">
        <w:rPr>
          <w:rFonts w:ascii="Times New Roman" w:hAnsi="Times New Roman" w:cs="Times New Roman"/>
          <w:sz w:val="28"/>
          <w:szCs w:val="28"/>
        </w:rPr>
        <w:t>о</w:t>
      </w:r>
      <w:r w:rsidR="00D51809" w:rsidRPr="00DC5962">
        <w:rPr>
          <w:rFonts w:ascii="Times New Roman" w:hAnsi="Times New Roman" w:cs="Times New Roman"/>
          <w:sz w:val="28"/>
          <w:szCs w:val="28"/>
        </w:rPr>
        <w:t>вл</w:t>
      </w:r>
      <w:r w:rsidR="00D51809">
        <w:rPr>
          <w:rFonts w:ascii="Times New Roman" w:hAnsi="Times New Roman" w:cs="Times New Roman"/>
          <w:sz w:val="28"/>
          <w:szCs w:val="28"/>
        </w:rPr>
        <w:t xml:space="preserve">ены распоряжением Правительства Российской Федерации от </w:t>
      </w:r>
      <w:r>
        <w:rPr>
          <w:rFonts w:ascii="Times New Roman" w:hAnsi="Times New Roman" w:cs="Times New Roman"/>
          <w:sz w:val="28"/>
          <w:szCs w:val="28"/>
        </w:rPr>
        <w:t>28 августа</w:t>
      </w:r>
      <w:r w:rsidR="00D51809">
        <w:rPr>
          <w:rFonts w:ascii="Times New Roman" w:hAnsi="Times New Roman" w:cs="Times New Roman"/>
          <w:sz w:val="28"/>
          <w:szCs w:val="28"/>
        </w:rPr>
        <w:t xml:space="preserve"> 2019г. №</w:t>
      </w:r>
      <w:r>
        <w:rPr>
          <w:rFonts w:ascii="Times New Roman" w:hAnsi="Times New Roman" w:cs="Times New Roman"/>
          <w:sz w:val="28"/>
          <w:szCs w:val="28"/>
        </w:rPr>
        <w:t xml:space="preserve"> 1918-р</w:t>
      </w:r>
      <w:r w:rsidR="002102F8">
        <w:rPr>
          <w:rFonts w:ascii="Times New Roman" w:hAnsi="Times New Roman" w:cs="Times New Roman"/>
          <w:sz w:val="28"/>
          <w:szCs w:val="28"/>
        </w:rPr>
        <w:t xml:space="preserve"> (в редакции распоряжения </w:t>
      </w:r>
      <w:r w:rsidR="002102F8" w:rsidRPr="00F16AAA">
        <w:rPr>
          <w:rFonts w:ascii="Times New Roman" w:hAnsi="Times New Roman" w:cs="Times New Roman"/>
          <w:sz w:val="28"/>
          <w:szCs w:val="28"/>
        </w:rPr>
        <w:t>Правительс</w:t>
      </w:r>
      <w:r w:rsidR="00DC32B6" w:rsidRPr="00F16AAA">
        <w:rPr>
          <w:rFonts w:ascii="Times New Roman" w:hAnsi="Times New Roman" w:cs="Times New Roman"/>
          <w:sz w:val="28"/>
          <w:szCs w:val="28"/>
        </w:rPr>
        <w:t>т</w:t>
      </w:r>
      <w:r w:rsidR="002102F8" w:rsidRPr="00F16AAA">
        <w:rPr>
          <w:rFonts w:ascii="Times New Roman" w:hAnsi="Times New Roman" w:cs="Times New Roman"/>
          <w:sz w:val="28"/>
          <w:szCs w:val="28"/>
        </w:rPr>
        <w:t xml:space="preserve">ва Российской Федерации от </w:t>
      </w:r>
      <w:r w:rsidR="00F113D7" w:rsidRPr="00F16AAA">
        <w:rPr>
          <w:rFonts w:ascii="Times New Roman" w:hAnsi="Times New Roman" w:cs="Times New Roman"/>
          <w:sz w:val="28"/>
          <w:szCs w:val="28"/>
        </w:rPr>
        <w:t xml:space="preserve">14 июня 2023 г. </w:t>
      </w:r>
      <w:r w:rsidR="00F113D7" w:rsidRPr="00F16AAA">
        <w:rPr>
          <w:rFonts w:ascii="Times New Roman" w:hAnsi="Times New Roman" w:cs="Times New Roman"/>
          <w:sz w:val="28"/>
          <w:szCs w:val="28"/>
        </w:rPr>
        <w:br/>
        <w:t>№ 1575-р)</w:t>
      </w:r>
      <w:r w:rsidRPr="00F16AAA">
        <w:rPr>
          <w:rFonts w:ascii="Times New Roman" w:hAnsi="Times New Roman" w:cs="Times New Roman"/>
          <w:sz w:val="28"/>
          <w:szCs w:val="28"/>
        </w:rPr>
        <w:t>.</w:t>
      </w:r>
      <w:r w:rsidR="00D31A2E" w:rsidRPr="00F16AAA">
        <w:rPr>
          <w:rFonts w:ascii="Times New Roman" w:hAnsi="Times New Roman" w:cs="Times New Roman"/>
          <w:sz w:val="28"/>
          <w:szCs w:val="28"/>
        </w:rPr>
        <w:t xml:space="preserve"> </w:t>
      </w:r>
    </w:p>
    <w:p w:rsidR="00B37243"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F16AAA">
        <w:rPr>
          <w:rFonts w:ascii="Times New Roman" w:hAnsi="Times New Roman" w:cs="Times New Roman"/>
          <w:sz w:val="28"/>
          <w:szCs w:val="28"/>
        </w:rPr>
        <w:t xml:space="preserve">Объекты строительства на территории Российской Федерации, проект по строительству которых должен быть реализован в рамках </w:t>
      </w:r>
      <w:r w:rsidRPr="00F16AAA">
        <w:rPr>
          <w:rFonts w:ascii="Times New Roman" w:hAnsi="Times New Roman" w:cs="Times New Roman"/>
          <w:color w:val="000000"/>
          <w:sz w:val="28"/>
          <w:szCs w:val="28"/>
        </w:rPr>
        <w:t xml:space="preserve">договора </w:t>
      </w:r>
      <w:r w:rsidRPr="00F16AAA">
        <w:rPr>
          <w:rFonts w:ascii="Times New Roman" w:hAnsi="Times New Roman" w:cs="Times New Roman"/>
          <w:color w:val="000000"/>
          <w:sz w:val="28"/>
          <w:szCs w:val="28"/>
        </w:rPr>
        <w:br/>
      </w:r>
      <w:r w:rsidRPr="00F16AAA">
        <w:rPr>
          <w:rFonts w:ascii="Times New Roman" w:hAnsi="Times New Roman" w:cs="Times New Roman"/>
          <w:sz w:val="28"/>
          <w:szCs w:val="28"/>
        </w:rPr>
        <w:t>о закреплении</w:t>
      </w:r>
      <w:r w:rsidRPr="00F16AAA">
        <w:rPr>
          <w:rFonts w:ascii="Times New Roman" w:hAnsi="Times New Roman" w:cs="Times New Roman"/>
          <w:color w:val="000000"/>
          <w:sz w:val="28"/>
          <w:szCs w:val="28"/>
        </w:rPr>
        <w:t xml:space="preserve"> </w:t>
      </w:r>
      <w:r w:rsidRPr="00F16AAA">
        <w:rPr>
          <w:rFonts w:ascii="Times New Roman" w:hAnsi="Times New Roman" w:cs="Times New Roman"/>
          <w:sz w:val="28"/>
          <w:szCs w:val="28"/>
        </w:rPr>
        <w:t>и предоставлении доли квоты добычи (вылова) крабов, предоставленной в инвестиционных целях в</w:t>
      </w:r>
      <w:r w:rsidRPr="00F16AAA">
        <w:t xml:space="preserve"> </w:t>
      </w:r>
      <w:r w:rsidRPr="00F16AAA">
        <w:rPr>
          <w:rFonts w:ascii="Times New Roman" w:hAnsi="Times New Roman" w:cs="Times New Roman"/>
          <w:sz w:val="28"/>
          <w:szCs w:val="28"/>
        </w:rPr>
        <w:t>области рыболовства, для осуществления промышленного рыболовства и (или) прибрежного рыболовства (далее – Договор):</w:t>
      </w:r>
    </w:p>
    <w:p w:rsidR="00B37243"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 лотам </w:t>
      </w:r>
      <w:r w:rsidR="00191A5F">
        <w:rPr>
          <w:rFonts w:ascii="Times New Roman" w:eastAsia="Times New Roman" w:hAnsi="Times New Roman" w:cs="Times New Roman"/>
          <w:sz w:val="28"/>
          <w:szCs w:val="28"/>
        </w:rPr>
        <w:t>1-9</w:t>
      </w:r>
      <w:r w:rsidR="001922C6">
        <w:rPr>
          <w:rFonts w:ascii="Times New Roman" w:eastAsia="Times New Roman" w:hAnsi="Times New Roman" w:cs="Times New Roman"/>
          <w:sz w:val="28"/>
          <w:szCs w:val="28"/>
        </w:rPr>
        <w:t xml:space="preserve">, </w:t>
      </w:r>
      <w:r w:rsidR="00191A5F">
        <w:rPr>
          <w:rFonts w:ascii="Times New Roman" w:eastAsia="Times New Roman" w:hAnsi="Times New Roman" w:cs="Times New Roman"/>
          <w:sz w:val="28"/>
          <w:szCs w:val="28"/>
        </w:rPr>
        <w:t>14</w:t>
      </w:r>
      <w:r w:rsidR="001922C6">
        <w:rPr>
          <w:rFonts w:ascii="Times New Roman" w:eastAsia="Times New Roman" w:hAnsi="Times New Roman" w:cs="Times New Roman"/>
          <w:sz w:val="28"/>
          <w:szCs w:val="28"/>
        </w:rPr>
        <w:t xml:space="preserve">-27 </w:t>
      </w:r>
      <w:r>
        <w:rPr>
          <w:rFonts w:ascii="Times New Roman" w:hAnsi="Times New Roman" w:cs="Times New Roman"/>
          <w:sz w:val="28"/>
          <w:szCs w:val="28"/>
        </w:rPr>
        <w:t>– среднетоннажное рыбопромысловое судно</w:t>
      </w:r>
      <w:r w:rsidRPr="00E4732F">
        <w:rPr>
          <w:rFonts w:ascii="Times New Roman" w:hAnsi="Times New Roman" w:cs="Times New Roman"/>
          <w:sz w:val="28"/>
          <w:szCs w:val="28"/>
        </w:rPr>
        <w:t xml:space="preserve"> </w:t>
      </w:r>
      <w:r>
        <w:rPr>
          <w:rFonts w:ascii="Times New Roman" w:hAnsi="Times New Roman" w:cs="Times New Roman"/>
          <w:sz w:val="28"/>
          <w:szCs w:val="28"/>
        </w:rPr>
        <w:t>длиной свыше 50 метров, предназначенное для добычи (вылова) крабов.</w:t>
      </w:r>
    </w:p>
    <w:p w:rsidR="00B37243"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лотам №№ </w:t>
      </w:r>
      <w:r w:rsidR="00191A5F">
        <w:rPr>
          <w:rFonts w:ascii="Times New Roman" w:eastAsia="Times New Roman" w:hAnsi="Times New Roman" w:cs="Times New Roman"/>
          <w:sz w:val="28"/>
          <w:szCs w:val="28"/>
        </w:rPr>
        <w:t xml:space="preserve">10-12 </w:t>
      </w:r>
      <w:r>
        <w:rPr>
          <w:rFonts w:ascii="Times New Roman" w:eastAsia="Times New Roman" w:hAnsi="Times New Roman" w:cs="Times New Roman"/>
          <w:sz w:val="28"/>
          <w:szCs w:val="28"/>
        </w:rPr>
        <w:t>– крупные логические комплексы*;</w:t>
      </w:r>
    </w:p>
    <w:p w:rsidR="00B37243"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лоту № </w:t>
      </w:r>
      <w:r w:rsidR="00191A5F">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 малые логические комплексы*.</w:t>
      </w:r>
    </w:p>
    <w:p w:rsidR="00F16AAA" w:rsidRDefault="00F16AAA"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p>
    <w:p w:rsidR="00B37243" w:rsidRPr="00F16AAA" w:rsidRDefault="00B37243" w:rsidP="008F229F">
      <w:pPr>
        <w:pStyle w:val="a9"/>
        <w:tabs>
          <w:tab w:val="left" w:pos="10992"/>
          <w:tab w:val="left" w:pos="11908"/>
          <w:tab w:val="left" w:pos="12824"/>
          <w:tab w:val="left" w:pos="13740"/>
          <w:tab w:val="left" w:pos="14656"/>
        </w:tabs>
        <w:spacing w:after="0" w:line="240" w:lineRule="auto"/>
        <w:ind w:left="0" w:firstLine="567"/>
        <w:jc w:val="both"/>
        <w:rPr>
          <w:b/>
          <w:sz w:val="28"/>
          <w:szCs w:val="28"/>
        </w:rPr>
      </w:pPr>
      <w:r w:rsidRPr="00F16AAA">
        <w:rPr>
          <w:rFonts w:ascii="Times New Roman" w:hAnsi="Times New Roman" w:cs="Times New Roman"/>
          <w:color w:val="000000"/>
          <w:sz w:val="28"/>
          <w:szCs w:val="28"/>
        </w:rPr>
        <w:t>Договор</w:t>
      </w:r>
      <w:r w:rsidRPr="00F16AAA">
        <w:rPr>
          <w:rFonts w:ascii="Times New Roman" w:hAnsi="Times New Roman" w:cs="Times New Roman"/>
          <w:sz w:val="28"/>
          <w:szCs w:val="28"/>
        </w:rPr>
        <w:t xml:space="preserve"> заключается с победителем аукциона сроком на 15 лет</w:t>
      </w:r>
      <w:r w:rsidR="0016176C">
        <w:rPr>
          <w:rFonts w:ascii="Times New Roman" w:hAnsi="Times New Roman" w:cs="Times New Roman"/>
          <w:sz w:val="28"/>
          <w:szCs w:val="28"/>
        </w:rPr>
        <w:t xml:space="preserve">, </w:t>
      </w:r>
      <w:r w:rsidR="0016176C" w:rsidRPr="0016176C">
        <w:rPr>
          <w:rFonts w:ascii="Times New Roman" w:hAnsi="Times New Roman" w:cs="Times New Roman"/>
          <w:sz w:val="28"/>
          <w:szCs w:val="28"/>
        </w:rPr>
        <w:t>право на добычу (вылов) крабов предоставляется лицу, с которым заключен договор о предоставлении доли квоты добычи (вылова) крабов в инвестиционных целях</w:t>
      </w:r>
      <w:r w:rsidR="0016176C" w:rsidRPr="0016176C">
        <w:rPr>
          <w:rFonts w:ascii="Times New Roman" w:eastAsia="Times New Roman" w:hAnsi="Times New Roman" w:cs="Times New Roman"/>
          <w:sz w:val="28"/>
          <w:szCs w:val="28"/>
        </w:rPr>
        <w:t>:</w:t>
      </w:r>
    </w:p>
    <w:p w:rsidR="00B37243" w:rsidRPr="00F16AAA"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F16AAA">
        <w:rPr>
          <w:rFonts w:ascii="Times New Roman" w:eastAsia="Times New Roman" w:hAnsi="Times New Roman" w:cs="Times New Roman"/>
          <w:sz w:val="28"/>
          <w:szCs w:val="28"/>
        </w:rPr>
        <w:t>1) в случае заключения договора до 20 декабря года, в котором проводится аукцион, - с 1 января следующего года;</w:t>
      </w:r>
    </w:p>
    <w:p w:rsidR="00B37243" w:rsidRDefault="00B37243" w:rsidP="008F22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F16AAA">
        <w:rPr>
          <w:rFonts w:ascii="Times New Roman" w:eastAsia="Times New Roman" w:hAnsi="Times New Roman" w:cs="Times New Roman"/>
          <w:sz w:val="28"/>
          <w:szCs w:val="28"/>
        </w:rPr>
        <w:t>2) в случае заключения договора после 20 декабря года, в котором проводится аукцион, - с 1 января второго года, следующего за годом проведения аукциона.</w:t>
      </w:r>
    </w:p>
    <w:p w:rsidR="00573D49" w:rsidRDefault="00595CE1" w:rsidP="008F22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Федеральное аген</w:t>
      </w:r>
      <w:r w:rsidR="00D92479">
        <w:rPr>
          <w:rFonts w:ascii="Times New Roman" w:hAnsi="Times New Roman" w:cs="Times New Roman"/>
          <w:sz w:val="28"/>
          <w:szCs w:val="28"/>
        </w:rPr>
        <w:t>т</w:t>
      </w:r>
      <w:r>
        <w:rPr>
          <w:rFonts w:ascii="Times New Roman" w:hAnsi="Times New Roman" w:cs="Times New Roman"/>
          <w:sz w:val="28"/>
          <w:szCs w:val="28"/>
        </w:rPr>
        <w:t xml:space="preserve">ство по рыболовству </w:t>
      </w:r>
      <w:r w:rsidR="00C92E40" w:rsidRPr="00C92E40">
        <w:rPr>
          <w:rFonts w:ascii="Times New Roman" w:hAnsi="Times New Roman" w:cs="Times New Roman"/>
          <w:sz w:val="28"/>
          <w:szCs w:val="28"/>
        </w:rPr>
        <w:t xml:space="preserve">вправе принять решение об отмене проведения аукциона в сроки, установленные Гражданским </w:t>
      </w:r>
      <w:hyperlink r:id="rId11">
        <w:r w:rsidR="00C92E40" w:rsidRPr="00C92E40">
          <w:rPr>
            <w:rFonts w:ascii="Times New Roman" w:hAnsi="Times New Roman" w:cs="Times New Roman"/>
            <w:sz w:val="28"/>
            <w:szCs w:val="28"/>
          </w:rPr>
          <w:t>кодексом</w:t>
        </w:r>
      </w:hyperlink>
      <w:r w:rsidR="00C92E40" w:rsidRPr="00C92E40">
        <w:rPr>
          <w:rFonts w:ascii="Times New Roman" w:hAnsi="Times New Roman" w:cs="Times New Roman"/>
          <w:sz w:val="28"/>
          <w:szCs w:val="28"/>
        </w:rPr>
        <w:t xml:space="preserve"> Российской Федерации, а также в случае исключения из перечня видов крабов в </w:t>
      </w:r>
    </w:p>
    <w:p w:rsidR="0016176C" w:rsidRDefault="0016176C"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16176C" w:rsidRDefault="0016176C" w:rsidP="0016176C">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8520B9">
        <w:rPr>
          <w:rFonts w:ascii="Times New Roman" w:hAnsi="Times New Roman" w:cs="Times New Roman"/>
          <w:color w:val="000000"/>
        </w:rPr>
        <w:t>*Под логистическими комплексами понимаются комплексы технологически связан</w:t>
      </w:r>
      <w:r>
        <w:rPr>
          <w:rFonts w:ascii="Times New Roman" w:hAnsi="Times New Roman" w:cs="Times New Roman"/>
          <w:color w:val="000000"/>
        </w:rPr>
        <w:t>ных объектов, включающие в себя</w:t>
      </w:r>
      <w:r w:rsidRPr="00F16AAA">
        <w:rPr>
          <w:rFonts w:ascii="Times New Roman" w:hAnsi="Times New Roman" w:cs="Times New Roman"/>
          <w:color w:val="000000"/>
        </w:rPr>
        <w:t>,</w:t>
      </w:r>
      <w:r>
        <w:rPr>
          <w:rFonts w:ascii="Times New Roman" w:hAnsi="Times New Roman" w:cs="Times New Roman"/>
          <w:color w:val="000000"/>
        </w:rPr>
        <w:t xml:space="preserve"> </w:t>
      </w:r>
      <w:r w:rsidRPr="008520B9">
        <w:rPr>
          <w:rFonts w:ascii="Times New Roman" w:hAnsi="Times New Roman" w:cs="Times New Roman"/>
          <w:color w:val="000000"/>
        </w:rPr>
        <w:t>в том числе здания, строения,  сооружения и оборудование для хранения, содержания (передержки)</w:t>
      </w:r>
      <w:r>
        <w:rPr>
          <w:rFonts w:ascii="Times New Roman" w:hAnsi="Times New Roman" w:cs="Times New Roman"/>
          <w:color w:val="000000"/>
        </w:rPr>
        <w:t xml:space="preserve"> </w:t>
      </w:r>
      <w:r w:rsidRPr="008520B9">
        <w:rPr>
          <w:rFonts w:ascii="Times New Roman" w:hAnsi="Times New Roman" w:cs="Times New Roman"/>
          <w:color w:val="000000"/>
        </w:rPr>
        <w:t xml:space="preserve">и транспортировки живых водных биологических ресурсов </w:t>
      </w:r>
      <w:r>
        <w:rPr>
          <w:rFonts w:ascii="Times New Roman" w:hAnsi="Times New Roman" w:cs="Times New Roman"/>
          <w:color w:val="000000"/>
        </w:rPr>
        <w:br/>
      </w:r>
      <w:r w:rsidRPr="008520B9">
        <w:rPr>
          <w:rFonts w:ascii="Times New Roman" w:hAnsi="Times New Roman" w:cs="Times New Roman"/>
          <w:color w:val="000000"/>
        </w:rPr>
        <w:t>и рыбной продукции из них, построенные как в границах морских портов, так и включенные в них после завершения строительства, не позднее срока реализации, установленного в соответствии</w:t>
      </w:r>
      <w:r>
        <w:rPr>
          <w:rFonts w:ascii="Times New Roman" w:hAnsi="Times New Roman" w:cs="Times New Roman"/>
          <w:color w:val="000000"/>
        </w:rPr>
        <w:br/>
      </w:r>
      <w:r w:rsidRPr="008520B9">
        <w:rPr>
          <w:rFonts w:ascii="Times New Roman" w:hAnsi="Times New Roman" w:cs="Times New Roman"/>
          <w:color w:val="000000"/>
        </w:rPr>
        <w:t xml:space="preserve"> с частью 4 статьи 33</w:t>
      </w:r>
      <w:r w:rsidRPr="008520B9">
        <w:rPr>
          <w:rFonts w:ascii="Times New Roman" w:hAnsi="Times New Roman" w:cs="Times New Roman"/>
          <w:color w:val="000000"/>
          <w:vertAlign w:val="superscript"/>
        </w:rPr>
        <w:t xml:space="preserve">8 </w:t>
      </w:r>
      <w:r w:rsidRPr="008520B9">
        <w:rPr>
          <w:rFonts w:ascii="Times New Roman" w:hAnsi="Times New Roman" w:cs="Times New Roman"/>
          <w:color w:val="000000"/>
        </w:rPr>
        <w:t>Федерального закона «О рыболовстве и сохранении водных биологических ресурсов»</w:t>
      </w:r>
    </w:p>
    <w:p w:rsidR="0016176C" w:rsidRDefault="0016176C" w:rsidP="0016176C">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p>
    <w:p w:rsidR="0016176C" w:rsidRDefault="0016176C"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p>
    <w:p w:rsidR="0016176C" w:rsidRDefault="0016176C"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p>
    <w:p w:rsidR="0016176C" w:rsidRDefault="0016176C" w:rsidP="0016176C">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sidRPr="00C92E40">
        <w:rPr>
          <w:rFonts w:ascii="Times New Roman" w:hAnsi="Times New Roman" w:cs="Times New Roman"/>
          <w:sz w:val="28"/>
          <w:szCs w:val="28"/>
        </w:rPr>
        <w:t xml:space="preserve">отдельных районах добычи (вылова), в отношении которых выделены квоты, предусмотренные </w:t>
      </w:r>
      <w:hyperlink r:id="rId12">
        <w:r w:rsidRPr="00C92E40">
          <w:rPr>
            <w:rFonts w:ascii="Times New Roman" w:hAnsi="Times New Roman" w:cs="Times New Roman"/>
            <w:sz w:val="28"/>
            <w:szCs w:val="28"/>
          </w:rPr>
          <w:t xml:space="preserve">пунктом </w:t>
        </w:r>
      </w:hyperlink>
      <w:hyperlink r:id="rId13">
        <w:r w:rsidRPr="00C92E40">
          <w:rPr>
            <w:rFonts w:ascii="Times New Roman" w:hAnsi="Times New Roman" w:cs="Times New Roman"/>
            <w:sz w:val="28"/>
            <w:szCs w:val="28"/>
          </w:rPr>
          <w:t>14 части 1 статьи 30</w:t>
        </w:r>
      </w:hyperlink>
      <w:r w:rsidRPr="00C92E4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C92E40">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C92E40">
        <w:rPr>
          <w:rFonts w:ascii="Times New Roman" w:hAnsi="Times New Roman" w:cs="Times New Roman"/>
          <w:sz w:val="28"/>
          <w:szCs w:val="28"/>
        </w:rPr>
        <w:t xml:space="preserve">, предусмотренного </w:t>
      </w:r>
      <w:hyperlink r:id="rId14">
        <w:r w:rsidRPr="00C92E40">
          <w:rPr>
            <w:rFonts w:ascii="Times New Roman" w:hAnsi="Times New Roman" w:cs="Times New Roman"/>
            <w:sz w:val="28"/>
            <w:szCs w:val="28"/>
          </w:rPr>
          <w:t>частью 2 статьи 29.4</w:t>
        </w:r>
      </w:hyperlink>
      <w:r w:rsidRPr="00C92E40">
        <w:rPr>
          <w:rFonts w:ascii="Times New Roman" w:hAnsi="Times New Roman" w:cs="Times New Roman"/>
          <w:sz w:val="28"/>
          <w:szCs w:val="28"/>
        </w:rPr>
        <w:t xml:space="preserve"> </w:t>
      </w:r>
      <w:r>
        <w:rPr>
          <w:rFonts w:ascii="Times New Roman" w:hAnsi="Times New Roman" w:cs="Times New Roman"/>
          <w:sz w:val="28"/>
          <w:szCs w:val="28"/>
        </w:rPr>
        <w:t>З</w:t>
      </w:r>
      <w:r w:rsidRPr="00C92E40">
        <w:rPr>
          <w:rFonts w:ascii="Times New Roman" w:hAnsi="Times New Roman" w:cs="Times New Roman"/>
          <w:sz w:val="28"/>
          <w:szCs w:val="28"/>
        </w:rPr>
        <w:t xml:space="preserve">акона </w:t>
      </w:r>
      <w:r>
        <w:rPr>
          <w:rFonts w:ascii="Times New Roman" w:hAnsi="Times New Roman" w:cs="Times New Roman"/>
          <w:sz w:val="28"/>
          <w:szCs w:val="28"/>
        </w:rPr>
        <w:t>о</w:t>
      </w:r>
      <w:r w:rsidRPr="00C92E40">
        <w:rPr>
          <w:rFonts w:ascii="Times New Roman" w:hAnsi="Times New Roman" w:cs="Times New Roman"/>
          <w:sz w:val="28"/>
          <w:szCs w:val="28"/>
        </w:rPr>
        <w:t xml:space="preserve"> рыболовстве, вида крабов, включенного</w:t>
      </w:r>
      <w:r>
        <w:rPr>
          <w:rFonts w:ascii="Times New Roman" w:hAnsi="Times New Roman" w:cs="Times New Roman"/>
          <w:sz w:val="28"/>
          <w:szCs w:val="28"/>
        </w:rPr>
        <w:t xml:space="preserve"> </w:t>
      </w:r>
      <w:r w:rsidRPr="00C92E40">
        <w:rPr>
          <w:rFonts w:ascii="Times New Roman" w:hAnsi="Times New Roman" w:cs="Times New Roman"/>
          <w:sz w:val="28"/>
          <w:szCs w:val="28"/>
        </w:rPr>
        <w:t>в предметы аукциона (лоты)</w:t>
      </w:r>
      <w:r>
        <w:rPr>
          <w:rFonts w:ascii="Times New Roman" w:hAnsi="Times New Roman" w:cs="Times New Roman"/>
          <w:sz w:val="28"/>
          <w:szCs w:val="28"/>
        </w:rPr>
        <w:t>,</w:t>
      </w:r>
      <w:r w:rsidRPr="00C92E40">
        <w:rPr>
          <w:rFonts w:ascii="Times New Roman" w:hAnsi="Times New Roman" w:cs="Times New Roman"/>
          <w:sz w:val="28"/>
          <w:szCs w:val="28"/>
        </w:rPr>
        <w:t xml:space="preserve"> </w:t>
      </w:r>
      <w:r w:rsidRPr="00300258">
        <w:rPr>
          <w:rFonts w:ascii="Times New Roman" w:hAnsi="Times New Roman" w:cs="Times New Roman"/>
          <w:color w:val="000000" w:themeColor="text1"/>
          <w:sz w:val="28"/>
          <w:szCs w:val="28"/>
        </w:rPr>
        <w:t>указанные в данном пункте.</w:t>
      </w:r>
    </w:p>
    <w:p w:rsidR="00FC1604" w:rsidRPr="00DC5962" w:rsidRDefault="00FC1604"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8"/>
          <w:szCs w:val="28"/>
        </w:rPr>
      </w:pPr>
      <w:r w:rsidRPr="002A43C5">
        <w:rPr>
          <w:rFonts w:ascii="Times New Roman" w:hAnsi="Times New Roman" w:cs="Times New Roman"/>
          <w:sz w:val="28"/>
          <w:szCs w:val="28"/>
        </w:rPr>
        <w:t xml:space="preserve">Срок отмены проведения аукциона в электронной форме: </w:t>
      </w:r>
      <w:r w:rsidR="00036991">
        <w:rPr>
          <w:rFonts w:ascii="Times New Roman" w:hAnsi="Times New Roman" w:cs="Times New Roman"/>
          <w:sz w:val="28"/>
          <w:szCs w:val="28"/>
        </w:rPr>
        <w:t xml:space="preserve">12 октября </w:t>
      </w:r>
      <w:r w:rsidRPr="002A43C5">
        <w:rPr>
          <w:rFonts w:ascii="Times New Roman" w:hAnsi="Times New Roman" w:cs="Times New Roman"/>
          <w:sz w:val="28"/>
          <w:szCs w:val="28"/>
        </w:rPr>
        <w:t>20</w:t>
      </w:r>
      <w:r>
        <w:rPr>
          <w:rFonts w:ascii="Times New Roman" w:hAnsi="Times New Roman" w:cs="Times New Roman"/>
          <w:sz w:val="28"/>
          <w:szCs w:val="28"/>
        </w:rPr>
        <w:t>23</w:t>
      </w:r>
      <w:r w:rsidRPr="002A43C5">
        <w:rPr>
          <w:rFonts w:ascii="Times New Roman" w:hAnsi="Times New Roman" w:cs="Times New Roman"/>
          <w:sz w:val="28"/>
          <w:szCs w:val="28"/>
        </w:rPr>
        <w:t xml:space="preserve"> г.</w:t>
      </w:r>
    </w:p>
    <w:p w:rsidR="00B37243" w:rsidRDefault="00B37243" w:rsidP="008F229F">
      <w:pPr>
        <w:pStyle w:val="a9"/>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Организатор аукциона - Росрыболовство.</w:t>
      </w:r>
    </w:p>
    <w:p w:rsidR="00B37243" w:rsidRPr="003D757E" w:rsidRDefault="00B37243" w:rsidP="008F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w:t>
      </w:r>
      <w:r w:rsidR="00DC6F3D">
        <w:rPr>
          <w:rFonts w:ascii="Times New Roman" w:eastAsia="Times New Roman" w:hAnsi="Times New Roman" w:cs="Times New Roman"/>
          <w:color w:val="000000"/>
          <w:sz w:val="28"/>
          <w:szCs w:val="28"/>
        </w:rPr>
        <w:t xml:space="preserve">места нахождения </w:t>
      </w:r>
      <w:r w:rsidRPr="003D757E">
        <w:rPr>
          <w:rFonts w:ascii="Times New Roman" w:eastAsia="Times New Roman" w:hAnsi="Times New Roman" w:cs="Times New Roman"/>
          <w:color w:val="000000"/>
          <w:sz w:val="28"/>
          <w:szCs w:val="28"/>
        </w:rPr>
        <w:t>организатора аукциона, комиссии организатора аукциона:</w:t>
      </w:r>
      <w:r>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107996, г. Москва, Рождественский бульвар, д. 12/8</w:t>
      </w:r>
      <w:r w:rsidR="00C11660">
        <w:rPr>
          <w:rFonts w:ascii="Times New Roman" w:eastAsia="Times New Roman" w:hAnsi="Times New Roman" w:cs="Times New Roman"/>
          <w:color w:val="000000"/>
          <w:sz w:val="28"/>
          <w:szCs w:val="28"/>
        </w:rPr>
        <w:t>,</w:t>
      </w:r>
      <w:r w:rsidRPr="003D757E">
        <w:rPr>
          <w:rFonts w:ascii="Times New Roman" w:eastAsia="Times New Roman" w:hAnsi="Times New Roman" w:cs="Times New Roman"/>
          <w:color w:val="000000"/>
          <w:sz w:val="28"/>
          <w:szCs w:val="28"/>
        </w:rPr>
        <w:t xml:space="preserve"> стр. 1.</w:t>
      </w:r>
    </w:p>
    <w:p w:rsidR="00B37243" w:rsidRDefault="00B37243" w:rsidP="008F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15" w:history="1">
        <w:r w:rsidRPr="00B91A07">
          <w:rPr>
            <w:rStyle w:val="aa"/>
            <w:rFonts w:ascii="Times New Roman" w:eastAsia="Times New Roman" w:hAnsi="Times New Roman" w:cs="Times New Roman"/>
            <w:sz w:val="28"/>
            <w:szCs w:val="28"/>
            <w:lang w:val="en-US"/>
          </w:rPr>
          <w:t>pendeev</w:t>
        </w:r>
        <w:r w:rsidRPr="00B91A07">
          <w:rPr>
            <w:rStyle w:val="aa"/>
            <w:rFonts w:ascii="Times New Roman" w:eastAsia="Times New Roman" w:hAnsi="Times New Roman" w:cs="Times New Roman"/>
            <w:sz w:val="28"/>
            <w:szCs w:val="28"/>
          </w:rPr>
          <w:t>@fishcom.ru</w:t>
        </w:r>
      </w:hyperlink>
    </w:p>
    <w:p w:rsidR="00B37243" w:rsidRDefault="00B37243" w:rsidP="008F229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w:t>
      </w:r>
      <w:r w:rsidR="00DC6F3D">
        <w:rPr>
          <w:rFonts w:ascii="Times New Roman" w:eastAsia="Times New Roman" w:hAnsi="Times New Roman" w:cs="Times New Roman"/>
          <w:color w:val="000000"/>
          <w:sz w:val="28"/>
          <w:szCs w:val="28"/>
        </w:rPr>
        <w:t xml:space="preserve"> +7 </w:t>
      </w:r>
      <w:r w:rsidR="00DC6F3D" w:rsidRPr="00145400">
        <w:rPr>
          <w:rFonts w:ascii="Times New Roman" w:eastAsia="Times New Roman" w:hAnsi="Times New Roman" w:cs="Times New Roman"/>
          <w:color w:val="000000"/>
          <w:sz w:val="28"/>
          <w:szCs w:val="28"/>
        </w:rPr>
        <w:t>(495)</w:t>
      </w:r>
      <w:r w:rsidR="00DC6F3D">
        <w:rPr>
          <w:rFonts w:ascii="Times New Roman" w:eastAsia="Times New Roman" w:hAnsi="Times New Roman" w:cs="Times New Roman"/>
          <w:color w:val="000000"/>
          <w:sz w:val="28"/>
          <w:szCs w:val="28"/>
        </w:rPr>
        <w:t xml:space="preserve"> 987-05-9</w:t>
      </w:r>
      <w:r w:rsidR="00DC6F3D" w:rsidRPr="003D0587">
        <w:rPr>
          <w:rFonts w:ascii="Times New Roman" w:eastAsia="Times New Roman" w:hAnsi="Times New Roman" w:cs="Times New Roman"/>
          <w:color w:val="000000"/>
          <w:sz w:val="28"/>
          <w:szCs w:val="28"/>
        </w:rPr>
        <w:t xml:space="preserve">0 </w:t>
      </w:r>
      <w:r w:rsidR="00DC6F3D">
        <w:rPr>
          <w:rFonts w:ascii="Times New Roman" w:eastAsia="Times New Roman" w:hAnsi="Times New Roman" w:cs="Times New Roman"/>
          <w:color w:val="000000"/>
          <w:sz w:val="28"/>
          <w:szCs w:val="28"/>
        </w:rPr>
        <w:t>(Пендеев Николай Александрович), +7(495)987-06-20 (Хажбиева Рузанна Мухамедовна).</w:t>
      </w:r>
    </w:p>
    <w:p w:rsidR="00B37243" w:rsidRPr="006F1755" w:rsidRDefault="00B37243"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8"/>
          <w:szCs w:val="28"/>
        </w:rPr>
      </w:pPr>
      <w:r w:rsidRPr="006F1755">
        <w:rPr>
          <w:rFonts w:ascii="Times New Roman" w:eastAsia="Times New Roman" w:hAnsi="Times New Roman" w:cs="Times New Roman"/>
          <w:sz w:val="28"/>
          <w:szCs w:val="28"/>
        </w:rPr>
        <w:t xml:space="preserve">Оператор электронной площадки – </w:t>
      </w:r>
      <w:r w:rsidR="002935F5" w:rsidRPr="002935F5">
        <w:rPr>
          <w:rFonts w:ascii="Times New Roman" w:eastAsia="Times New Roman" w:hAnsi="Times New Roman" w:cs="Times New Roman"/>
          <w:sz w:val="28"/>
          <w:szCs w:val="28"/>
        </w:rPr>
        <w:t>АО «Российский аукционный дом»</w:t>
      </w:r>
      <w:r w:rsidR="002935F5">
        <w:rPr>
          <w:rFonts w:ascii="Times New Roman" w:eastAsia="Times New Roman" w:hAnsi="Times New Roman" w:cs="Times New Roman"/>
          <w:sz w:val="28"/>
          <w:szCs w:val="28"/>
        </w:rPr>
        <w:t>.</w:t>
      </w:r>
    </w:p>
    <w:p w:rsidR="00B37243" w:rsidRDefault="00B37243"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6F1755">
        <w:rPr>
          <w:rFonts w:ascii="Times New Roman" w:eastAsia="Times New Roman" w:hAnsi="Times New Roman" w:cs="Times New Roman"/>
          <w:sz w:val="28"/>
          <w:szCs w:val="28"/>
        </w:rPr>
        <w:t>Адрес сайта оператора электронной площадки в информационно-телекоммуникационной сети «Интернет»:</w:t>
      </w:r>
      <w:r w:rsidR="006F1755">
        <w:rPr>
          <w:rFonts w:ascii="Times New Roman" w:eastAsia="Times New Roman" w:hAnsi="Times New Roman" w:cs="Times New Roman"/>
          <w:sz w:val="28"/>
          <w:szCs w:val="28"/>
        </w:rPr>
        <w:t xml:space="preserve"> </w:t>
      </w:r>
      <w:r w:rsidR="002935F5">
        <w:rPr>
          <w:rFonts w:ascii="Times New Roman" w:eastAsia="Times New Roman" w:hAnsi="Times New Roman" w:cs="Times New Roman"/>
          <w:sz w:val="28"/>
          <w:szCs w:val="28"/>
        </w:rPr>
        <w:t>https://lot-online.ru.</w:t>
      </w:r>
    </w:p>
    <w:p w:rsidR="00B37243" w:rsidRPr="00004CBD" w:rsidRDefault="00B37243"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sz w:val="28"/>
          <w:szCs w:val="28"/>
        </w:rPr>
      </w:pPr>
      <w:r w:rsidRPr="00E76B93">
        <w:rPr>
          <w:rFonts w:ascii="Times New Roman" w:eastAsia="Times New Roman" w:hAnsi="Times New Roman" w:cs="Times New Roman"/>
          <w:sz w:val="28"/>
          <w:szCs w:val="28"/>
        </w:rPr>
        <w:t>Реквизиты решения о проведении аукциона в электронной форме</w:t>
      </w:r>
      <w:r>
        <w:rPr>
          <w:rFonts w:ascii="Times New Roman" w:eastAsia="Times New Roman" w:hAnsi="Times New Roman" w:cs="Times New Roman"/>
          <w:sz w:val="28"/>
          <w:szCs w:val="28"/>
        </w:rPr>
        <w:t xml:space="preserve">: приказ Федерального агентства по </w:t>
      </w:r>
      <w:r w:rsidR="00B85070">
        <w:rPr>
          <w:rFonts w:ascii="Times New Roman" w:eastAsia="Times New Roman" w:hAnsi="Times New Roman" w:cs="Times New Roman"/>
          <w:sz w:val="28"/>
          <w:szCs w:val="28"/>
        </w:rPr>
        <w:t>рыболовству от 25 сентября 2023 г.  № 552</w:t>
      </w:r>
      <w:r>
        <w:rPr>
          <w:rFonts w:ascii="Times New Roman" w:eastAsia="Times New Roman" w:hAnsi="Times New Roman" w:cs="Times New Roman"/>
          <w:sz w:val="28"/>
          <w:szCs w:val="28"/>
        </w:rPr>
        <w:t>.</w:t>
      </w:r>
    </w:p>
    <w:p w:rsidR="00427F4F" w:rsidRDefault="00427F4F" w:rsidP="008F229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567"/>
        <w:jc w:val="both"/>
        <w:rPr>
          <w:rStyle w:val="aa"/>
          <w:rFonts w:ascii="Times New Roman" w:hAnsi="Times New Roman" w:cs="Times New Roman"/>
          <w:color w:val="auto"/>
          <w:sz w:val="28"/>
          <w:szCs w:val="28"/>
        </w:rPr>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6" w:history="1">
        <w:r w:rsidR="006F1755" w:rsidRPr="00674504">
          <w:rPr>
            <w:rStyle w:val="aa"/>
            <w:rFonts w:ascii="Times New Roman" w:hAnsi="Times New Roman" w:cs="Times New Roman"/>
            <w:sz w:val="28"/>
            <w:szCs w:val="28"/>
          </w:rPr>
          <w:t>http://www.</w:t>
        </w:r>
        <w:r w:rsidR="006F1755" w:rsidRPr="00674504">
          <w:rPr>
            <w:rStyle w:val="aa"/>
            <w:rFonts w:ascii="Times New Roman" w:hAnsi="Times New Roman" w:cs="Times New Roman"/>
            <w:sz w:val="28"/>
            <w:szCs w:val="28"/>
            <w:lang w:val="en-US"/>
          </w:rPr>
          <w:t>torgi</w:t>
        </w:r>
        <w:r w:rsidR="006F1755" w:rsidRPr="00674504">
          <w:rPr>
            <w:rStyle w:val="aa"/>
            <w:rFonts w:ascii="Times New Roman" w:hAnsi="Times New Roman" w:cs="Times New Roman"/>
            <w:sz w:val="28"/>
            <w:szCs w:val="28"/>
          </w:rPr>
          <w:t>.</w:t>
        </w:r>
        <w:r w:rsidR="006F1755" w:rsidRPr="00674504">
          <w:rPr>
            <w:rStyle w:val="aa"/>
            <w:rFonts w:ascii="Times New Roman" w:hAnsi="Times New Roman" w:cs="Times New Roman"/>
            <w:sz w:val="28"/>
            <w:szCs w:val="28"/>
            <w:lang w:val="en-US"/>
          </w:rPr>
          <w:t>gov</w:t>
        </w:r>
        <w:r w:rsidR="006F1755" w:rsidRPr="00674504">
          <w:rPr>
            <w:rStyle w:val="aa"/>
            <w:rFonts w:ascii="Times New Roman" w:hAnsi="Times New Roman" w:cs="Times New Roman"/>
            <w:sz w:val="28"/>
            <w:szCs w:val="28"/>
          </w:rPr>
          <w:t>.</w:t>
        </w:r>
        <w:r w:rsidR="006F1755" w:rsidRPr="00674504">
          <w:rPr>
            <w:rStyle w:val="aa"/>
            <w:rFonts w:ascii="Times New Roman" w:hAnsi="Times New Roman" w:cs="Times New Roman"/>
            <w:sz w:val="28"/>
            <w:szCs w:val="28"/>
            <w:lang w:val="en-US"/>
          </w:rPr>
          <w:t>ru</w:t>
        </w:r>
      </w:hyperlink>
      <w:r w:rsidRPr="0038028D">
        <w:rPr>
          <w:rFonts w:ascii="Times New Roman" w:hAnsi="Times New Roman" w:cs="Times New Roman"/>
          <w:sz w:val="28"/>
          <w:szCs w:val="28"/>
        </w:rPr>
        <w:t xml:space="preserve">; </w:t>
      </w:r>
      <w:hyperlink r:id="rId17" w:history="1">
        <w:r w:rsidR="002935F5" w:rsidRPr="00187D47">
          <w:rPr>
            <w:rStyle w:val="aa"/>
            <w:rFonts w:ascii="Times New Roman" w:hAnsi="Times New Roman" w:cs="Times New Roman"/>
            <w:sz w:val="28"/>
            <w:szCs w:val="28"/>
          </w:rPr>
          <w:t>https://lot-online.ru</w:t>
        </w:r>
      </w:hyperlink>
      <w:r w:rsidR="006F1755">
        <w:rPr>
          <w:rFonts w:ascii="Times New Roman" w:hAnsi="Times New Roman" w:cs="Times New Roman"/>
          <w:sz w:val="28"/>
          <w:szCs w:val="28"/>
        </w:rPr>
        <w:t xml:space="preserve"> </w:t>
      </w:r>
      <w:r w:rsidRPr="00F16AAA">
        <w:rPr>
          <w:rFonts w:ascii="Times New Roman" w:hAnsi="Times New Roman" w:cs="Times New Roman"/>
          <w:sz w:val="28"/>
          <w:szCs w:val="28"/>
        </w:rPr>
        <w:t>и</w:t>
      </w:r>
      <w:r>
        <w:rPr>
          <w:rFonts w:ascii="Times New Roman" w:hAnsi="Times New Roman" w:cs="Times New Roman"/>
          <w:sz w:val="28"/>
          <w:szCs w:val="28"/>
        </w:rPr>
        <w:t xml:space="preserve"> </w:t>
      </w:r>
      <w:hyperlink r:id="rId18" w:history="1">
        <w:r w:rsidR="006F1755" w:rsidRPr="00674504">
          <w:rPr>
            <w:rStyle w:val="aa"/>
            <w:rFonts w:ascii="Times New Roman" w:hAnsi="Times New Roman" w:cs="Times New Roman"/>
            <w:sz w:val="28"/>
            <w:szCs w:val="28"/>
          </w:rPr>
          <w:t>http://www.fish.gov.ru</w:t>
        </w:r>
      </w:hyperlink>
      <w:r>
        <w:rPr>
          <w:rStyle w:val="aa"/>
          <w:rFonts w:ascii="Times New Roman" w:hAnsi="Times New Roman" w:cs="Times New Roman"/>
          <w:color w:val="auto"/>
          <w:sz w:val="28"/>
          <w:szCs w:val="28"/>
        </w:rPr>
        <w:t>.</w:t>
      </w:r>
    </w:p>
    <w:p w:rsidR="00C32774" w:rsidRDefault="00C32774" w:rsidP="00427F4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Style w:val="aa"/>
          <w:rFonts w:ascii="Times New Roman" w:hAnsi="Times New Roman" w:cs="Times New Roman"/>
          <w:color w:val="auto"/>
          <w:sz w:val="28"/>
          <w:szCs w:val="28"/>
        </w:rPr>
      </w:pPr>
    </w:p>
    <w:p w:rsidR="000D5201" w:rsidRPr="00DC5962" w:rsidRDefault="00960BB5" w:rsidP="000D5201">
      <w:pPr>
        <w:pStyle w:val="ConsPlusTitle"/>
        <w:jc w:val="center"/>
        <w:outlineLvl w:val="1"/>
        <w:rPr>
          <w:sz w:val="28"/>
          <w:szCs w:val="28"/>
        </w:rPr>
      </w:pPr>
      <w:r w:rsidRPr="00372AEE">
        <w:rPr>
          <w:sz w:val="28"/>
          <w:szCs w:val="28"/>
        </w:rPr>
        <w:t xml:space="preserve">2. Требования к </w:t>
      </w:r>
      <w:r w:rsidR="00C004BA">
        <w:rPr>
          <w:sz w:val="28"/>
          <w:szCs w:val="28"/>
        </w:rPr>
        <w:t>заявителям</w:t>
      </w:r>
      <w:r w:rsidR="000D5201" w:rsidRPr="00DC5962">
        <w:rPr>
          <w:b w:val="0"/>
          <w:sz w:val="28"/>
          <w:szCs w:val="28"/>
        </w:rPr>
        <w:t xml:space="preserve"> </w:t>
      </w:r>
    </w:p>
    <w:p w:rsidR="00960BB5" w:rsidRDefault="00960BB5" w:rsidP="00960BB5">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szCs w:val="28"/>
        </w:rPr>
      </w:pPr>
    </w:p>
    <w:p w:rsidR="000D5201" w:rsidRDefault="000D5201" w:rsidP="007D0196">
      <w:pPr>
        <w:pStyle w:val="ConsPlusTitle"/>
        <w:ind w:firstLine="539"/>
        <w:jc w:val="both"/>
        <w:outlineLvl w:val="1"/>
        <w:rPr>
          <w:b w:val="0"/>
          <w:sz w:val="28"/>
          <w:szCs w:val="28"/>
        </w:rPr>
      </w:pPr>
      <w:r w:rsidRPr="00DC5962">
        <w:rPr>
          <w:b w:val="0"/>
          <w:sz w:val="28"/>
          <w:szCs w:val="28"/>
        </w:rPr>
        <w:t>2.</w:t>
      </w:r>
      <w:r>
        <w:rPr>
          <w:b w:val="0"/>
          <w:sz w:val="28"/>
          <w:szCs w:val="28"/>
        </w:rPr>
        <w:t>1.</w:t>
      </w:r>
      <w:r w:rsidRPr="00DC5962">
        <w:rPr>
          <w:b w:val="0"/>
          <w:sz w:val="28"/>
          <w:szCs w:val="28"/>
        </w:rPr>
        <w:t xml:space="preserve"> Для участия в аукционе заявитель должен соответствовать следующим требованиям:</w:t>
      </w:r>
    </w:p>
    <w:p w:rsidR="007D0196" w:rsidRPr="007D0196" w:rsidRDefault="007D0196" w:rsidP="007D0196">
      <w:pPr>
        <w:pStyle w:val="ConsPlusNormal"/>
        <w:ind w:firstLine="540"/>
        <w:jc w:val="both"/>
        <w:rPr>
          <w:rFonts w:ascii="Times New Roman" w:hAnsi="Times New Roman" w:cs="Times New Roman"/>
          <w:sz w:val="28"/>
          <w:szCs w:val="28"/>
        </w:rPr>
      </w:pPr>
      <w:r w:rsidRPr="007D0196">
        <w:rPr>
          <w:rFonts w:ascii="Times New Roman" w:hAnsi="Times New Roman" w:cs="Times New Roman"/>
          <w:sz w:val="28"/>
          <w:szCs w:val="28"/>
        </w:rPr>
        <w:t>а) в отношении заявителя не проводятся процедуры банкротства и ликвидации;</w:t>
      </w:r>
    </w:p>
    <w:p w:rsidR="007D0196" w:rsidRPr="007D0196" w:rsidRDefault="007D0196" w:rsidP="007D0196">
      <w:pPr>
        <w:pStyle w:val="ConsPlusNormal"/>
        <w:ind w:firstLine="540"/>
        <w:jc w:val="both"/>
        <w:rPr>
          <w:rFonts w:ascii="Times New Roman" w:hAnsi="Times New Roman" w:cs="Times New Roman"/>
          <w:sz w:val="28"/>
          <w:szCs w:val="28"/>
        </w:rPr>
      </w:pPr>
      <w:r w:rsidRPr="007D0196">
        <w:rPr>
          <w:rFonts w:ascii="Times New Roman" w:hAnsi="Times New Roman" w:cs="Times New Roman"/>
          <w:sz w:val="28"/>
          <w:szCs w:val="28"/>
        </w:rPr>
        <w:t xml:space="preserve">б) деятельность заявителя не приостановлена в порядке, предусмотренном </w:t>
      </w:r>
      <w:hyperlink r:id="rId19">
        <w:r w:rsidRPr="007D0196">
          <w:rPr>
            <w:rFonts w:ascii="Times New Roman" w:hAnsi="Times New Roman" w:cs="Times New Roman"/>
            <w:color w:val="0000FF"/>
            <w:sz w:val="28"/>
            <w:szCs w:val="28"/>
          </w:rPr>
          <w:t>Кодексом</w:t>
        </w:r>
      </w:hyperlink>
      <w:r w:rsidRPr="007D0196">
        <w:rPr>
          <w:rFonts w:ascii="Times New Roman" w:hAnsi="Times New Roman" w:cs="Times New Roman"/>
          <w:sz w:val="28"/>
          <w:szCs w:val="28"/>
        </w:rPr>
        <w:t xml:space="preserve"> Российской Федерации об административных правонарушениях, на день подачи заявки;</w:t>
      </w:r>
    </w:p>
    <w:p w:rsidR="007D0196" w:rsidRPr="007D0196" w:rsidRDefault="007D0196" w:rsidP="007D0196">
      <w:pPr>
        <w:pStyle w:val="ConsPlusNormal"/>
        <w:ind w:firstLine="540"/>
        <w:jc w:val="both"/>
        <w:rPr>
          <w:rFonts w:ascii="Times New Roman" w:hAnsi="Times New Roman" w:cs="Times New Roman"/>
          <w:sz w:val="28"/>
          <w:szCs w:val="28"/>
        </w:rPr>
      </w:pPr>
      <w:bookmarkStart w:id="2" w:name="P162"/>
      <w:bookmarkEnd w:id="2"/>
      <w:r w:rsidRPr="007D0196">
        <w:rPr>
          <w:rFonts w:ascii="Times New Roman" w:hAnsi="Times New Roman" w:cs="Times New Roman"/>
          <w:sz w:val="28"/>
          <w:szCs w:val="28"/>
        </w:rPr>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 В случае наличия задолженности в размере, превышающем 25 процентов указанной стоимости,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на день подачи заявки не принято;</w:t>
      </w:r>
    </w:p>
    <w:p w:rsidR="007D0196" w:rsidRPr="007D0196" w:rsidRDefault="007D0196" w:rsidP="007D0196">
      <w:pPr>
        <w:pStyle w:val="ConsPlusNormal"/>
        <w:ind w:firstLine="540"/>
        <w:jc w:val="both"/>
        <w:rPr>
          <w:rFonts w:ascii="Times New Roman" w:hAnsi="Times New Roman" w:cs="Times New Roman"/>
          <w:sz w:val="28"/>
          <w:szCs w:val="28"/>
        </w:rPr>
      </w:pPr>
      <w:bookmarkStart w:id="3" w:name="P164"/>
      <w:bookmarkEnd w:id="3"/>
      <w:r w:rsidRPr="007D0196">
        <w:rPr>
          <w:rFonts w:ascii="Times New Roman" w:hAnsi="Times New Roman" w:cs="Times New Roman"/>
          <w:sz w:val="28"/>
          <w:szCs w:val="28"/>
        </w:rPr>
        <w:t xml:space="preserve">г) заявитель не находится под контролем иностранного инвестора или группы лиц, в которую входит иностранный инвестор, за исключением случая, если контроль иностранного инвестора или группы лиц, в которую входит иностранный инвестор, в отношении такого заявителя установлен в порядке, предусмотренном Федеральным </w:t>
      </w:r>
      <w:hyperlink r:id="rId20">
        <w:r w:rsidRPr="007D0196">
          <w:rPr>
            <w:rFonts w:ascii="Times New Roman" w:hAnsi="Times New Roman" w:cs="Times New Roman"/>
            <w:color w:val="0000FF"/>
            <w:sz w:val="28"/>
            <w:szCs w:val="28"/>
          </w:rPr>
          <w:t>законом</w:t>
        </w:r>
      </w:hyperlink>
      <w:r w:rsidRPr="007D0196">
        <w:rPr>
          <w:rFonts w:ascii="Times New Roman" w:hAnsi="Times New Roman" w:cs="Times New Roman"/>
          <w:sz w:val="28"/>
          <w:szCs w:val="28"/>
        </w:rPr>
        <w:t xml:space="preserve"> </w:t>
      </w:r>
      <w:r w:rsidR="000A6628">
        <w:rPr>
          <w:rFonts w:ascii="Times New Roman" w:hAnsi="Times New Roman" w:cs="Times New Roman"/>
          <w:sz w:val="28"/>
          <w:szCs w:val="28"/>
        </w:rPr>
        <w:t>«</w:t>
      </w:r>
      <w:r w:rsidRPr="007D0196">
        <w:rPr>
          <w:rFonts w:ascii="Times New Roman" w:hAnsi="Times New Roman" w:cs="Times New Roman"/>
          <w:sz w:val="28"/>
          <w:szCs w:val="28"/>
        </w:rPr>
        <w:t xml:space="preserve">О порядке осуществления </w:t>
      </w:r>
      <w:r w:rsidRPr="007D0196">
        <w:rPr>
          <w:rFonts w:ascii="Times New Roman" w:hAnsi="Times New Roman" w:cs="Times New Roman"/>
          <w:sz w:val="28"/>
          <w:szCs w:val="28"/>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w:t>
      </w:r>
      <w:r w:rsidR="000A6628">
        <w:rPr>
          <w:rFonts w:ascii="Times New Roman" w:hAnsi="Times New Roman" w:cs="Times New Roman"/>
          <w:sz w:val="28"/>
          <w:szCs w:val="28"/>
        </w:rPr>
        <w:t>»</w:t>
      </w:r>
      <w:r w:rsidR="007C3CE8">
        <w:rPr>
          <w:rFonts w:ascii="Times New Roman" w:hAnsi="Times New Roman" w:cs="Times New Roman"/>
          <w:sz w:val="28"/>
          <w:szCs w:val="28"/>
        </w:rPr>
        <w:t xml:space="preserve"> </w:t>
      </w:r>
      <w:r w:rsidR="007C3CE8">
        <w:rPr>
          <w:rFonts w:ascii="Times New Roman" w:hAnsi="Times New Roman" w:cs="Times New Roman"/>
          <w:sz w:val="28"/>
          <w:szCs w:val="28"/>
        </w:rPr>
        <w:br/>
        <w:t>(далее – Закон о порядке осуществления иностранных инвестиций)</w:t>
      </w:r>
      <w:r w:rsidRPr="007D0196">
        <w:rPr>
          <w:rFonts w:ascii="Times New Roman" w:hAnsi="Times New Roman" w:cs="Times New Roman"/>
          <w:sz w:val="28"/>
          <w:szCs w:val="28"/>
        </w:rPr>
        <w:t>, - для юридического лица;</w:t>
      </w:r>
    </w:p>
    <w:p w:rsidR="00267740" w:rsidRDefault="007D0196" w:rsidP="00F16AAA">
      <w:pPr>
        <w:pStyle w:val="ConsPlusNormal"/>
        <w:ind w:firstLine="540"/>
        <w:jc w:val="both"/>
        <w:rPr>
          <w:rFonts w:ascii="Times New Roman" w:hAnsi="Times New Roman" w:cs="Times New Roman"/>
          <w:sz w:val="28"/>
          <w:szCs w:val="28"/>
        </w:rPr>
      </w:pPr>
      <w:bookmarkStart w:id="4" w:name="P166"/>
      <w:bookmarkEnd w:id="4"/>
      <w:r w:rsidRPr="007D0196">
        <w:rPr>
          <w:rFonts w:ascii="Times New Roman" w:hAnsi="Times New Roman" w:cs="Times New Roman"/>
          <w:sz w:val="28"/>
          <w:szCs w:val="28"/>
        </w:rPr>
        <w:t xml:space="preserve">д) заявитель зарегистрирован в соответствующем прибрежном субъекте Российской Федерации, относящемся к </w:t>
      </w:r>
      <w:r w:rsidR="00457651" w:rsidRPr="00F16AAA">
        <w:rPr>
          <w:rFonts w:ascii="Times New Roman" w:hAnsi="Times New Roman" w:cs="Times New Roman"/>
          <w:sz w:val="28"/>
          <w:szCs w:val="28"/>
        </w:rPr>
        <w:t>Дальневосточному</w:t>
      </w:r>
      <w:r w:rsidR="00457651">
        <w:rPr>
          <w:rFonts w:ascii="Times New Roman" w:hAnsi="Times New Roman" w:cs="Times New Roman"/>
          <w:sz w:val="28"/>
          <w:szCs w:val="28"/>
        </w:rPr>
        <w:t xml:space="preserve"> </w:t>
      </w:r>
      <w:r w:rsidRPr="007D0196">
        <w:rPr>
          <w:rFonts w:ascii="Times New Roman" w:hAnsi="Times New Roman" w:cs="Times New Roman"/>
          <w:sz w:val="28"/>
          <w:szCs w:val="28"/>
        </w:rPr>
        <w:t>рыбохозяйственному бассейну</w:t>
      </w:r>
      <w:r w:rsidR="00F16AAA">
        <w:rPr>
          <w:rFonts w:ascii="Times New Roman" w:hAnsi="Times New Roman" w:cs="Times New Roman"/>
          <w:sz w:val="28"/>
          <w:szCs w:val="28"/>
        </w:rPr>
        <w:t>.</w:t>
      </w:r>
      <w:r w:rsidRPr="007D0196">
        <w:rPr>
          <w:rFonts w:ascii="Times New Roman" w:hAnsi="Times New Roman" w:cs="Times New Roman"/>
          <w:sz w:val="28"/>
          <w:szCs w:val="28"/>
        </w:rPr>
        <w:t xml:space="preserve"> </w:t>
      </w:r>
    </w:p>
    <w:p w:rsidR="00F16AAA" w:rsidRPr="00457651" w:rsidRDefault="00F16AAA" w:rsidP="00F16AAA">
      <w:pPr>
        <w:pStyle w:val="ConsPlusNormal"/>
        <w:ind w:firstLine="540"/>
        <w:jc w:val="both"/>
        <w:rPr>
          <w:rFonts w:ascii="Times New Roman" w:hAnsi="Times New Roman" w:cs="Times New Roman"/>
          <w:strike/>
          <w:sz w:val="28"/>
          <w:szCs w:val="28"/>
        </w:rPr>
      </w:pPr>
    </w:p>
    <w:p w:rsidR="000D5201" w:rsidRDefault="00267740" w:rsidP="00267740">
      <w:pPr>
        <w:pStyle w:val="ConsNormal"/>
        <w:widowControl/>
        <w:ind w:right="0" w:firstLine="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3. </w:t>
      </w:r>
      <w:r w:rsidR="00105EB9">
        <w:rPr>
          <w:rFonts w:ascii="Times New Roman" w:hAnsi="Times New Roman" w:cs="Times New Roman"/>
          <w:b/>
          <w:bCs/>
          <w:sz w:val="28"/>
          <w:szCs w:val="28"/>
        </w:rPr>
        <w:t xml:space="preserve">Порядок подачи заявок </w:t>
      </w:r>
      <w:r w:rsidRPr="00372AEE">
        <w:rPr>
          <w:rFonts w:ascii="Times New Roman" w:hAnsi="Times New Roman" w:cs="Times New Roman"/>
          <w:b/>
          <w:bCs/>
          <w:sz w:val="28"/>
          <w:szCs w:val="28"/>
        </w:rPr>
        <w:t>на участие в аукционе</w:t>
      </w:r>
      <w:r w:rsidR="000D5201">
        <w:rPr>
          <w:rFonts w:ascii="Times New Roman" w:hAnsi="Times New Roman" w:cs="Times New Roman"/>
          <w:b/>
          <w:bCs/>
          <w:sz w:val="28"/>
          <w:szCs w:val="28"/>
        </w:rPr>
        <w:t xml:space="preserve"> </w:t>
      </w:r>
      <w:r w:rsidRPr="00372AEE">
        <w:rPr>
          <w:rFonts w:ascii="Times New Roman" w:hAnsi="Times New Roman" w:cs="Times New Roman"/>
          <w:b/>
          <w:bCs/>
          <w:sz w:val="28"/>
          <w:szCs w:val="28"/>
        </w:rPr>
        <w:t xml:space="preserve">и </w:t>
      </w:r>
      <w:r w:rsidR="00105EB9">
        <w:rPr>
          <w:rFonts w:ascii="Times New Roman" w:hAnsi="Times New Roman" w:cs="Times New Roman"/>
          <w:b/>
          <w:bCs/>
          <w:sz w:val="28"/>
          <w:szCs w:val="28"/>
        </w:rPr>
        <w:t>т</w:t>
      </w:r>
      <w:r w:rsidR="00105EB9" w:rsidRPr="00372AEE">
        <w:rPr>
          <w:rFonts w:ascii="Times New Roman" w:hAnsi="Times New Roman" w:cs="Times New Roman"/>
          <w:b/>
          <w:bCs/>
          <w:sz w:val="28"/>
          <w:szCs w:val="28"/>
        </w:rPr>
        <w:t xml:space="preserve">ребования к содержанию и форме заявки </w:t>
      </w:r>
    </w:p>
    <w:p w:rsidR="001E209F" w:rsidRDefault="001E209F" w:rsidP="00267740">
      <w:pPr>
        <w:pStyle w:val="ConsNormal"/>
        <w:widowControl/>
        <w:ind w:right="0" w:firstLine="0"/>
        <w:jc w:val="center"/>
        <w:rPr>
          <w:rFonts w:ascii="Times New Roman" w:hAnsi="Times New Roman" w:cs="Times New Roman"/>
          <w:b/>
          <w:bCs/>
          <w:sz w:val="28"/>
          <w:szCs w:val="28"/>
        </w:rPr>
      </w:pPr>
    </w:p>
    <w:p w:rsidR="008B7C37" w:rsidRPr="008B7C37" w:rsidRDefault="008B7C37" w:rsidP="008B7C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B7C37">
        <w:rPr>
          <w:rFonts w:ascii="Times New Roman" w:hAnsi="Times New Roman" w:cs="Times New Roman"/>
          <w:sz w:val="28"/>
          <w:szCs w:val="28"/>
        </w:rPr>
        <w:t>. Для участия в аукционе заявитель подает заявку оператору электронной площадки в сроки, указанные в извещении о проведении аукциона, и обеспечивает наличие на специальном счете заявителя денежных средств в размере задатка, указанном организатором аукциона в извещении о проведении аукциона.</w:t>
      </w:r>
    </w:p>
    <w:p w:rsidR="008B7C37" w:rsidRPr="008B7C37" w:rsidRDefault="008B7C37" w:rsidP="008B7C37">
      <w:pPr>
        <w:pStyle w:val="ConsPlusNormal"/>
        <w:ind w:firstLine="540"/>
        <w:jc w:val="both"/>
        <w:rPr>
          <w:rFonts w:ascii="Times New Roman" w:hAnsi="Times New Roman" w:cs="Times New Roman"/>
          <w:sz w:val="28"/>
          <w:szCs w:val="28"/>
        </w:rPr>
      </w:pPr>
      <w:bookmarkStart w:id="5" w:name="P174"/>
      <w:bookmarkEnd w:id="5"/>
      <w:r w:rsidRPr="008B7C37">
        <w:rPr>
          <w:rFonts w:ascii="Times New Roman" w:hAnsi="Times New Roman" w:cs="Times New Roman"/>
          <w:sz w:val="28"/>
          <w:szCs w:val="28"/>
        </w:rPr>
        <w:t>В заявке указываются следующие сведения:</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а) сведения о заявителе:</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полное и сокращенное наименование, основной государственный регистрационный номер, место нахождения, телефон, адрес электронной почты, идентификационный номер налогоплательщика - для юридического лица;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фамилия, имя, отчество (при наличии),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индивидуального предпринимателя;</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б) предмет аукциона (лот), который заявитель планирует приобрести;</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в) сведения о нахождении или ненахождении заявителя под контролем иностранного инвестора или группы лиц, в которую входит иностранный инвестор, - для юридического лица;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 xml:space="preserve">г)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или группы лиц, в которую входит иностранный инвестор, в отношении такого юридического лица (заявителя) установлен в порядке, предусмотренном </w:t>
      </w:r>
      <w:r w:rsidR="007C3CE8">
        <w:rPr>
          <w:rFonts w:ascii="Times New Roman" w:hAnsi="Times New Roman" w:cs="Times New Roman"/>
          <w:sz w:val="28"/>
          <w:szCs w:val="28"/>
        </w:rPr>
        <w:t>Закон о порядке осуществления иностранных инвестиций</w:t>
      </w:r>
      <w:r w:rsidRPr="008B7C37">
        <w:rPr>
          <w:rFonts w:ascii="Times New Roman" w:hAnsi="Times New Roman" w:cs="Times New Roman"/>
          <w:sz w:val="28"/>
          <w:szCs w:val="28"/>
        </w:rPr>
        <w:t>.</w:t>
      </w:r>
    </w:p>
    <w:p w:rsidR="008B7C37" w:rsidRPr="008B7C37" w:rsidRDefault="008B7C37" w:rsidP="008B7C37">
      <w:pPr>
        <w:pStyle w:val="ConsPlusNormal"/>
        <w:ind w:firstLine="540"/>
        <w:jc w:val="both"/>
        <w:rPr>
          <w:rFonts w:ascii="Times New Roman" w:hAnsi="Times New Roman" w:cs="Times New Roman"/>
          <w:sz w:val="28"/>
          <w:szCs w:val="28"/>
        </w:rPr>
      </w:pPr>
      <w:bookmarkStart w:id="6" w:name="P183"/>
      <w:bookmarkEnd w:id="6"/>
      <w:r>
        <w:rPr>
          <w:rFonts w:ascii="Times New Roman" w:hAnsi="Times New Roman" w:cs="Times New Roman"/>
          <w:sz w:val="28"/>
          <w:szCs w:val="28"/>
        </w:rPr>
        <w:t>3.</w:t>
      </w:r>
      <w:r w:rsidRPr="008B7C37">
        <w:rPr>
          <w:rFonts w:ascii="Times New Roman" w:hAnsi="Times New Roman" w:cs="Times New Roman"/>
          <w:sz w:val="28"/>
          <w:szCs w:val="28"/>
        </w:rPr>
        <w:t>2. К заявке прилагаются:</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а) документ, подтверждающий полномочия лица на осуществление действий от имени заявителя (в случае необходимости);</w:t>
      </w:r>
    </w:p>
    <w:p w:rsidR="008B7C37" w:rsidRPr="00F118C0"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 xml:space="preserve">б) документ, содержащий информацию о соответствии заявителя требованиям, указанным в </w:t>
      </w:r>
      <w:hyperlink w:anchor="P159">
        <w:r w:rsidRPr="00F118C0">
          <w:rPr>
            <w:rFonts w:ascii="Times New Roman" w:hAnsi="Times New Roman" w:cs="Times New Roman"/>
            <w:sz w:val="28"/>
            <w:szCs w:val="28"/>
          </w:rPr>
          <w:t>подпунктах "а"</w:t>
        </w:r>
      </w:hyperlink>
      <w:r w:rsidRPr="00F118C0">
        <w:rPr>
          <w:rFonts w:ascii="Times New Roman" w:hAnsi="Times New Roman" w:cs="Times New Roman"/>
          <w:sz w:val="28"/>
          <w:szCs w:val="28"/>
        </w:rPr>
        <w:t xml:space="preserve"> - </w:t>
      </w:r>
      <w:hyperlink w:anchor="P162">
        <w:r w:rsidRPr="00F118C0">
          <w:rPr>
            <w:rFonts w:ascii="Times New Roman" w:hAnsi="Times New Roman" w:cs="Times New Roman"/>
            <w:sz w:val="28"/>
            <w:szCs w:val="28"/>
          </w:rPr>
          <w:t>"в"</w:t>
        </w:r>
      </w:hyperlink>
      <w:r w:rsidRPr="00F118C0">
        <w:rPr>
          <w:rFonts w:ascii="Times New Roman" w:hAnsi="Times New Roman" w:cs="Times New Roman"/>
          <w:sz w:val="28"/>
          <w:szCs w:val="28"/>
        </w:rPr>
        <w:t xml:space="preserve"> и </w:t>
      </w:r>
      <w:hyperlink w:anchor="P166">
        <w:r w:rsidRPr="00F118C0">
          <w:rPr>
            <w:rFonts w:ascii="Times New Roman" w:hAnsi="Times New Roman" w:cs="Times New Roman"/>
            <w:sz w:val="28"/>
            <w:szCs w:val="28"/>
          </w:rPr>
          <w:t>"д" пункта 2</w:t>
        </w:r>
        <w:r w:rsidR="007C3CE8" w:rsidRPr="00F118C0">
          <w:rPr>
            <w:rFonts w:ascii="Times New Roman" w:hAnsi="Times New Roman" w:cs="Times New Roman"/>
            <w:sz w:val="28"/>
            <w:szCs w:val="28"/>
          </w:rPr>
          <w:t>.</w:t>
        </w:r>
      </w:hyperlink>
      <w:r w:rsidR="007C3CE8" w:rsidRPr="00F118C0">
        <w:rPr>
          <w:rFonts w:ascii="Times New Roman" w:hAnsi="Times New Roman" w:cs="Times New Roman"/>
          <w:sz w:val="28"/>
          <w:szCs w:val="28"/>
        </w:rPr>
        <w:t>1</w:t>
      </w:r>
      <w:r w:rsidR="007C3CE8" w:rsidRPr="00F118C0">
        <w:rPr>
          <w:rFonts w:ascii="Times New Roman" w:hAnsi="Times New Roman" w:cs="Times New Roman"/>
          <w:color w:val="0000FF"/>
          <w:sz w:val="28"/>
          <w:szCs w:val="28"/>
        </w:rPr>
        <w:t>,</w:t>
      </w:r>
      <w:r w:rsidRPr="00F118C0">
        <w:rPr>
          <w:rFonts w:ascii="Times New Roman" w:hAnsi="Times New Roman" w:cs="Times New Roman"/>
          <w:sz w:val="28"/>
          <w:szCs w:val="28"/>
        </w:rPr>
        <w:t xml:space="preserve"> подписанный заявителем или уполномоченным им лицом.</w:t>
      </w:r>
    </w:p>
    <w:p w:rsidR="008B7C37" w:rsidRPr="00F118C0" w:rsidRDefault="007C3CE8" w:rsidP="008B7C37">
      <w:pPr>
        <w:pStyle w:val="ConsPlusNormal"/>
        <w:ind w:firstLine="540"/>
        <w:jc w:val="both"/>
        <w:rPr>
          <w:rFonts w:ascii="Times New Roman" w:hAnsi="Times New Roman" w:cs="Times New Roman"/>
          <w:sz w:val="28"/>
          <w:szCs w:val="28"/>
        </w:rPr>
      </w:pPr>
      <w:r w:rsidRPr="00F118C0">
        <w:rPr>
          <w:rFonts w:ascii="Times New Roman" w:hAnsi="Times New Roman" w:cs="Times New Roman"/>
          <w:sz w:val="28"/>
          <w:szCs w:val="28"/>
        </w:rPr>
        <w:t>3.3</w:t>
      </w:r>
      <w:r w:rsidR="008B7C37" w:rsidRPr="00F118C0">
        <w:rPr>
          <w:rFonts w:ascii="Times New Roman" w:hAnsi="Times New Roman" w:cs="Times New Roman"/>
          <w:sz w:val="28"/>
          <w:szCs w:val="28"/>
        </w:rPr>
        <w:t xml:space="preserve">. Заявка, документы и сведения, представленные заявителем в составе заявки в электронной форме, подписываются квалифицированной электронной </w:t>
      </w:r>
      <w:r w:rsidR="008B7C37" w:rsidRPr="00F118C0">
        <w:rPr>
          <w:rFonts w:ascii="Times New Roman" w:hAnsi="Times New Roman" w:cs="Times New Roman"/>
          <w:sz w:val="28"/>
          <w:szCs w:val="28"/>
        </w:rPr>
        <w:lastRenderedPageBreak/>
        <w:t>подписью заявителя.</w:t>
      </w:r>
    </w:p>
    <w:p w:rsidR="008B7C37" w:rsidRPr="008B7C37" w:rsidRDefault="00F118C0" w:rsidP="008B7C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8B7C37" w:rsidRPr="00F118C0">
        <w:rPr>
          <w:rFonts w:ascii="Times New Roman" w:hAnsi="Times New Roman" w:cs="Times New Roman"/>
          <w:sz w:val="28"/>
          <w:szCs w:val="28"/>
        </w:rPr>
        <w:t xml:space="preserve"> Требовать от заявителя представления документов, не</w:t>
      </w:r>
      <w:r>
        <w:rPr>
          <w:rFonts w:ascii="Times New Roman" w:hAnsi="Times New Roman" w:cs="Times New Roman"/>
          <w:sz w:val="28"/>
          <w:szCs w:val="28"/>
        </w:rPr>
        <w:t xml:space="preserve"> </w:t>
      </w:r>
      <w:r w:rsidR="008B7C37" w:rsidRPr="00F118C0">
        <w:rPr>
          <w:rFonts w:ascii="Times New Roman" w:hAnsi="Times New Roman" w:cs="Times New Roman"/>
          <w:sz w:val="28"/>
          <w:szCs w:val="28"/>
        </w:rPr>
        <w:t xml:space="preserve">предусмотренных </w:t>
      </w:r>
      <w:hyperlink w:anchor="P172">
        <w:r w:rsidR="008B7C37" w:rsidRPr="00F118C0">
          <w:rPr>
            <w:rFonts w:ascii="Times New Roman" w:hAnsi="Times New Roman" w:cs="Times New Roman"/>
            <w:sz w:val="28"/>
            <w:szCs w:val="28"/>
          </w:rPr>
          <w:t xml:space="preserve">пунктами </w:t>
        </w:r>
      </w:hyperlink>
      <w:r w:rsidRPr="00F118C0">
        <w:rPr>
          <w:rFonts w:ascii="Times New Roman" w:hAnsi="Times New Roman" w:cs="Times New Roman"/>
          <w:sz w:val="28"/>
          <w:szCs w:val="28"/>
        </w:rPr>
        <w:t>3.1-3.2</w:t>
      </w:r>
      <w:r w:rsidR="008B7C37" w:rsidRPr="00F118C0">
        <w:rPr>
          <w:rFonts w:ascii="Times New Roman" w:hAnsi="Times New Roman" w:cs="Times New Roman"/>
          <w:sz w:val="28"/>
          <w:szCs w:val="28"/>
        </w:rPr>
        <w:t>, не допускается.</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3</w:t>
      </w:r>
      <w:r w:rsidR="00F118C0">
        <w:rPr>
          <w:rFonts w:ascii="Times New Roman" w:hAnsi="Times New Roman" w:cs="Times New Roman"/>
          <w:sz w:val="28"/>
          <w:szCs w:val="28"/>
        </w:rPr>
        <w:t>.5</w:t>
      </w:r>
      <w:r w:rsidRPr="008B7C37">
        <w:rPr>
          <w:rFonts w:ascii="Times New Roman" w:hAnsi="Times New Roman" w:cs="Times New Roman"/>
          <w:sz w:val="28"/>
          <w:szCs w:val="28"/>
        </w:rPr>
        <w:t>. Заявитель вправе подать не более одной заявки в отношении каждого предмета аукциона (лота). Представление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3</w:t>
      </w:r>
      <w:r w:rsidR="00F118C0">
        <w:rPr>
          <w:rFonts w:ascii="Times New Roman" w:hAnsi="Times New Roman" w:cs="Times New Roman"/>
          <w:sz w:val="28"/>
          <w:szCs w:val="28"/>
        </w:rPr>
        <w:t>.6</w:t>
      </w:r>
      <w:r w:rsidRPr="008B7C37">
        <w:rPr>
          <w:rFonts w:ascii="Times New Roman" w:hAnsi="Times New Roman" w:cs="Times New Roman"/>
          <w:sz w:val="28"/>
          <w:szCs w:val="28"/>
        </w:rPr>
        <w:t>. Заявка, поступившая в срок, указанный в извещении о проведении аукциона, регистрируется оператором электронной площадки с указанием даты и времени ее получения.</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 xml:space="preserve">Оператор электронной площадки не позднее 10 минут с момента получения заявки направляет в банк, в котором </w:t>
      </w:r>
      <w:r w:rsidR="00A535CD">
        <w:rPr>
          <w:rFonts w:ascii="Times New Roman" w:hAnsi="Times New Roman" w:cs="Times New Roman"/>
          <w:sz w:val="28"/>
          <w:szCs w:val="28"/>
        </w:rPr>
        <w:t xml:space="preserve">заявителем </w:t>
      </w:r>
      <w:r w:rsidRPr="008B7C37">
        <w:rPr>
          <w:rFonts w:ascii="Times New Roman" w:hAnsi="Times New Roman" w:cs="Times New Roman"/>
          <w:sz w:val="28"/>
          <w:szCs w:val="28"/>
        </w:rPr>
        <w:t xml:space="preserve">открыт </w:t>
      </w:r>
      <w:r w:rsidR="00A535CD" w:rsidRPr="00A535CD">
        <w:rPr>
          <w:rFonts w:ascii="Times New Roman" w:hAnsi="Times New Roman" w:cs="Times New Roman"/>
          <w:sz w:val="28"/>
          <w:szCs w:val="28"/>
        </w:rPr>
        <w:t xml:space="preserve">банковский счет, </w:t>
      </w:r>
      <w:r w:rsidRPr="008B7C37">
        <w:rPr>
          <w:rFonts w:ascii="Times New Roman" w:hAnsi="Times New Roman" w:cs="Times New Roman"/>
          <w:sz w:val="28"/>
          <w:szCs w:val="28"/>
        </w:rPr>
        <w:t>информацию о реквизитах специального счета и размере задатка.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Банк не позднее 40 минут с момента получения информации от оператора электронной площадки осуществляет блокирование денежных средств на специальном счете в размере задатка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размере задатка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задатка.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3</w:t>
      </w:r>
      <w:r w:rsidR="00F118C0">
        <w:rPr>
          <w:rFonts w:ascii="Times New Roman" w:hAnsi="Times New Roman" w:cs="Times New Roman"/>
          <w:sz w:val="28"/>
          <w:szCs w:val="28"/>
        </w:rPr>
        <w:t>.7</w:t>
      </w:r>
      <w:r w:rsidRPr="008B7C37">
        <w:rPr>
          <w:rFonts w:ascii="Times New Roman" w:hAnsi="Times New Roman" w:cs="Times New Roman"/>
          <w:sz w:val="28"/>
          <w:szCs w:val="28"/>
        </w:rPr>
        <w:t>. Заявка отклоняется оператором электронной площадки в течение часа в случаях:</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а) подачи заявителем 2-й заявки в отношении одного и того же предмета аукциона (лота) при условии, что поданная ранее заявка таким заявителем не отозвана;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б) подачи заявки по истечении срока подачи заявок;</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в) получения от банка информации об отсутствии на специальном счете денежных средств в размере задатка;</w:t>
      </w:r>
    </w:p>
    <w:p w:rsidR="008B7C37" w:rsidRPr="008B7C37" w:rsidRDefault="008B7C37" w:rsidP="008B7C37">
      <w:pPr>
        <w:pStyle w:val="ConsPlusNormal"/>
        <w:ind w:firstLine="540"/>
        <w:jc w:val="both"/>
        <w:rPr>
          <w:rFonts w:ascii="Times New Roman" w:hAnsi="Times New Roman" w:cs="Times New Roman"/>
          <w:sz w:val="28"/>
          <w:szCs w:val="28"/>
        </w:rPr>
      </w:pPr>
      <w:r w:rsidRPr="008B7C37">
        <w:rPr>
          <w:rFonts w:ascii="Times New Roman" w:hAnsi="Times New Roman" w:cs="Times New Roman"/>
          <w:sz w:val="28"/>
          <w:szCs w:val="28"/>
        </w:rPr>
        <w:t>г) получения заявки, не подписанной квалифицированной электронной подписью.</w:t>
      </w: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4. </w:t>
      </w:r>
      <w:r w:rsidR="00C27E42">
        <w:rPr>
          <w:rFonts w:ascii="Times New Roman" w:hAnsi="Times New Roman" w:cs="Times New Roman"/>
          <w:b/>
          <w:bCs/>
          <w:sz w:val="28"/>
          <w:szCs w:val="28"/>
        </w:rPr>
        <w:t>П</w:t>
      </w:r>
      <w:r w:rsidRPr="00372AEE">
        <w:rPr>
          <w:rFonts w:ascii="Times New Roman" w:hAnsi="Times New Roman" w:cs="Times New Roman"/>
          <w:b/>
          <w:bCs/>
          <w:sz w:val="28"/>
          <w:szCs w:val="28"/>
        </w:rPr>
        <w:t>орядок внесения задатка</w:t>
      </w:r>
    </w:p>
    <w:p w:rsidR="00267740" w:rsidRPr="00372AEE" w:rsidRDefault="00267740" w:rsidP="00267740">
      <w:pPr>
        <w:pStyle w:val="ConsNonformat"/>
        <w:widowControl/>
        <w:ind w:right="0"/>
        <w:jc w:val="both"/>
        <w:rPr>
          <w:rFonts w:ascii="Times New Roman" w:hAnsi="Times New Roman" w:cs="Times New Roman"/>
          <w:b/>
          <w:bCs/>
          <w:sz w:val="28"/>
          <w:szCs w:val="28"/>
        </w:rPr>
      </w:pPr>
    </w:p>
    <w:p w:rsidR="00267740" w:rsidRPr="00372AEE" w:rsidRDefault="00267740" w:rsidP="00B5279F">
      <w:pPr>
        <w:pStyle w:val="ConsNormal"/>
        <w:widowControl/>
        <w:ind w:right="0" w:firstLine="567"/>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4.1</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Размер задатк</w:t>
      </w:r>
      <w:r w:rsidR="00787589">
        <w:rPr>
          <w:rFonts w:ascii="Times New Roman" w:hAnsi="Times New Roman" w:cs="Times New Roman"/>
          <w:color w:val="000000"/>
          <w:sz w:val="28"/>
          <w:szCs w:val="28"/>
        </w:rPr>
        <w:t>а</w:t>
      </w:r>
      <w:r w:rsidRPr="00372AEE">
        <w:rPr>
          <w:rFonts w:ascii="Times New Roman" w:hAnsi="Times New Roman" w:cs="Times New Roman"/>
          <w:color w:val="000000"/>
          <w:sz w:val="28"/>
          <w:szCs w:val="28"/>
        </w:rPr>
        <w:t xml:space="preserve"> –</w:t>
      </w:r>
      <w:r w:rsidRPr="00372AEE">
        <w:rPr>
          <w:rFonts w:ascii="Times New Roman" w:hAnsi="Times New Roman" w:cs="Times New Roman"/>
          <w:color w:val="0000FF"/>
          <w:sz w:val="28"/>
          <w:szCs w:val="28"/>
        </w:rPr>
        <w:t xml:space="preserve"> </w:t>
      </w:r>
      <w:r w:rsidRPr="00372AEE">
        <w:rPr>
          <w:rFonts w:ascii="Times New Roman" w:hAnsi="Times New Roman" w:cs="Times New Roman"/>
          <w:sz w:val="28"/>
          <w:szCs w:val="28"/>
        </w:rPr>
        <w:t>в соответствии с данными, приведенными в таблице, изложенной</w:t>
      </w:r>
      <w:r w:rsidR="006F1968">
        <w:rPr>
          <w:rFonts w:ascii="Times New Roman" w:hAnsi="Times New Roman" w:cs="Times New Roman"/>
          <w:sz w:val="28"/>
          <w:szCs w:val="28"/>
        </w:rPr>
        <w:t xml:space="preserve"> </w:t>
      </w:r>
      <w:r w:rsidR="00605732" w:rsidRPr="00372AEE">
        <w:rPr>
          <w:rFonts w:ascii="Times New Roman" w:hAnsi="Times New Roman" w:cs="Times New Roman"/>
          <w:sz w:val="28"/>
          <w:szCs w:val="28"/>
        </w:rPr>
        <w:t>в пункте</w:t>
      </w:r>
      <w:r w:rsidRPr="00372AEE">
        <w:rPr>
          <w:rFonts w:ascii="Times New Roman" w:hAnsi="Times New Roman" w:cs="Times New Roman"/>
          <w:sz w:val="28"/>
          <w:szCs w:val="28"/>
        </w:rPr>
        <w:t xml:space="preserve"> 1.2</w:t>
      </w:r>
      <w:r w:rsidR="00605732" w:rsidRPr="00372AEE">
        <w:rPr>
          <w:rFonts w:ascii="Times New Roman" w:hAnsi="Times New Roman" w:cs="Times New Roman"/>
          <w:sz w:val="28"/>
          <w:szCs w:val="28"/>
        </w:rPr>
        <w:t xml:space="preserve"> </w:t>
      </w:r>
      <w:r w:rsidR="00B115A6">
        <w:rPr>
          <w:rFonts w:ascii="Times New Roman" w:hAnsi="Times New Roman" w:cs="Times New Roman"/>
          <w:sz w:val="28"/>
          <w:szCs w:val="28"/>
        </w:rPr>
        <w:t>Д</w:t>
      </w:r>
      <w:r w:rsidRPr="00372AEE">
        <w:rPr>
          <w:rFonts w:ascii="Times New Roman" w:hAnsi="Times New Roman" w:cs="Times New Roman"/>
          <w:sz w:val="28"/>
          <w:szCs w:val="28"/>
        </w:rPr>
        <w:t>окументации об аукционе.</w:t>
      </w:r>
    </w:p>
    <w:p w:rsidR="00B5279F" w:rsidRDefault="00267740" w:rsidP="00B5279F">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color w:val="000000"/>
          <w:sz w:val="28"/>
          <w:szCs w:val="28"/>
        </w:rPr>
        <w:t>4.2</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w:t>
      </w:r>
      <w:r w:rsidR="00B5279F" w:rsidRPr="00DC5962">
        <w:rPr>
          <w:rFonts w:ascii="Times New Roman" w:hAnsi="Times New Roman" w:cs="Times New Roman"/>
          <w:sz w:val="28"/>
          <w:szCs w:val="28"/>
        </w:rPr>
        <w:t>Задаток</w:t>
      </w:r>
      <w:r w:rsidR="00B5279F">
        <w:rPr>
          <w:rFonts w:ascii="Times New Roman" w:hAnsi="Times New Roman" w:cs="Times New Roman"/>
          <w:sz w:val="28"/>
          <w:szCs w:val="28"/>
        </w:rPr>
        <w:t xml:space="preserve"> </w:t>
      </w:r>
      <w:r w:rsidR="00B5279F" w:rsidRPr="00DC5962">
        <w:rPr>
          <w:rFonts w:ascii="Times New Roman" w:hAnsi="Times New Roman" w:cs="Times New Roman"/>
          <w:sz w:val="28"/>
          <w:szCs w:val="28"/>
        </w:rPr>
        <w:t xml:space="preserve">вносится участниками аукциона в электронной форме </w:t>
      </w:r>
      <w:r w:rsidR="00B5279F" w:rsidRPr="00E8174F">
        <w:rPr>
          <w:rFonts w:ascii="Times New Roman" w:hAnsi="Times New Roman" w:cs="Times New Roman"/>
          <w:sz w:val="28"/>
          <w:szCs w:val="28"/>
        </w:rPr>
        <w:t>на банковский счет, открытый этим заявителем в б</w:t>
      </w:r>
      <w:r w:rsidR="00B5279F">
        <w:rPr>
          <w:rFonts w:ascii="Times New Roman" w:hAnsi="Times New Roman" w:cs="Times New Roman"/>
          <w:sz w:val="28"/>
          <w:szCs w:val="28"/>
        </w:rPr>
        <w:t>анке (далее - специальный счет)</w:t>
      </w:r>
      <w:r w:rsidR="00B5279F" w:rsidRPr="00DC5962">
        <w:rPr>
          <w:rFonts w:ascii="Times New Roman" w:hAnsi="Times New Roman" w:cs="Times New Roman"/>
          <w:sz w:val="28"/>
          <w:szCs w:val="28"/>
        </w:rPr>
        <w:t xml:space="preserve">, включенном в перечень, установленный в соответствии с </w:t>
      </w:r>
      <w:r w:rsidR="00B5279F" w:rsidRPr="002B4D42">
        <w:rPr>
          <w:rFonts w:ascii="Times New Roman" w:hAnsi="Times New Roman" w:cs="Times New Roman"/>
          <w:sz w:val="28"/>
          <w:szCs w:val="28"/>
        </w:rPr>
        <w:t>Федеральн</w:t>
      </w:r>
      <w:r w:rsidR="00B5279F">
        <w:rPr>
          <w:rFonts w:ascii="Times New Roman" w:hAnsi="Times New Roman" w:cs="Times New Roman"/>
          <w:sz w:val="28"/>
          <w:szCs w:val="28"/>
        </w:rPr>
        <w:t>ым</w:t>
      </w:r>
      <w:r w:rsidR="00B5279F" w:rsidRPr="002B4D42">
        <w:rPr>
          <w:rFonts w:ascii="Times New Roman" w:hAnsi="Times New Roman" w:cs="Times New Roman"/>
          <w:sz w:val="28"/>
          <w:szCs w:val="28"/>
        </w:rPr>
        <w:t xml:space="preserve"> закон</w:t>
      </w:r>
      <w:r w:rsidR="00B5279F">
        <w:rPr>
          <w:rFonts w:ascii="Times New Roman" w:hAnsi="Times New Roman" w:cs="Times New Roman"/>
          <w:sz w:val="28"/>
          <w:szCs w:val="28"/>
        </w:rPr>
        <w:t>ом</w:t>
      </w:r>
      <w:r w:rsidR="00B5279F" w:rsidRPr="002B4D42">
        <w:rPr>
          <w:rFonts w:ascii="Times New Roman" w:hAnsi="Times New Roman" w:cs="Times New Roman"/>
          <w:sz w:val="28"/>
          <w:szCs w:val="28"/>
        </w:rPr>
        <w:t xml:space="preserve"> от 5 апреля 2013 г.</w:t>
      </w:r>
      <w:r w:rsidR="00B5279F">
        <w:rPr>
          <w:rFonts w:ascii="Times New Roman" w:hAnsi="Times New Roman" w:cs="Times New Roman"/>
          <w:sz w:val="28"/>
          <w:szCs w:val="28"/>
        </w:rPr>
        <w:t xml:space="preserve"> </w:t>
      </w:r>
      <w:r w:rsidR="00B5279F" w:rsidRPr="002B4D42">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B5279F">
        <w:rPr>
          <w:rFonts w:ascii="Times New Roman" w:hAnsi="Times New Roman" w:cs="Times New Roman"/>
          <w:sz w:val="28"/>
          <w:szCs w:val="28"/>
        </w:rPr>
        <w:t xml:space="preserve"> (далее – Закон о контрактной системе)</w:t>
      </w:r>
      <w:r w:rsidR="00B5279F" w:rsidRPr="00DC5962">
        <w:rPr>
          <w:rFonts w:ascii="Times New Roman" w:hAnsi="Times New Roman" w:cs="Times New Roman"/>
          <w:sz w:val="28"/>
          <w:szCs w:val="28"/>
        </w:rPr>
        <w:t xml:space="preserve">. </w:t>
      </w:r>
    </w:p>
    <w:p w:rsidR="00B5279F" w:rsidRPr="00E8174F" w:rsidRDefault="00B5279F" w:rsidP="00B5279F">
      <w:pPr>
        <w:autoSpaceDE w:val="0"/>
        <w:autoSpaceDN w:val="0"/>
        <w:adjustRightInd w:val="0"/>
        <w:ind w:firstLine="540"/>
        <w:rPr>
          <w:rFonts w:ascii="Times New Roman" w:hAnsi="Times New Roman" w:cs="Times New Roman"/>
          <w:sz w:val="28"/>
          <w:szCs w:val="28"/>
        </w:rPr>
      </w:pPr>
      <w:r w:rsidRPr="00E8174F">
        <w:rPr>
          <w:rFonts w:ascii="Times New Roman" w:hAnsi="Times New Roman" w:cs="Times New Roman"/>
          <w:sz w:val="28"/>
          <w:szCs w:val="28"/>
        </w:rPr>
        <w:t xml:space="preserve">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w:t>
      </w:r>
      <w:r>
        <w:rPr>
          <w:rFonts w:ascii="Times New Roman" w:hAnsi="Times New Roman" w:cs="Times New Roman"/>
          <w:sz w:val="28"/>
          <w:szCs w:val="28"/>
        </w:rPr>
        <w:t xml:space="preserve">Закона о контрактной системе. </w:t>
      </w:r>
    </w:p>
    <w:p w:rsidR="00267740" w:rsidRDefault="00267740" w:rsidP="00267740">
      <w:pPr>
        <w:pStyle w:val="ConsNormal"/>
        <w:widowControl/>
        <w:ind w:right="0"/>
        <w:jc w:val="both"/>
        <w:rPr>
          <w:rFonts w:ascii="Times New Roman" w:hAnsi="Times New Roman" w:cs="Times New Roman"/>
          <w:color w:val="000000"/>
          <w:sz w:val="28"/>
          <w:szCs w:val="28"/>
        </w:rPr>
      </w:pPr>
    </w:p>
    <w:p w:rsidR="0016176C" w:rsidRDefault="0016176C" w:rsidP="00267740">
      <w:pPr>
        <w:pStyle w:val="ConsNormal"/>
        <w:widowControl/>
        <w:ind w:right="0"/>
        <w:jc w:val="both"/>
        <w:rPr>
          <w:rFonts w:ascii="Times New Roman" w:hAnsi="Times New Roman" w:cs="Times New Roman"/>
          <w:color w:val="000000"/>
          <w:sz w:val="28"/>
          <w:szCs w:val="28"/>
        </w:rPr>
      </w:pPr>
    </w:p>
    <w:p w:rsidR="0016176C" w:rsidRDefault="0016176C" w:rsidP="00267740">
      <w:pPr>
        <w:pStyle w:val="ConsNormal"/>
        <w:widowControl/>
        <w:ind w:right="0"/>
        <w:jc w:val="both"/>
        <w:rPr>
          <w:rFonts w:ascii="Times New Roman" w:hAnsi="Times New Roman" w:cs="Times New Roman"/>
          <w:color w:val="000000"/>
          <w:sz w:val="28"/>
          <w:szCs w:val="28"/>
        </w:rPr>
      </w:pPr>
    </w:p>
    <w:p w:rsidR="0016176C" w:rsidRPr="00372AEE" w:rsidRDefault="0016176C" w:rsidP="00267740">
      <w:pPr>
        <w:pStyle w:val="ConsNormal"/>
        <w:widowControl/>
        <w:ind w:right="0"/>
        <w:jc w:val="both"/>
        <w:rPr>
          <w:rFonts w:ascii="Times New Roman" w:hAnsi="Times New Roman" w:cs="Times New Roman"/>
          <w:color w:val="000000"/>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5. </w:t>
      </w:r>
      <w:r w:rsidR="00105EB9">
        <w:rPr>
          <w:rFonts w:ascii="Times New Roman" w:hAnsi="Times New Roman" w:cs="Times New Roman"/>
          <w:b/>
          <w:bCs/>
          <w:sz w:val="28"/>
          <w:szCs w:val="28"/>
        </w:rPr>
        <w:t>Д</w:t>
      </w:r>
      <w:r w:rsidRPr="00372AEE">
        <w:rPr>
          <w:rFonts w:ascii="Times New Roman" w:hAnsi="Times New Roman" w:cs="Times New Roman"/>
          <w:b/>
          <w:bCs/>
          <w:sz w:val="28"/>
          <w:szCs w:val="28"/>
        </w:rPr>
        <w:t>аты начала и окончания срока подачи заявок на участие в аукционе</w:t>
      </w:r>
      <w:r w:rsidR="00FB6452">
        <w:rPr>
          <w:rFonts w:ascii="Times New Roman" w:hAnsi="Times New Roman" w:cs="Times New Roman"/>
          <w:b/>
          <w:bCs/>
          <w:sz w:val="28"/>
          <w:szCs w:val="28"/>
        </w:rPr>
        <w:t xml:space="preserve"> </w:t>
      </w:r>
    </w:p>
    <w:p w:rsidR="00267740" w:rsidRPr="00372AEE" w:rsidRDefault="00267740" w:rsidP="00267740">
      <w:pPr>
        <w:ind w:firstLine="720"/>
        <w:rPr>
          <w:rFonts w:ascii="Times New Roman" w:hAnsi="Times New Roman" w:cs="Times New Roman"/>
          <w:sz w:val="28"/>
          <w:szCs w:val="28"/>
        </w:rPr>
      </w:pPr>
    </w:p>
    <w:p w:rsidR="005F1CE3" w:rsidRPr="002935F5" w:rsidRDefault="005F1CE3" w:rsidP="005F1CE3">
      <w:p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eastAsia="Times New Roman" w:hAnsi="Times New Roman" w:cs="Times New Roman"/>
          <w:sz w:val="28"/>
          <w:szCs w:val="28"/>
        </w:rPr>
        <w:tab/>
      </w:r>
      <w:r w:rsidR="00267740" w:rsidRPr="005F1CE3">
        <w:rPr>
          <w:rFonts w:ascii="Times New Roman" w:eastAsia="Times New Roman" w:hAnsi="Times New Roman" w:cs="Times New Roman"/>
          <w:sz w:val="28"/>
          <w:szCs w:val="28"/>
        </w:rPr>
        <w:t>5.1</w:t>
      </w:r>
      <w:r w:rsidR="00F0284B" w:rsidRPr="005F1CE3">
        <w:rPr>
          <w:rFonts w:ascii="Times New Roman" w:eastAsia="Times New Roman" w:hAnsi="Times New Roman" w:cs="Times New Roman"/>
          <w:sz w:val="28"/>
          <w:szCs w:val="28"/>
        </w:rPr>
        <w:t>.</w:t>
      </w:r>
      <w:r w:rsidR="00267740" w:rsidRPr="005F1CE3">
        <w:rPr>
          <w:rFonts w:ascii="Times New Roman" w:eastAsia="Times New Roman" w:hAnsi="Times New Roman" w:cs="Times New Roman"/>
          <w:sz w:val="28"/>
          <w:szCs w:val="28"/>
        </w:rPr>
        <w:t xml:space="preserve"> </w:t>
      </w:r>
      <w:r w:rsidRPr="005F1CE3">
        <w:rPr>
          <w:rFonts w:ascii="Times New Roman" w:hAnsi="Times New Roman" w:cs="Times New Roman"/>
          <w:sz w:val="28"/>
          <w:szCs w:val="28"/>
        </w:rPr>
        <w:t xml:space="preserve">Заявки на участие в аукционе в электронной форме подаются оператору электронной площадки </w:t>
      </w:r>
      <w:r w:rsidRPr="005F1CE3">
        <w:rPr>
          <w:rFonts w:ascii="Times New Roman" w:hAnsi="Times New Roman" w:cs="Times New Roman"/>
          <w:color w:val="000000"/>
          <w:sz w:val="28"/>
          <w:szCs w:val="28"/>
        </w:rPr>
        <w:t xml:space="preserve">с 00:00 26 сентября 2023 г. </w:t>
      </w:r>
      <w:r w:rsidRPr="005F1CE3">
        <w:rPr>
          <w:rFonts w:ascii="Times New Roman" w:hAnsi="Times New Roman" w:cs="Times New Roman"/>
          <w:color w:val="000000"/>
          <w:sz w:val="28"/>
          <w:szCs w:val="28"/>
        </w:rPr>
        <w:br/>
        <w:t>до 00:00 (время московское) 11 октября 2023 г. по адресу</w:t>
      </w:r>
      <w:r w:rsidRPr="005F1CE3">
        <w:rPr>
          <w:rFonts w:ascii="Times New Roman" w:hAnsi="Times New Roman" w:cs="Times New Roman"/>
          <w:sz w:val="28"/>
          <w:szCs w:val="28"/>
        </w:rPr>
        <w:t xml:space="preserve"> сайта оператора электронной площадки в информационно-телекоммуникационной сети «Интернет»: </w:t>
      </w:r>
      <w:r w:rsidR="002935F5" w:rsidRPr="002935F5">
        <w:rPr>
          <w:rFonts w:ascii="Times New Roman" w:hAnsi="Times New Roman" w:cs="Times New Roman"/>
          <w:sz w:val="28"/>
          <w:szCs w:val="28"/>
        </w:rPr>
        <w:t>https://lot-online.ru</w:t>
      </w:r>
      <w:r w:rsidRPr="005F1CE3">
        <w:rPr>
          <w:rFonts w:ascii="Times New Roman" w:hAnsi="Times New Roman" w:cs="Times New Roman"/>
          <w:sz w:val="28"/>
          <w:szCs w:val="28"/>
        </w:rPr>
        <w:t>.</w:t>
      </w:r>
    </w:p>
    <w:p w:rsidR="00FB6452" w:rsidRDefault="00FB6452" w:rsidP="00267740">
      <w:pPr>
        <w:ind w:firstLine="720"/>
        <w:rPr>
          <w:rFonts w:ascii="Times New Roman" w:eastAsia="Times New Roman" w:hAnsi="Times New Roman" w:cs="Times New Roman"/>
          <w:sz w:val="28"/>
          <w:szCs w:val="28"/>
        </w:rPr>
      </w:pPr>
    </w:p>
    <w:p w:rsidR="001E209F" w:rsidRPr="00372AEE" w:rsidRDefault="00267740" w:rsidP="001E209F">
      <w:pPr>
        <w:pStyle w:val="22"/>
        <w:spacing w:after="0"/>
        <w:jc w:val="center"/>
        <w:rPr>
          <w:sz w:val="28"/>
          <w:szCs w:val="28"/>
        </w:rPr>
      </w:pPr>
      <w:r w:rsidRPr="00372AEE">
        <w:rPr>
          <w:sz w:val="28"/>
          <w:szCs w:val="28"/>
        </w:rPr>
        <w:t>6. Порядок отзыва заявок, внесение изменений в заявки</w:t>
      </w:r>
    </w:p>
    <w:p w:rsidR="00267740" w:rsidRPr="00372AEE" w:rsidRDefault="00267740" w:rsidP="00267740">
      <w:pPr>
        <w:pStyle w:val="22"/>
        <w:spacing w:after="0"/>
        <w:jc w:val="center"/>
        <w:rPr>
          <w:sz w:val="28"/>
          <w:szCs w:val="28"/>
        </w:rPr>
      </w:pPr>
    </w:p>
    <w:p w:rsidR="00105EB9" w:rsidRPr="00DC5962" w:rsidRDefault="00267740" w:rsidP="00105EB9">
      <w:pPr>
        <w:autoSpaceDE w:val="0"/>
        <w:autoSpaceDN w:val="0"/>
        <w:adjustRightInd w:val="0"/>
        <w:ind w:firstLine="539"/>
        <w:rPr>
          <w:rFonts w:ascii="Times New Roman" w:hAnsi="Times New Roman" w:cs="Times New Roman"/>
          <w:sz w:val="28"/>
          <w:szCs w:val="28"/>
        </w:rPr>
      </w:pPr>
      <w:r w:rsidRPr="00372AEE">
        <w:rPr>
          <w:rFonts w:ascii="Times New Roman" w:hAnsi="Times New Roman" w:cs="Times New Roman"/>
          <w:sz w:val="28"/>
          <w:szCs w:val="28"/>
        </w:rPr>
        <w:t>6.1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w:t>
      </w:r>
      <w:r w:rsidR="00105EB9" w:rsidRPr="00DC5962">
        <w:rPr>
          <w:rFonts w:ascii="Times New Roman" w:hAnsi="Times New Roman" w:cs="Times New Roman"/>
          <w:sz w:val="28"/>
          <w:szCs w:val="28"/>
        </w:rPr>
        <w:t>Заявитель, подавший заявку на участие в аукционе, вправе:</w:t>
      </w:r>
    </w:p>
    <w:p w:rsidR="00105EB9" w:rsidRPr="00DC5962" w:rsidRDefault="00105EB9" w:rsidP="00105EB9">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а) отозвать заявку в любое время до окончания срока подачи таких заявок; </w:t>
      </w:r>
    </w:p>
    <w:p w:rsidR="00105EB9" w:rsidRPr="00DC5962" w:rsidRDefault="00105EB9" w:rsidP="00105EB9">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б) подать новую заявку (взамен отозванной) до окончания срока подачи таких заявок; </w:t>
      </w:r>
    </w:p>
    <w:p w:rsidR="005B600C" w:rsidRPr="005B600C" w:rsidRDefault="005B600C" w:rsidP="005B600C">
      <w:pPr>
        <w:pStyle w:val="ConsPlusNormal"/>
        <w:ind w:firstLine="540"/>
        <w:jc w:val="both"/>
        <w:rPr>
          <w:rFonts w:ascii="Times New Roman" w:hAnsi="Times New Roman" w:cs="Times New Roman"/>
          <w:sz w:val="28"/>
          <w:szCs w:val="28"/>
        </w:rPr>
      </w:pPr>
      <w:r w:rsidRPr="005B600C">
        <w:rPr>
          <w:rFonts w:ascii="Times New Roman" w:hAnsi="Times New Roman" w:cs="Times New Roman"/>
          <w:sz w:val="28"/>
          <w:szCs w:val="28"/>
        </w:rPr>
        <w:t>Оператор электронной площадки в течение одного часа с момента отзыва заявки заявителем направляет в банк информацию о реквизитах специального счета указанного заявителя в целях прекращения блокирования денежных средств в размере задатка.</w:t>
      </w:r>
    </w:p>
    <w:p w:rsidR="005B600C" w:rsidRPr="005B600C" w:rsidRDefault="005B600C" w:rsidP="005B600C">
      <w:pPr>
        <w:pStyle w:val="ConsPlusNormal"/>
        <w:ind w:firstLine="540"/>
        <w:jc w:val="both"/>
        <w:rPr>
          <w:rFonts w:ascii="Times New Roman" w:hAnsi="Times New Roman" w:cs="Times New Roman"/>
          <w:sz w:val="28"/>
          <w:szCs w:val="28"/>
        </w:rPr>
      </w:pPr>
      <w:r w:rsidRPr="005B600C">
        <w:rPr>
          <w:rFonts w:ascii="Times New Roman" w:hAnsi="Times New Roman" w:cs="Times New Roman"/>
          <w:sz w:val="28"/>
          <w:szCs w:val="28"/>
        </w:rPr>
        <w:t>Банк не позднее одного часа с момента получения информации от оператора электронной площадки прекращает блокирование денежных средств на специальном счете, реквизиты которого поступили от оператора электронной площадки, и направляет информацию о прекращении такого блокирования оператору электронной площадки.</w:t>
      </w:r>
    </w:p>
    <w:p w:rsidR="005B600C" w:rsidRDefault="005B600C"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r w:rsidR="008F0898">
        <w:rPr>
          <w:rFonts w:ascii="Times New Roman" w:eastAsia="Times New Roman" w:hAnsi="Times New Roman" w:cs="Times New Roman"/>
          <w:b/>
          <w:bCs/>
          <w:sz w:val="28"/>
          <w:szCs w:val="28"/>
        </w:rPr>
        <w:t xml:space="preserve"> в электронной форме</w:t>
      </w: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18083E" w:rsidRPr="0018083E" w:rsidRDefault="00267740" w:rsidP="0018083E">
      <w:pPr>
        <w:pStyle w:val="ConsPlusNormal"/>
        <w:ind w:firstLine="540"/>
        <w:jc w:val="both"/>
        <w:rPr>
          <w:rFonts w:ascii="Times New Roman" w:hAnsi="Times New Roman" w:cs="Times New Roman"/>
          <w:sz w:val="28"/>
          <w:szCs w:val="28"/>
        </w:rPr>
      </w:pPr>
      <w:r w:rsidRPr="0018083E">
        <w:rPr>
          <w:rFonts w:ascii="Times New Roman" w:hAnsi="Times New Roman" w:cs="Times New Roman"/>
          <w:sz w:val="28"/>
          <w:szCs w:val="28"/>
        </w:rPr>
        <w:tab/>
      </w:r>
      <w:r w:rsidR="0018083E">
        <w:rPr>
          <w:rFonts w:ascii="Times New Roman" w:hAnsi="Times New Roman" w:cs="Times New Roman"/>
          <w:sz w:val="28"/>
          <w:szCs w:val="28"/>
        </w:rPr>
        <w:t>7.</w:t>
      </w:r>
      <w:r w:rsidR="0018083E" w:rsidRPr="0018083E">
        <w:rPr>
          <w:rFonts w:ascii="Times New Roman" w:hAnsi="Times New Roman" w:cs="Times New Roman"/>
          <w:sz w:val="28"/>
          <w:szCs w:val="28"/>
        </w:rPr>
        <w:t>1. Заявитель, зарегистрированный на электронной площадке,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календарных дней до окончания срока подачи заявок.</w:t>
      </w:r>
    </w:p>
    <w:p w:rsidR="0018083E" w:rsidRDefault="0018083E" w:rsidP="0018083E">
      <w:pPr>
        <w:pStyle w:val="ConsPlusNormal"/>
        <w:ind w:firstLine="540"/>
        <w:jc w:val="both"/>
        <w:rPr>
          <w:rFonts w:ascii="Times New Roman" w:hAnsi="Times New Roman" w:cs="Times New Roman"/>
          <w:sz w:val="28"/>
          <w:szCs w:val="28"/>
        </w:rPr>
      </w:pPr>
      <w:r w:rsidRPr="0018083E">
        <w:rPr>
          <w:rFonts w:ascii="Times New Roman" w:hAnsi="Times New Roman" w:cs="Times New Roman"/>
          <w:sz w:val="28"/>
          <w:szCs w:val="28"/>
        </w:rPr>
        <w:t>В течение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и электронной площадке с указанием предмета запроса, но без указания заявителя, от которого поступил запрос.</w:t>
      </w:r>
    </w:p>
    <w:p w:rsidR="00A37CE2" w:rsidRDefault="00A37CE2" w:rsidP="00A37CE2">
      <w:pPr>
        <w:pStyle w:val="ConsPlusNormal"/>
        <w:ind w:firstLine="540"/>
        <w:jc w:val="center"/>
        <w:rPr>
          <w:rFonts w:ascii="Times New Roman" w:hAnsi="Times New Roman" w:cs="Times New Roman"/>
          <w:sz w:val="28"/>
          <w:szCs w:val="28"/>
        </w:rPr>
      </w:pPr>
    </w:p>
    <w:p w:rsidR="00A37CE2" w:rsidRPr="00A37CE2" w:rsidRDefault="00A37CE2" w:rsidP="00A37CE2">
      <w:pPr>
        <w:pStyle w:val="ConsPlusNormal"/>
        <w:ind w:firstLine="540"/>
        <w:jc w:val="center"/>
        <w:rPr>
          <w:rFonts w:ascii="Times New Roman" w:hAnsi="Times New Roman" w:cs="Times New Roman"/>
          <w:b/>
          <w:sz w:val="28"/>
          <w:szCs w:val="28"/>
        </w:rPr>
      </w:pPr>
      <w:r w:rsidRPr="00A37CE2">
        <w:rPr>
          <w:rFonts w:ascii="Times New Roman" w:hAnsi="Times New Roman" w:cs="Times New Roman"/>
          <w:b/>
          <w:sz w:val="28"/>
          <w:szCs w:val="28"/>
        </w:rPr>
        <w:t>8. Порядок внесения изменений в документацию об аукционе</w:t>
      </w:r>
    </w:p>
    <w:p w:rsidR="00A37CE2" w:rsidRDefault="00A37CE2" w:rsidP="00A37CE2">
      <w:pPr>
        <w:pStyle w:val="ConsPlusNormal"/>
        <w:ind w:firstLine="540"/>
        <w:jc w:val="both"/>
        <w:rPr>
          <w:rFonts w:ascii="Times New Roman" w:hAnsi="Times New Roman" w:cs="Times New Roman"/>
          <w:sz w:val="28"/>
          <w:szCs w:val="28"/>
        </w:rPr>
      </w:pPr>
    </w:p>
    <w:p w:rsidR="00A37CE2" w:rsidRPr="00A37CE2" w:rsidRDefault="00A37CE2" w:rsidP="00A37C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A37CE2">
        <w:rPr>
          <w:rFonts w:ascii="Times New Roman" w:hAnsi="Times New Roman" w:cs="Times New Roman"/>
          <w:sz w:val="28"/>
          <w:szCs w:val="28"/>
        </w:rPr>
        <w:t>.</w:t>
      </w:r>
      <w:r>
        <w:rPr>
          <w:rFonts w:ascii="Times New Roman" w:hAnsi="Times New Roman" w:cs="Times New Roman"/>
          <w:sz w:val="28"/>
          <w:szCs w:val="28"/>
        </w:rPr>
        <w:t>1.</w:t>
      </w:r>
      <w:r w:rsidRPr="00A37CE2">
        <w:rPr>
          <w:rFonts w:ascii="Times New Roman" w:hAnsi="Times New Roman" w:cs="Times New Roman"/>
          <w:sz w:val="28"/>
          <w:szCs w:val="28"/>
        </w:rPr>
        <w:t xml:space="preserve"> </w:t>
      </w:r>
      <w:r w:rsidR="000A4903">
        <w:rPr>
          <w:rFonts w:ascii="Times New Roman" w:hAnsi="Times New Roman" w:cs="Times New Roman"/>
          <w:sz w:val="28"/>
          <w:szCs w:val="28"/>
        </w:rPr>
        <w:t xml:space="preserve">Федеральное агентство по рыболовству </w:t>
      </w:r>
      <w:r w:rsidRPr="00A37CE2">
        <w:rPr>
          <w:rFonts w:ascii="Times New Roman" w:hAnsi="Times New Roman" w:cs="Times New Roman"/>
          <w:sz w:val="28"/>
          <w:szCs w:val="28"/>
        </w:rPr>
        <w:t xml:space="preserve">вправе принять (в том числе </w:t>
      </w:r>
      <w:r w:rsidR="000A4903">
        <w:rPr>
          <w:rFonts w:ascii="Times New Roman" w:hAnsi="Times New Roman" w:cs="Times New Roman"/>
          <w:sz w:val="28"/>
          <w:szCs w:val="28"/>
        </w:rPr>
        <w:br/>
      </w:r>
      <w:r w:rsidRPr="00A37CE2">
        <w:rPr>
          <w:rFonts w:ascii="Times New Roman" w:hAnsi="Times New Roman" w:cs="Times New Roman"/>
          <w:sz w:val="28"/>
          <w:szCs w:val="28"/>
        </w:rPr>
        <w:lastRenderedPageBreak/>
        <w:t>в соответствии с запросом заявителя) решение о внесении изменений в документацию об аукционе не поздне</w:t>
      </w:r>
      <w:r w:rsidRPr="00FF785D">
        <w:rPr>
          <w:rFonts w:ascii="Times New Roman" w:hAnsi="Times New Roman" w:cs="Times New Roman"/>
          <w:sz w:val="28"/>
          <w:szCs w:val="28"/>
        </w:rPr>
        <w:t>е</w:t>
      </w:r>
      <w:r w:rsidR="00E208AB" w:rsidRPr="00FF785D">
        <w:rPr>
          <w:rFonts w:ascii="Times New Roman" w:hAnsi="Times New Roman" w:cs="Times New Roman"/>
          <w:sz w:val="28"/>
          <w:szCs w:val="28"/>
        </w:rPr>
        <w:t>,</w:t>
      </w:r>
      <w:r w:rsidRPr="00A37CE2">
        <w:rPr>
          <w:rFonts w:ascii="Times New Roman" w:hAnsi="Times New Roman" w:cs="Times New Roman"/>
          <w:sz w:val="28"/>
          <w:szCs w:val="28"/>
        </w:rPr>
        <w:t xml:space="preserve"> чем за 5 календарных дней до дня окончания срока подачи заявок. Изменение предмета аукциона не допускается. В течение рабочего дня со дня принятия указанного решения такие изменения размещаются организатором аукциона на официальном сайте и электронной площадке в порядке, установленном для размещения извещения о проведении аукциона.</w:t>
      </w:r>
    </w:p>
    <w:p w:rsidR="00A37CE2" w:rsidRPr="00A37CE2" w:rsidRDefault="00A37CE2" w:rsidP="00A37CE2">
      <w:pPr>
        <w:pStyle w:val="ConsPlusNormal"/>
        <w:ind w:firstLine="540"/>
        <w:jc w:val="both"/>
        <w:rPr>
          <w:rFonts w:ascii="Times New Roman" w:hAnsi="Times New Roman" w:cs="Times New Roman"/>
          <w:sz w:val="28"/>
          <w:szCs w:val="28"/>
        </w:rPr>
      </w:pPr>
      <w:r w:rsidRPr="00A37CE2">
        <w:rPr>
          <w:rFonts w:ascii="Times New Roman" w:hAnsi="Times New Roman" w:cs="Times New Roman"/>
          <w:sz w:val="28"/>
          <w:szCs w:val="28"/>
        </w:rPr>
        <w:t>При этом срок подачи заявок должен быть продлен таким образом, чтобы между днем размещения на официальном сайте изменений, внесенных в документацию об аукционе, и днем окончания срока подачи заявок было не менее 10 календарных дней.</w:t>
      </w:r>
    </w:p>
    <w:p w:rsidR="00A37CE2" w:rsidRPr="00A37CE2" w:rsidRDefault="00A37CE2" w:rsidP="00A37CE2">
      <w:pPr>
        <w:pStyle w:val="ConsPlusNormal"/>
        <w:ind w:firstLine="540"/>
        <w:jc w:val="both"/>
        <w:rPr>
          <w:rFonts w:ascii="Times New Roman" w:hAnsi="Times New Roman" w:cs="Times New Roman"/>
          <w:sz w:val="28"/>
          <w:szCs w:val="28"/>
        </w:rPr>
      </w:pPr>
      <w:r w:rsidRPr="00A37CE2">
        <w:rPr>
          <w:rFonts w:ascii="Times New Roman" w:hAnsi="Times New Roman" w:cs="Times New Roman"/>
          <w:sz w:val="28"/>
          <w:szCs w:val="28"/>
        </w:rPr>
        <w:t>Оператор электронной площадки обеспечивает уведомление заявителей, подавших заявки, о внесении изменений в документацию об аукционе.</w:t>
      </w:r>
    </w:p>
    <w:p w:rsidR="008F0898" w:rsidRPr="0018083E" w:rsidRDefault="008F0898" w:rsidP="0018083E">
      <w:pPr>
        <w:pStyle w:val="ConsPlusNormal"/>
        <w:ind w:firstLine="539"/>
        <w:jc w:val="both"/>
        <w:rPr>
          <w:rFonts w:ascii="Times New Roman" w:hAnsi="Times New Roman" w:cs="Times New Roman"/>
          <w:sz w:val="28"/>
          <w:szCs w:val="28"/>
        </w:rPr>
      </w:pPr>
    </w:p>
    <w:p w:rsidR="00267740" w:rsidRPr="00372AEE" w:rsidRDefault="0076349D" w:rsidP="00267740">
      <w:pPr>
        <w:keepNext/>
        <w:keepLines/>
        <w:widowControl w:val="0"/>
        <w:suppressLineNumbers/>
        <w:suppressAutoHyphen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267740" w:rsidRPr="00372AEE">
        <w:rPr>
          <w:rFonts w:ascii="Times New Roman" w:eastAsia="Times New Roman" w:hAnsi="Times New Roman" w:cs="Times New Roman"/>
          <w:b/>
          <w:bCs/>
          <w:sz w:val="28"/>
          <w:szCs w:val="28"/>
        </w:rPr>
        <w:t xml:space="preserve">. </w:t>
      </w:r>
      <w:r w:rsidR="00E53BDE">
        <w:rPr>
          <w:rFonts w:ascii="Times New Roman" w:eastAsia="Times New Roman" w:hAnsi="Times New Roman" w:cs="Times New Roman"/>
          <w:b/>
          <w:bCs/>
          <w:sz w:val="28"/>
          <w:szCs w:val="28"/>
        </w:rPr>
        <w:t>Д</w:t>
      </w:r>
      <w:r w:rsidR="00267740" w:rsidRPr="00372AEE">
        <w:rPr>
          <w:rFonts w:ascii="Times New Roman" w:eastAsia="Times New Roman" w:hAnsi="Times New Roman" w:cs="Times New Roman"/>
          <w:b/>
          <w:bCs/>
          <w:sz w:val="28"/>
          <w:szCs w:val="28"/>
        </w:rPr>
        <w:t>ата и время рассмотрения заявок на участие в аукционе</w:t>
      </w:r>
      <w:r w:rsidR="00E53BDE">
        <w:rPr>
          <w:rFonts w:ascii="Times New Roman" w:eastAsia="Times New Roman" w:hAnsi="Times New Roman" w:cs="Times New Roman"/>
          <w:b/>
          <w:bCs/>
          <w:sz w:val="28"/>
          <w:szCs w:val="28"/>
        </w:rPr>
        <w:t xml:space="preserve"> в электронной форме</w:t>
      </w:r>
    </w:p>
    <w:p w:rsidR="00267740" w:rsidRPr="00372AEE" w:rsidRDefault="0076349D" w:rsidP="00267740">
      <w:pPr>
        <w:tabs>
          <w:tab w:val="left" w:pos="5387"/>
        </w:tabs>
        <w:ind w:firstLine="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267740" w:rsidRPr="00372AEE">
        <w:rPr>
          <w:rFonts w:ascii="Times New Roman" w:eastAsia="Times New Roman" w:hAnsi="Times New Roman" w:cs="Times New Roman"/>
          <w:bCs/>
          <w:sz w:val="28"/>
          <w:szCs w:val="28"/>
        </w:rPr>
        <w:t>.1</w:t>
      </w:r>
      <w:r w:rsidR="00F0284B" w:rsidRPr="00372AEE">
        <w:rPr>
          <w:rFonts w:ascii="Times New Roman" w:eastAsia="Times New Roman" w:hAnsi="Times New Roman" w:cs="Times New Roman"/>
          <w:bCs/>
          <w:sz w:val="28"/>
          <w:szCs w:val="28"/>
        </w:rPr>
        <w:t>.</w:t>
      </w:r>
      <w:r w:rsidR="00267740" w:rsidRPr="00372AEE">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00267740" w:rsidRPr="00372AEE">
        <w:rPr>
          <w:rFonts w:ascii="Times New Roman" w:eastAsia="Times New Roman" w:hAnsi="Times New Roman" w:cs="Times New Roman"/>
          <w:sz w:val="28"/>
          <w:szCs w:val="28"/>
        </w:rPr>
        <w:t xml:space="preserve">Комиссией организатора аукциона </w:t>
      </w:r>
      <w:r w:rsidR="00267740" w:rsidRPr="00372AEE">
        <w:rPr>
          <w:rFonts w:ascii="Times New Roman" w:eastAsia="Times New Roman" w:hAnsi="Times New Roman" w:cs="Times New Roman"/>
          <w:bCs/>
          <w:sz w:val="28"/>
          <w:szCs w:val="28"/>
        </w:rPr>
        <w:t xml:space="preserve">по адресу организатора </w:t>
      </w:r>
      <w:r w:rsidR="00C11660" w:rsidRPr="00372AEE">
        <w:rPr>
          <w:rFonts w:ascii="Times New Roman" w:eastAsia="Times New Roman" w:hAnsi="Times New Roman" w:cs="Times New Roman"/>
          <w:bCs/>
          <w:sz w:val="28"/>
          <w:szCs w:val="28"/>
        </w:rPr>
        <w:t>аукциона:</w:t>
      </w:r>
      <w:r w:rsidR="00C11660">
        <w:rPr>
          <w:rFonts w:ascii="Times New Roman" w:eastAsia="Times New Roman" w:hAnsi="Times New Roman" w:cs="Times New Roman"/>
          <w:bCs/>
          <w:sz w:val="28"/>
          <w:szCs w:val="28"/>
        </w:rPr>
        <w:t xml:space="preserve"> г. </w:t>
      </w:r>
      <w:r w:rsidR="00267740" w:rsidRPr="00372AEE">
        <w:rPr>
          <w:rFonts w:ascii="Times New Roman" w:eastAsia="Times New Roman" w:hAnsi="Times New Roman" w:cs="Times New Roman"/>
          <w:bCs/>
          <w:sz w:val="28"/>
          <w:szCs w:val="28"/>
        </w:rPr>
        <w:t>Москва, Рождественский бульвар, д. 12/8</w:t>
      </w:r>
      <w:r w:rsidR="00C11660">
        <w:rPr>
          <w:rFonts w:ascii="Times New Roman" w:eastAsia="Times New Roman" w:hAnsi="Times New Roman" w:cs="Times New Roman"/>
          <w:bCs/>
          <w:sz w:val="28"/>
          <w:szCs w:val="28"/>
        </w:rPr>
        <w:t>,</w:t>
      </w:r>
      <w:r w:rsidR="00267740" w:rsidRPr="00372AEE">
        <w:rPr>
          <w:rFonts w:ascii="Times New Roman" w:eastAsia="Times New Roman" w:hAnsi="Times New Roman" w:cs="Times New Roman"/>
          <w:bCs/>
          <w:sz w:val="28"/>
          <w:szCs w:val="28"/>
        </w:rPr>
        <w:t xml:space="preserve"> стр. 1.</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Дата начала рассмотрения заявок:</w:t>
      </w:r>
    </w:p>
    <w:p w:rsidR="00267740" w:rsidRPr="00372AEE" w:rsidRDefault="00036991" w:rsidP="00267740">
      <w:pPr>
        <w:keepNext/>
        <w:keepLines/>
        <w:widowControl w:val="0"/>
        <w:suppressLineNumbers/>
        <w:suppressAutoHyphen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r w:rsidR="00267740" w:rsidRPr="00372AEE">
        <w:rPr>
          <w:rFonts w:ascii="Times New Roman" w:eastAsia="Times New Roman" w:hAnsi="Times New Roman" w:cs="Times New Roman"/>
          <w:sz w:val="28"/>
          <w:szCs w:val="28"/>
        </w:rPr>
        <w:t xml:space="preserve">-00 </w:t>
      </w:r>
      <w:r w:rsidRPr="00036991">
        <w:rPr>
          <w:rFonts w:ascii="Times New Roman" w:eastAsia="Times New Roman" w:hAnsi="Times New Roman" w:cs="Times New Roman"/>
          <w:sz w:val="28"/>
          <w:szCs w:val="28"/>
        </w:rPr>
        <w:t xml:space="preserve">(время московское) </w:t>
      </w:r>
      <w:r w:rsidR="00267740" w:rsidRPr="00372AE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267740" w:rsidRPr="00372AEE">
        <w:rPr>
          <w:rFonts w:ascii="Times New Roman" w:eastAsia="Times New Roman" w:hAnsi="Times New Roman" w:cs="Times New Roman"/>
          <w:sz w:val="28"/>
          <w:szCs w:val="28"/>
        </w:rPr>
        <w:t>»</w:t>
      </w:r>
      <w:r w:rsidR="009C0E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октября 2023</w:t>
      </w:r>
      <w:r w:rsidR="00267740" w:rsidRPr="00372AEE">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 </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10 рабочих дней со дня окончания срока их подачи.</w:t>
      </w:r>
    </w:p>
    <w:p w:rsidR="00E60C64" w:rsidRPr="00372AEE" w:rsidRDefault="00E60C64" w:rsidP="002A5C88">
      <w:pPr>
        <w:pStyle w:val="24"/>
        <w:tabs>
          <w:tab w:val="clear" w:pos="0"/>
          <w:tab w:val="left" w:pos="708"/>
        </w:tabs>
        <w:rPr>
          <w:b/>
          <w:bCs/>
          <w:iCs/>
          <w:szCs w:val="28"/>
        </w:rPr>
      </w:pPr>
    </w:p>
    <w:p w:rsidR="00267740" w:rsidRDefault="0076349D" w:rsidP="00267740">
      <w:pPr>
        <w:pStyle w:val="24"/>
        <w:tabs>
          <w:tab w:val="clear" w:pos="0"/>
          <w:tab w:val="left" w:pos="708"/>
        </w:tabs>
        <w:jc w:val="center"/>
        <w:rPr>
          <w:b/>
          <w:bCs/>
          <w:iCs/>
          <w:szCs w:val="28"/>
        </w:rPr>
      </w:pPr>
      <w:r>
        <w:rPr>
          <w:b/>
          <w:bCs/>
          <w:iCs/>
          <w:szCs w:val="28"/>
        </w:rPr>
        <w:t>10</w:t>
      </w:r>
      <w:r w:rsidR="00267740" w:rsidRPr="00372AEE">
        <w:rPr>
          <w:b/>
          <w:bCs/>
          <w:iCs/>
          <w:szCs w:val="28"/>
        </w:rPr>
        <w:t>. Условия допуска к участию в аукционе</w:t>
      </w:r>
      <w:r w:rsidR="00E53BDE">
        <w:rPr>
          <w:b/>
          <w:bCs/>
          <w:iCs/>
          <w:szCs w:val="28"/>
        </w:rPr>
        <w:t xml:space="preserve"> </w:t>
      </w:r>
    </w:p>
    <w:p w:rsidR="00E53BDE" w:rsidRPr="004F0EE5" w:rsidRDefault="00E53BDE" w:rsidP="004F0EE5">
      <w:pPr>
        <w:pStyle w:val="24"/>
        <w:tabs>
          <w:tab w:val="clear" w:pos="0"/>
          <w:tab w:val="left" w:pos="708"/>
        </w:tabs>
        <w:jc w:val="center"/>
        <w:rPr>
          <w:b/>
          <w:bCs/>
          <w:iCs/>
          <w:szCs w:val="28"/>
        </w:rPr>
      </w:pPr>
    </w:p>
    <w:p w:rsidR="004F0EE5" w:rsidRPr="004F0EE5" w:rsidRDefault="004F0EE5" w:rsidP="004F0EE5">
      <w:pPr>
        <w:pStyle w:val="ConsPlusNormal"/>
        <w:ind w:firstLine="540"/>
        <w:jc w:val="both"/>
        <w:rPr>
          <w:rFonts w:ascii="Times New Roman" w:hAnsi="Times New Roman" w:cs="Times New Roman"/>
          <w:sz w:val="28"/>
          <w:szCs w:val="28"/>
        </w:rPr>
      </w:pPr>
      <w:bookmarkStart w:id="7" w:name="P285"/>
      <w:bookmarkEnd w:id="7"/>
      <w:r>
        <w:rPr>
          <w:rFonts w:ascii="Times New Roman" w:hAnsi="Times New Roman" w:cs="Times New Roman"/>
          <w:sz w:val="28"/>
          <w:szCs w:val="28"/>
        </w:rPr>
        <w:t>10.1</w:t>
      </w:r>
      <w:r w:rsidRPr="004F0EE5">
        <w:rPr>
          <w:rFonts w:ascii="Times New Roman" w:hAnsi="Times New Roman" w:cs="Times New Roman"/>
          <w:sz w:val="28"/>
          <w:szCs w:val="28"/>
        </w:rPr>
        <w:t xml:space="preserve">. Комиссия рассматривает заявки на соответствие требованиям, установленным документацией об аукционе, а также на соответствие заявителей требованиям, установленным </w:t>
      </w:r>
      <w:hyperlink w:anchor="P164">
        <w:r w:rsidRPr="004F0EE5">
          <w:rPr>
            <w:rFonts w:ascii="Times New Roman" w:hAnsi="Times New Roman" w:cs="Times New Roman"/>
            <w:sz w:val="28"/>
            <w:szCs w:val="28"/>
          </w:rPr>
          <w:t>подпунктами "г"</w:t>
        </w:r>
      </w:hyperlink>
      <w:r w:rsidRPr="004F0EE5">
        <w:rPr>
          <w:rFonts w:ascii="Times New Roman" w:hAnsi="Times New Roman" w:cs="Times New Roman"/>
          <w:sz w:val="28"/>
          <w:szCs w:val="28"/>
        </w:rPr>
        <w:t xml:space="preserve"> и </w:t>
      </w:r>
      <w:hyperlink w:anchor="P166">
        <w:r w:rsidRPr="004F0EE5">
          <w:rPr>
            <w:rFonts w:ascii="Times New Roman" w:hAnsi="Times New Roman" w:cs="Times New Roman"/>
            <w:sz w:val="28"/>
            <w:szCs w:val="28"/>
          </w:rPr>
          <w:t>"д" пункта 2.1</w:t>
        </w:r>
      </w:hyperlink>
      <w:r w:rsidRPr="004F0EE5">
        <w:rPr>
          <w:rFonts w:ascii="Times New Roman" w:hAnsi="Times New Roman" w:cs="Times New Roman"/>
          <w:sz w:val="28"/>
          <w:szCs w:val="28"/>
        </w:rPr>
        <w:t xml:space="preserve">. </w:t>
      </w:r>
    </w:p>
    <w:p w:rsidR="004F0EE5" w:rsidRPr="004F0EE5" w:rsidRDefault="004F0EE5"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Pr="004F0EE5">
        <w:rPr>
          <w:rFonts w:ascii="Times New Roman" w:hAnsi="Times New Roman" w:cs="Times New Roman"/>
          <w:sz w:val="28"/>
          <w:szCs w:val="28"/>
        </w:rPr>
        <w:t xml:space="preserve">. В случае если в заявке указано, что над заявителем установлен контроль иностранного инвестора или группы лиц, в которую входит иностранный инвестор, в порядке, предусмотренном </w:t>
      </w:r>
      <w:r>
        <w:rPr>
          <w:rFonts w:ascii="Times New Roman" w:hAnsi="Times New Roman" w:cs="Times New Roman"/>
          <w:sz w:val="28"/>
          <w:szCs w:val="28"/>
        </w:rPr>
        <w:t>Законом о</w:t>
      </w:r>
      <w:r w:rsidRPr="004F0EE5">
        <w:rPr>
          <w:rFonts w:ascii="Times New Roman" w:hAnsi="Times New Roman" w:cs="Times New Roman"/>
          <w:sz w:val="28"/>
          <w:szCs w:val="28"/>
        </w:rPr>
        <w:t xml:space="preserve"> порядке осуще</w:t>
      </w:r>
      <w:r>
        <w:rPr>
          <w:rFonts w:ascii="Times New Roman" w:hAnsi="Times New Roman" w:cs="Times New Roman"/>
          <w:sz w:val="28"/>
          <w:szCs w:val="28"/>
        </w:rPr>
        <w:t>ствления иностранных инвестиций</w:t>
      </w:r>
      <w:r w:rsidRPr="004F0EE5">
        <w:rPr>
          <w:rFonts w:ascii="Times New Roman" w:hAnsi="Times New Roman" w:cs="Times New Roman"/>
          <w:sz w:val="28"/>
          <w:szCs w:val="28"/>
        </w:rPr>
        <w:t xml:space="preserve">, комиссия в течение рабочего дня со дня получения заявок от оператора электронной площадки обращается </w:t>
      </w:r>
      <w:r>
        <w:rPr>
          <w:rFonts w:ascii="Times New Roman" w:hAnsi="Times New Roman" w:cs="Times New Roman"/>
          <w:sz w:val="28"/>
          <w:szCs w:val="28"/>
        </w:rPr>
        <w:br/>
      </w:r>
      <w:r w:rsidRPr="004F0EE5">
        <w:rPr>
          <w:rFonts w:ascii="Times New Roman" w:hAnsi="Times New Roman" w:cs="Times New Roman"/>
          <w:sz w:val="28"/>
          <w:szCs w:val="28"/>
        </w:rPr>
        <w:t>к организатору аукциона, который запрашивает у Федеральной антимонопольной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Федеральная антимонопольная служба в течение рабочего дня со дня получения запроса организатора аукциона представляет запрашиваемые сведения в форме, в которой поступил запрос, организатору аукциона, который направляет представленные ему сведения в комиссию.</w:t>
      </w:r>
    </w:p>
    <w:p w:rsidR="004F0EE5" w:rsidRPr="004F0EE5" w:rsidRDefault="004F0EE5"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Pr="004F0EE5">
        <w:rPr>
          <w:rFonts w:ascii="Times New Roman" w:hAnsi="Times New Roman" w:cs="Times New Roman"/>
          <w:sz w:val="28"/>
          <w:szCs w:val="28"/>
        </w:rPr>
        <w:t xml:space="preserve"> На основании результатов рассмотрения заявок комиссия принимает </w:t>
      </w:r>
      <w:r w:rsidRPr="004F0EE5">
        <w:rPr>
          <w:rFonts w:ascii="Times New Roman" w:hAnsi="Times New Roman" w:cs="Times New Roman"/>
          <w:sz w:val="28"/>
          <w:szCs w:val="28"/>
        </w:rPr>
        <w:lastRenderedPageBreak/>
        <w:t xml:space="preserve">решение о допуске к участию в аукционе заявителя и признании заявителя, подавшего заявку, участником аукциона или об отказе в допуске заявителя к участию в аукционе в порядке и по основаниям, которые предусмотрены </w:t>
      </w:r>
      <w:r w:rsidRPr="00FF785D">
        <w:rPr>
          <w:rFonts w:ascii="Times New Roman" w:hAnsi="Times New Roman" w:cs="Times New Roman"/>
          <w:sz w:val="28"/>
          <w:szCs w:val="28"/>
        </w:rPr>
        <w:t>настоящ</w:t>
      </w:r>
      <w:r w:rsidR="00FF785D" w:rsidRPr="00FF785D">
        <w:rPr>
          <w:rFonts w:ascii="Times New Roman" w:hAnsi="Times New Roman" w:cs="Times New Roman"/>
          <w:sz w:val="28"/>
          <w:szCs w:val="28"/>
        </w:rPr>
        <w:t xml:space="preserve">ей </w:t>
      </w:r>
      <w:r w:rsidR="00FF785D">
        <w:rPr>
          <w:rFonts w:ascii="Times New Roman" w:hAnsi="Times New Roman" w:cs="Times New Roman"/>
          <w:sz w:val="28"/>
          <w:szCs w:val="28"/>
        </w:rPr>
        <w:t>д</w:t>
      </w:r>
      <w:r w:rsidR="00FF785D" w:rsidRPr="00FF785D">
        <w:rPr>
          <w:rFonts w:ascii="Times New Roman" w:hAnsi="Times New Roman" w:cs="Times New Roman"/>
          <w:sz w:val="28"/>
          <w:szCs w:val="28"/>
        </w:rPr>
        <w:t xml:space="preserve">окументацией об аукционе. </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Заявитель не допускается к участию в аукционе в случаях:</w:t>
      </w:r>
    </w:p>
    <w:p w:rsidR="004F0EE5" w:rsidRPr="004F0EE5" w:rsidRDefault="00C11660"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EE5" w:rsidRPr="004F0EE5">
        <w:rPr>
          <w:rFonts w:ascii="Times New Roman" w:hAnsi="Times New Roman" w:cs="Times New Roman"/>
          <w:sz w:val="28"/>
          <w:szCs w:val="28"/>
        </w:rPr>
        <w:t xml:space="preserve">непредставления сведений, предусмотренных </w:t>
      </w:r>
      <w:hyperlink w:anchor="P174">
        <w:r w:rsidR="004F0EE5" w:rsidRPr="00CF0C13">
          <w:rPr>
            <w:rFonts w:ascii="Times New Roman" w:hAnsi="Times New Roman" w:cs="Times New Roman"/>
            <w:sz w:val="28"/>
            <w:szCs w:val="28"/>
          </w:rPr>
          <w:t xml:space="preserve">пунктом </w:t>
        </w:r>
      </w:hyperlink>
      <w:r w:rsidR="00CF0C13" w:rsidRPr="00CF0C13">
        <w:rPr>
          <w:rFonts w:ascii="Times New Roman" w:hAnsi="Times New Roman" w:cs="Times New Roman"/>
          <w:sz w:val="28"/>
          <w:szCs w:val="28"/>
        </w:rPr>
        <w:t>3.1</w:t>
      </w:r>
      <w:r w:rsidR="004F0EE5" w:rsidRPr="00CF0C13">
        <w:rPr>
          <w:rFonts w:ascii="Times New Roman" w:hAnsi="Times New Roman" w:cs="Times New Roman"/>
          <w:sz w:val="28"/>
          <w:szCs w:val="28"/>
        </w:rPr>
        <w:t>,</w:t>
      </w:r>
      <w:r w:rsidR="004F0EE5" w:rsidRPr="004F0EE5">
        <w:rPr>
          <w:rFonts w:ascii="Times New Roman" w:hAnsi="Times New Roman" w:cs="Times New Roman"/>
          <w:sz w:val="28"/>
          <w:szCs w:val="28"/>
        </w:rPr>
        <w:t xml:space="preserve"> или представления недостоверных сведений;</w:t>
      </w:r>
    </w:p>
    <w:p w:rsidR="004F0EE5" w:rsidRPr="00CF0C13" w:rsidRDefault="00C11660"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F0EE5" w:rsidRPr="004F0EE5">
        <w:rPr>
          <w:rFonts w:ascii="Times New Roman" w:hAnsi="Times New Roman" w:cs="Times New Roman"/>
          <w:sz w:val="28"/>
          <w:szCs w:val="28"/>
        </w:rPr>
        <w:t xml:space="preserve">непредставления документов, предусмотренных </w:t>
      </w:r>
      <w:hyperlink w:anchor="P183">
        <w:r w:rsidR="004F0EE5" w:rsidRPr="00CF0C13">
          <w:rPr>
            <w:rFonts w:ascii="Times New Roman" w:hAnsi="Times New Roman" w:cs="Times New Roman"/>
            <w:sz w:val="28"/>
            <w:szCs w:val="28"/>
          </w:rPr>
          <w:t xml:space="preserve">пунктом </w:t>
        </w:r>
      </w:hyperlink>
      <w:r w:rsidR="00CF0C13" w:rsidRPr="00CF0C13">
        <w:rPr>
          <w:rFonts w:ascii="Times New Roman" w:hAnsi="Times New Roman" w:cs="Times New Roman"/>
          <w:sz w:val="28"/>
          <w:szCs w:val="28"/>
        </w:rPr>
        <w:t>3.2.</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Отказ в допуске к участию в аукционе по основаниям, не предусмотренным настоящим пунктом, не допускается.</w:t>
      </w:r>
    </w:p>
    <w:p w:rsidR="004F0EE5" w:rsidRPr="004F0EE5" w:rsidRDefault="004F0EE5" w:rsidP="00CF0C13">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 xml:space="preserve"> Протокол рассмотрения заявок оформляется комиссией в день окончания срока рассмотрения заявок и направляется организатором аукциона оператору электронной площадки в течение рабочего дня, следующего за днем его подписания.</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 xml:space="preserve">Протокол рассмотрения заявок оператором электронной площадки публикуется на электронной площадке и размещается на официальном сайте одновременно с размещением протокола аукциона в сроки, указанные </w:t>
      </w:r>
      <w:r w:rsidRPr="000B7967">
        <w:rPr>
          <w:rFonts w:ascii="Times New Roman" w:hAnsi="Times New Roman" w:cs="Times New Roman"/>
          <w:sz w:val="28"/>
          <w:szCs w:val="28"/>
        </w:rPr>
        <w:t xml:space="preserve">в </w:t>
      </w:r>
      <w:hyperlink w:anchor="P263">
        <w:r w:rsidRPr="000B7967">
          <w:rPr>
            <w:rFonts w:ascii="Times New Roman" w:hAnsi="Times New Roman" w:cs="Times New Roman"/>
            <w:sz w:val="28"/>
            <w:szCs w:val="28"/>
          </w:rPr>
          <w:t xml:space="preserve">пункте </w:t>
        </w:r>
      </w:hyperlink>
      <w:r w:rsidR="000B7967">
        <w:rPr>
          <w:rFonts w:ascii="Times New Roman" w:hAnsi="Times New Roman" w:cs="Times New Roman"/>
          <w:sz w:val="28"/>
          <w:szCs w:val="28"/>
        </w:rPr>
        <w:t>13.3.</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В протоколе рассмотрения заявок указываются:</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а) сведения о зарегистрированных заявках с указанием имен (наименований) заявителей;</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б) дата подачи заявок;</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в) сведения о внесенных задатках;</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г) сведения об отозванных заявках;</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д) имена (наименования) заявителей, признанных участниками аукциона;</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4F0EE5" w:rsidRPr="004F0EE5" w:rsidRDefault="00CF0C13"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4F0EE5" w:rsidRPr="004F0EE5">
        <w:rPr>
          <w:rFonts w:ascii="Times New Roman" w:hAnsi="Times New Roman" w:cs="Times New Roman"/>
          <w:sz w:val="28"/>
          <w:szCs w:val="28"/>
        </w:rPr>
        <w:t>Заявителям, подавшим заявки и не допущенным к участию в аукционе, а также заявителям, признанным участниками аукциона, оператор электронной площадки направляет уведомления о принятых комиссией решениях не позднее дня, следующего за днем подписания протокола рассмотрения заявок.</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В случае если подана одна заявка или не подано ни одной заявки, в протокол вносится запись о признании аукциона несостоявшимся.</w:t>
      </w:r>
    </w:p>
    <w:p w:rsidR="004F0EE5" w:rsidRPr="004F0EE5" w:rsidRDefault="00CF0C13"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4F0EE5" w:rsidRPr="004F0EE5">
        <w:rPr>
          <w:rFonts w:ascii="Times New Roman" w:hAnsi="Times New Roman" w:cs="Times New Roman"/>
          <w:sz w:val="28"/>
          <w:szCs w:val="28"/>
        </w:rPr>
        <w:t>. В случае если на основании результатов рассмотрения заявок принято решение об отказе в допуске к участию в аукционе всех заявителей, подавших заявки, или о признании только одного заявителя участником аукциона, аукцион признается несостоявшимся.</w:t>
      </w:r>
    </w:p>
    <w:p w:rsidR="004F0EE5" w:rsidRPr="004F0EE5" w:rsidRDefault="00CF0C13" w:rsidP="004F0E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4F0EE5" w:rsidRPr="004F0EE5">
        <w:rPr>
          <w:rFonts w:ascii="Times New Roman" w:hAnsi="Times New Roman" w:cs="Times New Roman"/>
          <w:sz w:val="28"/>
          <w:szCs w:val="28"/>
        </w:rPr>
        <w:t>. Оператор электронной площадки в течение одного часа с момента получения от организатора аукциона протокола рассмотрения заявок направляет в банк информацию о реквизитах специальных счетов в целях прекращения блокирования денежных средств заявителей, не допущенных к участию в аукционе, в размере задатка.</w:t>
      </w:r>
    </w:p>
    <w:p w:rsidR="004F0EE5" w:rsidRPr="004F0EE5" w:rsidRDefault="004F0EE5" w:rsidP="004F0EE5">
      <w:pPr>
        <w:pStyle w:val="ConsPlusNormal"/>
        <w:ind w:firstLine="540"/>
        <w:jc w:val="both"/>
        <w:rPr>
          <w:rFonts w:ascii="Times New Roman" w:hAnsi="Times New Roman" w:cs="Times New Roman"/>
          <w:sz w:val="28"/>
          <w:szCs w:val="28"/>
        </w:rPr>
      </w:pPr>
      <w:r w:rsidRPr="004F0EE5">
        <w:rPr>
          <w:rFonts w:ascii="Times New Roman" w:hAnsi="Times New Roman" w:cs="Times New Roman"/>
          <w:sz w:val="28"/>
          <w:szCs w:val="28"/>
        </w:rPr>
        <w:t xml:space="preserve">Банк не позднее одного часа с момента получения информации от оператора электронной площадки прекращает блокирование денежных средств на специальном счете, реквизиты которого поступили от оператора </w:t>
      </w:r>
      <w:r w:rsidRPr="004F0EE5">
        <w:rPr>
          <w:rFonts w:ascii="Times New Roman" w:hAnsi="Times New Roman" w:cs="Times New Roman"/>
          <w:sz w:val="28"/>
          <w:szCs w:val="28"/>
        </w:rPr>
        <w:lastRenderedPageBreak/>
        <w:t>электронной площадки, и направляет информацию о прекращении такого блокирования оператору электронной площадки.</w:t>
      </w:r>
    </w:p>
    <w:p w:rsidR="00E53BDE" w:rsidRPr="00DC5962" w:rsidRDefault="00E53BDE" w:rsidP="00E53BDE">
      <w:pPr>
        <w:pStyle w:val="ConsPlusNormal"/>
        <w:ind w:firstLine="540"/>
        <w:jc w:val="both"/>
        <w:rPr>
          <w:rFonts w:ascii="Times New Roman" w:hAnsi="Times New Roman" w:cs="Times New Roman"/>
          <w:sz w:val="28"/>
          <w:szCs w:val="28"/>
        </w:rPr>
      </w:pPr>
    </w:p>
    <w:p w:rsidR="00901D7D" w:rsidRDefault="00901D7D" w:rsidP="00267740">
      <w:pPr>
        <w:pStyle w:val="HTML0"/>
        <w:jc w:val="center"/>
        <w:rPr>
          <w:rFonts w:ascii="Times New Roman" w:hAnsi="Times New Roman" w:cs="Times New Roman"/>
          <w:b/>
          <w:sz w:val="28"/>
          <w:szCs w:val="28"/>
        </w:rPr>
      </w:pPr>
    </w:p>
    <w:p w:rsidR="00267740" w:rsidRPr="00372AEE" w:rsidRDefault="00267740" w:rsidP="00267740">
      <w:pPr>
        <w:pStyle w:val="HTML0"/>
        <w:jc w:val="center"/>
        <w:rPr>
          <w:rFonts w:ascii="Times New Roman" w:hAnsi="Times New Roman" w:cs="Times New Roman"/>
          <w:b/>
          <w:sz w:val="28"/>
          <w:szCs w:val="28"/>
        </w:rPr>
      </w:pPr>
      <w:r w:rsidRPr="00372AEE">
        <w:rPr>
          <w:rFonts w:ascii="Times New Roman" w:hAnsi="Times New Roman" w:cs="Times New Roman"/>
          <w:b/>
          <w:sz w:val="28"/>
          <w:szCs w:val="28"/>
        </w:rPr>
        <w:t>1</w:t>
      </w:r>
      <w:r w:rsidR="0076349D">
        <w:rPr>
          <w:rFonts w:ascii="Times New Roman" w:hAnsi="Times New Roman" w:cs="Times New Roman"/>
          <w:b/>
          <w:sz w:val="28"/>
          <w:szCs w:val="28"/>
        </w:rPr>
        <w:t>1</w:t>
      </w:r>
      <w:r w:rsidRPr="00372AEE">
        <w:rPr>
          <w:rFonts w:ascii="Times New Roman" w:hAnsi="Times New Roman" w:cs="Times New Roman"/>
          <w:b/>
          <w:sz w:val="28"/>
          <w:szCs w:val="28"/>
        </w:rPr>
        <w:t>. Место, дата и время проведения аукциона</w:t>
      </w:r>
      <w:r w:rsidR="00493B61">
        <w:rPr>
          <w:rFonts w:ascii="Times New Roman" w:hAnsi="Times New Roman" w:cs="Times New Roman"/>
          <w:b/>
          <w:sz w:val="28"/>
          <w:szCs w:val="28"/>
        </w:rPr>
        <w:t xml:space="preserve"> </w:t>
      </w:r>
    </w:p>
    <w:p w:rsidR="00267740" w:rsidRPr="00372AEE" w:rsidRDefault="00267740" w:rsidP="00267740">
      <w:pPr>
        <w:pStyle w:val="HTML0"/>
        <w:jc w:val="center"/>
        <w:rPr>
          <w:rFonts w:ascii="Times New Roman" w:hAnsi="Times New Roman" w:cs="Times New Roman"/>
          <w:b/>
          <w:sz w:val="28"/>
          <w:szCs w:val="28"/>
        </w:rPr>
      </w:pPr>
    </w:p>
    <w:p w:rsidR="0064202E" w:rsidRDefault="0064202E" w:rsidP="003866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78"/>
        <w:jc w:val="both"/>
        <w:rPr>
          <w:rFonts w:ascii="Times New Roman" w:eastAsia="Times New Roman" w:hAnsi="Times New Roman" w:cs="Times New Roman"/>
          <w:color w:val="000000"/>
          <w:sz w:val="28"/>
          <w:szCs w:val="28"/>
        </w:rPr>
      </w:pPr>
      <w:bookmarkStart w:id="8" w:name="OLE_LINK3"/>
      <w:bookmarkStart w:id="9" w:name="OLE_LINK4"/>
      <w:r w:rsidRPr="006967BF">
        <w:rPr>
          <w:rFonts w:ascii="Times New Roman" w:eastAsia="Times New Roman" w:hAnsi="Times New Roman" w:cs="Times New Roman"/>
          <w:color w:val="000000"/>
          <w:sz w:val="28"/>
          <w:szCs w:val="28"/>
        </w:rPr>
        <w:t>Аукцион</w:t>
      </w:r>
      <w:r>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проводится</w:t>
      </w:r>
      <w:r>
        <w:rPr>
          <w:rFonts w:ascii="Times New Roman" w:eastAsia="Times New Roman" w:hAnsi="Times New Roman" w:cs="Times New Roman"/>
          <w:color w:val="000000"/>
          <w:sz w:val="28"/>
          <w:szCs w:val="28"/>
        </w:rPr>
        <w:t xml:space="preserve"> на электронной площадке</w:t>
      </w:r>
      <w:r w:rsidR="002935F5">
        <w:rPr>
          <w:rFonts w:ascii="Times New Roman" w:eastAsia="Times New Roman" w:hAnsi="Times New Roman" w:cs="Times New Roman"/>
          <w:color w:val="000000"/>
          <w:sz w:val="28"/>
          <w:szCs w:val="28"/>
        </w:rPr>
        <w:t xml:space="preserve"> </w:t>
      </w:r>
      <w:r w:rsidR="002935F5">
        <w:rPr>
          <w:rFonts w:ascii="Times New Roman" w:eastAsia="Times New Roman" w:hAnsi="Times New Roman" w:cs="Times New Roman"/>
          <w:sz w:val="28"/>
          <w:szCs w:val="28"/>
        </w:rPr>
        <w:t>https://lot-online.ru</w:t>
      </w:r>
      <w:r w:rsidR="002935F5">
        <w:rPr>
          <w:rFonts w:ascii="Times New Roman" w:eastAsia="Times New Roman" w:hAnsi="Times New Roman" w:cs="Times New Roman"/>
          <w:color w:val="000000"/>
          <w:sz w:val="28"/>
          <w:szCs w:val="28"/>
        </w:rPr>
        <w:t xml:space="preserve"> </w:t>
      </w:r>
      <w:r w:rsidR="006F1755">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оответственно:</w:t>
      </w:r>
      <w:r w:rsidRPr="006967BF">
        <w:rPr>
          <w:rFonts w:ascii="Times New Roman" w:eastAsia="Times New Roman" w:hAnsi="Times New Roman" w:cs="Times New Roman"/>
          <w:color w:val="000000"/>
          <w:sz w:val="28"/>
          <w:szCs w:val="28"/>
        </w:rPr>
        <w:t xml:space="preserve"> </w:t>
      </w:r>
    </w:p>
    <w:p w:rsidR="0064202E" w:rsidRDefault="0064202E" w:rsidP="0064202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rPr>
      </w:pPr>
    </w:p>
    <w:tbl>
      <w:tblPr>
        <w:tblStyle w:val="af0"/>
        <w:tblW w:w="0" w:type="auto"/>
        <w:tblLook w:val="04A0" w:firstRow="1" w:lastRow="0" w:firstColumn="1" w:lastColumn="0" w:noHBand="0" w:noVBand="1"/>
      </w:tblPr>
      <w:tblGrid>
        <w:gridCol w:w="1668"/>
        <w:gridCol w:w="2272"/>
        <w:gridCol w:w="2972"/>
      </w:tblGrid>
      <w:tr w:rsidR="006B10E0" w:rsidTr="00F96775">
        <w:tc>
          <w:tcPr>
            <w:tcW w:w="1668" w:type="dxa"/>
          </w:tcPr>
          <w:bookmarkEnd w:id="8"/>
          <w:bookmarkEnd w:id="9"/>
          <w:p w:rsidR="006B10E0" w:rsidRPr="00997F25" w:rsidRDefault="006B10E0" w:rsidP="00F967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По лоту №</w:t>
            </w:r>
          </w:p>
        </w:tc>
        <w:tc>
          <w:tcPr>
            <w:tcW w:w="2272" w:type="dxa"/>
          </w:tcPr>
          <w:p w:rsidR="006B10E0" w:rsidRDefault="006B10E0" w:rsidP="00F967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Время начала аукциона</w:t>
            </w:r>
          </w:p>
          <w:p w:rsidR="006B10E0" w:rsidRPr="00B12DDA" w:rsidRDefault="006B10E0" w:rsidP="00F967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sidRPr="00B12DDA">
              <w:rPr>
                <w:rFonts w:ascii="Times New Roman" w:eastAsia="Times New Roman" w:hAnsi="Times New Roman" w:cs="Times New Roman"/>
                <w:color w:val="000000"/>
                <w:sz w:val="28"/>
                <w:szCs w:val="28"/>
              </w:rPr>
              <w:t>(время московское)</w:t>
            </w:r>
          </w:p>
        </w:tc>
        <w:tc>
          <w:tcPr>
            <w:tcW w:w="2972" w:type="dxa"/>
          </w:tcPr>
          <w:p w:rsidR="006B10E0" w:rsidRPr="00997F25" w:rsidRDefault="006B10E0" w:rsidP="00F9677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Дата начала аукциона</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09 час. 00 мин </w:t>
            </w:r>
          </w:p>
        </w:tc>
        <w:tc>
          <w:tcPr>
            <w:tcW w:w="29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10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11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12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13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14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15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16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17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«16»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09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10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11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12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13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14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15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16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17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«17»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09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10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11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12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13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14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15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16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r w:rsidR="006B10E0" w:rsidTr="00F96775">
        <w:tc>
          <w:tcPr>
            <w:tcW w:w="1668" w:type="dxa"/>
          </w:tcPr>
          <w:p w:rsidR="006B10E0"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2272" w:type="dxa"/>
          </w:tcPr>
          <w:p w:rsidR="006B10E0" w:rsidRPr="006A6652" w:rsidRDefault="006B10E0" w:rsidP="006A6652">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sidRPr="006A6652">
              <w:rPr>
                <w:rFonts w:ascii="Times New Roman" w:eastAsia="Times New Roman" w:hAnsi="Times New Roman" w:cs="Times New Roman"/>
                <w:color w:val="000000"/>
                <w:sz w:val="28"/>
                <w:szCs w:val="28"/>
              </w:rPr>
              <w:t xml:space="preserve">17 час. 00 мин </w:t>
            </w:r>
          </w:p>
        </w:tc>
        <w:tc>
          <w:tcPr>
            <w:tcW w:w="2972" w:type="dxa"/>
          </w:tcPr>
          <w:p w:rsidR="006B10E0" w:rsidRPr="006A6652" w:rsidRDefault="006B10E0" w:rsidP="006A6652">
            <w:r w:rsidRPr="006A6652">
              <w:rPr>
                <w:rFonts w:ascii="Times New Roman" w:eastAsia="Times New Roman" w:hAnsi="Times New Roman" w:cs="Times New Roman"/>
                <w:color w:val="000000"/>
                <w:sz w:val="28"/>
                <w:szCs w:val="28"/>
              </w:rPr>
              <w:t>«18» октября 2023 г.</w:t>
            </w:r>
          </w:p>
        </w:tc>
      </w:tr>
    </w:tbl>
    <w:p w:rsidR="004F0EE5" w:rsidRDefault="004F0EE5" w:rsidP="00F05E53">
      <w:pPr>
        <w:pStyle w:val="HTML0"/>
        <w:jc w:val="center"/>
        <w:rPr>
          <w:rFonts w:ascii="Times New Roman" w:hAnsi="Times New Roman" w:cs="Times New Roman"/>
          <w:b/>
          <w:bCs/>
          <w:sz w:val="28"/>
          <w:szCs w:val="28"/>
        </w:rPr>
      </w:pPr>
    </w:p>
    <w:p w:rsidR="00F05E53" w:rsidRPr="00372AEE" w:rsidRDefault="00F05E53" w:rsidP="00F05E53">
      <w:pPr>
        <w:pStyle w:val="HTML0"/>
        <w:jc w:val="center"/>
        <w:rPr>
          <w:rFonts w:ascii="Times New Roman" w:hAnsi="Times New Roman" w:cs="Times New Roman"/>
          <w:b/>
          <w:bCs/>
          <w:sz w:val="28"/>
          <w:szCs w:val="28"/>
        </w:rPr>
      </w:pPr>
      <w:r w:rsidRPr="00372AEE">
        <w:rPr>
          <w:rFonts w:ascii="Times New Roman" w:hAnsi="Times New Roman" w:cs="Times New Roman"/>
          <w:b/>
          <w:bCs/>
          <w:sz w:val="28"/>
          <w:szCs w:val="28"/>
        </w:rPr>
        <w:t>1</w:t>
      </w:r>
      <w:r w:rsidR="0076349D">
        <w:rPr>
          <w:rFonts w:ascii="Times New Roman" w:hAnsi="Times New Roman" w:cs="Times New Roman"/>
          <w:b/>
          <w:bCs/>
          <w:sz w:val="28"/>
          <w:szCs w:val="28"/>
        </w:rPr>
        <w:t>2</w:t>
      </w:r>
      <w:r w:rsidRPr="00372AEE">
        <w:rPr>
          <w:rFonts w:ascii="Times New Roman" w:hAnsi="Times New Roman" w:cs="Times New Roman"/>
          <w:b/>
          <w:bCs/>
          <w:sz w:val="28"/>
          <w:szCs w:val="28"/>
        </w:rPr>
        <w:t>. Порядок проведения аукциона</w:t>
      </w:r>
    </w:p>
    <w:p w:rsidR="00F05E53" w:rsidRPr="00372AEE" w:rsidRDefault="00F05E53" w:rsidP="00F05E53">
      <w:pPr>
        <w:pStyle w:val="HTML0"/>
        <w:rPr>
          <w:rFonts w:ascii="Times New Roman" w:hAnsi="Times New Roman" w:cs="Times New Roman"/>
          <w:b/>
          <w:bCs/>
          <w:sz w:val="28"/>
          <w:szCs w:val="28"/>
        </w:rPr>
      </w:pPr>
    </w:p>
    <w:p w:rsidR="001F4223" w:rsidRDefault="00F63703" w:rsidP="00F63703">
      <w:pPr>
        <w:ind w:firstLine="539"/>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2</w:t>
      </w:r>
      <w:r>
        <w:rPr>
          <w:rFonts w:ascii="Times New Roman" w:hAnsi="Times New Roman" w:cs="Times New Roman"/>
          <w:sz w:val="28"/>
          <w:szCs w:val="28"/>
        </w:rPr>
        <w:t>.1</w:t>
      </w:r>
      <w:r w:rsidRPr="00DC5962">
        <w:rPr>
          <w:rFonts w:ascii="Times New Roman" w:hAnsi="Times New Roman" w:cs="Times New Roman"/>
          <w:sz w:val="28"/>
          <w:szCs w:val="28"/>
        </w:rPr>
        <w:t xml:space="preserve">. Аукцион проводится путем повышения начальной цены предмета аукциона (лота) на шаг аукциона, который устанавливается в размере 5 </w:t>
      </w:r>
      <w:r w:rsidRPr="00DC5962">
        <w:rPr>
          <w:rFonts w:ascii="Times New Roman" w:hAnsi="Times New Roman" w:cs="Times New Roman"/>
          <w:sz w:val="28"/>
          <w:szCs w:val="28"/>
        </w:rPr>
        <w:lastRenderedPageBreak/>
        <w:t xml:space="preserve">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w:t>
      </w:r>
    </w:p>
    <w:p w:rsidR="00F63703" w:rsidRPr="00DC5962" w:rsidRDefault="000134A0" w:rsidP="00F63703">
      <w:pPr>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63703" w:rsidRPr="00DC5962">
        <w:rPr>
          <w:rFonts w:ascii="Times New Roman" w:eastAsia="Times New Roman" w:hAnsi="Times New Roman" w:cs="Times New Roman"/>
          <w:sz w:val="28"/>
          <w:szCs w:val="28"/>
        </w:rPr>
        <w:t>ператор электронной площадки обязан обеспечивать при проведении аукциона конфиденциальность информации о его участниках</w:t>
      </w:r>
      <w:r>
        <w:rPr>
          <w:rFonts w:ascii="Times New Roman" w:eastAsia="Times New Roman" w:hAnsi="Times New Roman" w:cs="Times New Roman"/>
          <w:sz w:val="28"/>
          <w:szCs w:val="28"/>
        </w:rPr>
        <w:t xml:space="preserve">. </w:t>
      </w:r>
    </w:p>
    <w:p w:rsidR="00F63703" w:rsidRPr="00DC5962" w:rsidRDefault="00F63703" w:rsidP="00F63703">
      <w:pPr>
        <w:ind w:firstLine="539"/>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2</w:t>
      </w:r>
      <w:r w:rsidRPr="00DC5962">
        <w:rPr>
          <w:rFonts w:ascii="Times New Roman" w:hAnsi="Times New Roman" w:cs="Times New Roman"/>
          <w:sz w:val="28"/>
          <w:szCs w:val="28"/>
        </w:rPr>
        <w:t>.</w:t>
      </w:r>
      <w:r>
        <w:rPr>
          <w:rFonts w:ascii="Times New Roman" w:hAnsi="Times New Roman" w:cs="Times New Roman"/>
          <w:sz w:val="28"/>
          <w:szCs w:val="28"/>
        </w:rPr>
        <w:t>2.</w:t>
      </w:r>
      <w:r w:rsidRPr="00DC5962">
        <w:rPr>
          <w:rFonts w:ascii="Times New Roman" w:hAnsi="Times New Roman" w:cs="Times New Roman"/>
          <w:sz w:val="28"/>
          <w:szCs w:val="28"/>
        </w:rPr>
        <w:t xml:space="preserve"> Процедура подачи предложений о цене </w:t>
      </w:r>
      <w:r w:rsidR="007123E4">
        <w:rPr>
          <w:rFonts w:ascii="Times New Roman" w:hAnsi="Times New Roman" w:cs="Times New Roman"/>
          <w:sz w:val="28"/>
          <w:szCs w:val="28"/>
        </w:rPr>
        <w:t xml:space="preserve">предмета аукциона (лота) (торговая сессия) </w:t>
      </w:r>
      <w:r w:rsidRPr="00DC5962">
        <w:rPr>
          <w:rFonts w:ascii="Times New Roman" w:hAnsi="Times New Roman" w:cs="Times New Roman"/>
          <w:sz w:val="28"/>
          <w:szCs w:val="28"/>
        </w:rPr>
        <w:t>проводится в день и во время, указанные в извещении о проведении аукциона.</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Предложение о цене </w:t>
      </w:r>
      <w:r w:rsidR="007123E4">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подписывается квалифицированной </w:t>
      </w:r>
      <w:r w:rsidR="007123E4">
        <w:rPr>
          <w:rFonts w:ascii="Times New Roman" w:hAnsi="Times New Roman" w:cs="Times New Roman"/>
          <w:sz w:val="28"/>
          <w:szCs w:val="28"/>
        </w:rPr>
        <w:t xml:space="preserve">электронной </w:t>
      </w:r>
      <w:r w:rsidRPr="00DC5962">
        <w:rPr>
          <w:rFonts w:ascii="Times New Roman" w:hAnsi="Times New Roman" w:cs="Times New Roman"/>
          <w:sz w:val="28"/>
          <w:szCs w:val="28"/>
        </w:rPr>
        <w:t>подписью участника аукциона.</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В день и во время, указанные в извещении о проведении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w:t>
      </w:r>
      <w:r w:rsidR="007123E4" w:rsidRPr="007123E4">
        <w:rPr>
          <w:rFonts w:ascii="Times New Roman" w:hAnsi="Times New Roman" w:cs="Times New Roman"/>
          <w:sz w:val="28"/>
          <w:szCs w:val="28"/>
        </w:rPr>
        <w:t xml:space="preserve"> </w:t>
      </w:r>
      <w:r w:rsidR="007123E4">
        <w:rPr>
          <w:rFonts w:ascii="Times New Roman" w:hAnsi="Times New Roman" w:cs="Times New Roman"/>
          <w:sz w:val="28"/>
          <w:szCs w:val="28"/>
        </w:rPr>
        <w:t>предмета аукциона (лота)</w:t>
      </w:r>
      <w:r w:rsidRPr="00DC5962">
        <w:rPr>
          <w:rFonts w:ascii="Times New Roman" w:hAnsi="Times New Roman" w:cs="Times New Roman"/>
          <w:sz w:val="28"/>
          <w:szCs w:val="28"/>
        </w:rPr>
        <w:t xml:space="preserve">. В подаче предложений о цене </w:t>
      </w:r>
      <w:r w:rsidR="007123E4">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по каждому шагу аукциона участвуют только участники аукциона. </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2</w:t>
      </w:r>
      <w:r>
        <w:rPr>
          <w:rFonts w:ascii="Times New Roman" w:hAnsi="Times New Roman" w:cs="Times New Roman"/>
          <w:sz w:val="28"/>
          <w:szCs w:val="28"/>
        </w:rPr>
        <w:t>.3.</w:t>
      </w:r>
      <w:r w:rsidRPr="00DC5962">
        <w:rPr>
          <w:rFonts w:ascii="Times New Roman" w:hAnsi="Times New Roman" w:cs="Times New Roman"/>
          <w:sz w:val="28"/>
          <w:szCs w:val="28"/>
        </w:rPr>
        <w:t xml:space="preserve"> При проведении аукциона устанавливается время приема предложений участников аукциона о цене предмета аукциона</w:t>
      </w:r>
      <w:r w:rsidR="007123E4">
        <w:rPr>
          <w:rFonts w:ascii="Times New Roman" w:hAnsi="Times New Roman" w:cs="Times New Roman"/>
          <w:sz w:val="28"/>
          <w:szCs w:val="28"/>
        </w:rPr>
        <w:t xml:space="preserve"> (лота)</w:t>
      </w:r>
      <w:r w:rsidRPr="00DC5962">
        <w:rPr>
          <w:rFonts w:ascii="Times New Roman" w:hAnsi="Times New Roman" w:cs="Times New Roman"/>
          <w:sz w:val="28"/>
          <w:szCs w:val="28"/>
        </w:rPr>
        <w:t xml:space="preserve">, составляющее </w:t>
      </w:r>
      <w:r w:rsidR="007123E4">
        <w:rPr>
          <w:rFonts w:ascii="Times New Roman" w:hAnsi="Times New Roman" w:cs="Times New Roman"/>
          <w:sz w:val="28"/>
          <w:szCs w:val="28"/>
        </w:rPr>
        <w:t xml:space="preserve">10 </w:t>
      </w:r>
      <w:r w:rsidRPr="00DC5962">
        <w:rPr>
          <w:rFonts w:ascii="Times New Roman" w:hAnsi="Times New Roman" w:cs="Times New Roman"/>
          <w:sz w:val="28"/>
          <w:szCs w:val="28"/>
        </w:rPr>
        <w:t xml:space="preserve">минут от начала проведения аукциона до истечения срока подачи предложений о цене предмета аукциона (лота), а также </w:t>
      </w:r>
      <w:r w:rsidR="007123E4">
        <w:rPr>
          <w:rFonts w:ascii="Times New Roman" w:hAnsi="Times New Roman" w:cs="Times New Roman"/>
          <w:sz w:val="28"/>
          <w:szCs w:val="28"/>
        </w:rPr>
        <w:t>10</w:t>
      </w:r>
      <w:r w:rsidRPr="00DC5962">
        <w:rPr>
          <w:rFonts w:ascii="Times New Roman" w:hAnsi="Times New Roman" w:cs="Times New Roman"/>
          <w:sz w:val="28"/>
          <w:szCs w:val="28"/>
        </w:rPr>
        <w:t xml:space="preserve"> минут после поступления последнего предложения о цене предмета аукциона (лота). 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аукциона автоматически, с помощью программных и технических средств, обеспечивающих его проведение, завершается. </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Срок подачи предложений о цене </w:t>
      </w:r>
      <w:r w:rsidR="00884A07" w:rsidRPr="00DC5962">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обновляется автоматически после повышения текущего предложения о цене. </w:t>
      </w:r>
    </w:p>
    <w:p w:rsidR="00F63703" w:rsidRPr="00DC5962" w:rsidRDefault="00F63703" w:rsidP="00F6370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2</w:t>
      </w:r>
      <w:r>
        <w:rPr>
          <w:rFonts w:ascii="Times New Roman" w:hAnsi="Times New Roman" w:cs="Times New Roman"/>
          <w:sz w:val="28"/>
          <w:szCs w:val="28"/>
        </w:rPr>
        <w:t>.4</w:t>
      </w:r>
      <w:r w:rsidRPr="00DC5962">
        <w:rPr>
          <w:rFonts w:ascii="Times New Roman" w:hAnsi="Times New Roman" w:cs="Times New Roman"/>
          <w:sz w:val="28"/>
          <w:szCs w:val="28"/>
        </w:rPr>
        <w:t>. Победителем аукциона признается участник аукциона, предложивший более высокую цену предмета аукциона (лота).</w:t>
      </w:r>
    </w:p>
    <w:p w:rsidR="00F63703" w:rsidRPr="00DC5962" w:rsidRDefault="00F63703" w:rsidP="00F6370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2</w:t>
      </w:r>
      <w:r>
        <w:rPr>
          <w:rFonts w:ascii="Times New Roman" w:hAnsi="Times New Roman" w:cs="Times New Roman"/>
          <w:sz w:val="28"/>
          <w:szCs w:val="28"/>
        </w:rPr>
        <w:t>.5</w:t>
      </w:r>
      <w:r w:rsidRPr="00DC5962">
        <w:rPr>
          <w:rFonts w:ascii="Times New Roman" w:hAnsi="Times New Roman" w:cs="Times New Roman"/>
          <w:sz w:val="28"/>
          <w:szCs w:val="28"/>
        </w:rPr>
        <w:t xml:space="preserve">. Ход проведения процедуры подачи предложений о цене </w:t>
      </w:r>
      <w:r w:rsidR="00884A07" w:rsidRPr="00DC5962">
        <w:rPr>
          <w:rFonts w:ascii="Times New Roman" w:hAnsi="Times New Roman" w:cs="Times New Roman"/>
          <w:sz w:val="28"/>
          <w:szCs w:val="28"/>
        </w:rPr>
        <w:t>предмета аукциона (лота)</w:t>
      </w:r>
      <w:r w:rsidR="00884A07">
        <w:rPr>
          <w:rFonts w:ascii="Times New Roman" w:hAnsi="Times New Roman" w:cs="Times New Roman"/>
          <w:sz w:val="28"/>
          <w:szCs w:val="28"/>
        </w:rPr>
        <w:t xml:space="preserve"> </w:t>
      </w:r>
      <w:r w:rsidRPr="00DC5962">
        <w:rPr>
          <w:rFonts w:ascii="Times New Roman" w:hAnsi="Times New Roman" w:cs="Times New Roman"/>
          <w:sz w:val="28"/>
          <w:szCs w:val="28"/>
        </w:rPr>
        <w:t>фиксируется оператором электронной площадки в электронном журнале, который направляется организатору аукциона в течение часа с момента завершения приема предложений о цене.</w:t>
      </w:r>
    </w:p>
    <w:p w:rsidR="00F63703" w:rsidRPr="00DC5962" w:rsidRDefault="00F63703" w:rsidP="00F63703">
      <w:pPr>
        <w:autoSpaceDE w:val="0"/>
        <w:autoSpaceDN w:val="0"/>
        <w:adjustRightInd w:val="0"/>
        <w:ind w:firstLine="540"/>
        <w:rPr>
          <w:rFonts w:ascii="Times New Roman" w:hAnsi="Times New Roman" w:cs="Times New Roman"/>
          <w:sz w:val="28"/>
          <w:szCs w:val="28"/>
        </w:rPr>
      </w:pPr>
    </w:p>
    <w:p w:rsidR="00F615D9" w:rsidRPr="00372AEE"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372AEE">
        <w:rPr>
          <w:rFonts w:ascii="Times New Roman" w:eastAsia="Times New Roman" w:hAnsi="Times New Roman" w:cs="Times New Roman"/>
          <w:bCs w:val="0"/>
          <w:iCs/>
          <w:color w:val="auto"/>
          <w:sz w:val="28"/>
          <w:szCs w:val="28"/>
        </w:rPr>
        <w:t>1</w:t>
      </w:r>
      <w:r w:rsidR="0076349D">
        <w:rPr>
          <w:rFonts w:ascii="Times New Roman" w:eastAsia="Times New Roman" w:hAnsi="Times New Roman" w:cs="Times New Roman"/>
          <w:bCs w:val="0"/>
          <w:iCs/>
          <w:color w:val="auto"/>
          <w:sz w:val="28"/>
          <w:szCs w:val="28"/>
        </w:rPr>
        <w:t>3</w:t>
      </w:r>
      <w:r w:rsidRPr="00372AEE">
        <w:rPr>
          <w:rFonts w:ascii="Times New Roman" w:eastAsia="Times New Roman" w:hAnsi="Times New Roman" w:cs="Times New Roman"/>
          <w:bCs w:val="0"/>
          <w:iCs/>
          <w:color w:val="auto"/>
          <w:sz w:val="28"/>
          <w:szCs w:val="28"/>
        </w:rPr>
        <w:t>. Оформление результатов аукциона</w:t>
      </w:r>
      <w:r w:rsidR="00E8196E">
        <w:rPr>
          <w:rFonts w:ascii="Times New Roman" w:eastAsia="Times New Roman" w:hAnsi="Times New Roman" w:cs="Times New Roman"/>
          <w:bCs w:val="0"/>
          <w:iCs/>
          <w:color w:val="auto"/>
          <w:sz w:val="28"/>
          <w:szCs w:val="28"/>
        </w:rPr>
        <w:t xml:space="preserve"> </w:t>
      </w:r>
    </w:p>
    <w:p w:rsidR="00957BF8" w:rsidRPr="00372AEE" w:rsidRDefault="00957BF8" w:rsidP="00957BF8">
      <w:pPr>
        <w:rPr>
          <w:rFonts w:ascii="Times New Roman" w:hAnsi="Times New Roman" w:cs="Times New Roman"/>
          <w:sz w:val="28"/>
          <w:szCs w:val="28"/>
        </w:rPr>
      </w:pPr>
    </w:p>
    <w:p w:rsidR="00E8196E" w:rsidRPr="00DC5962" w:rsidRDefault="00E8196E" w:rsidP="00E8196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3</w:t>
      </w:r>
      <w:r w:rsidRPr="00DC5962">
        <w:rPr>
          <w:rFonts w:ascii="Times New Roman" w:hAnsi="Times New Roman" w:cs="Times New Roman"/>
          <w:sz w:val="28"/>
          <w:szCs w:val="28"/>
        </w:rPr>
        <w:t>.</w:t>
      </w:r>
      <w:r>
        <w:rPr>
          <w:rFonts w:ascii="Times New Roman" w:hAnsi="Times New Roman" w:cs="Times New Roman"/>
          <w:sz w:val="28"/>
          <w:szCs w:val="28"/>
        </w:rPr>
        <w:t>1.</w:t>
      </w:r>
      <w:r w:rsidRPr="00DC5962">
        <w:rPr>
          <w:rFonts w:ascii="Times New Roman" w:hAnsi="Times New Roman" w:cs="Times New Roman"/>
          <w:sz w:val="28"/>
          <w:szCs w:val="28"/>
        </w:rPr>
        <w:t xml:space="preserve"> Не позднее следующего рабочего дня после дня проведения аукциона </w:t>
      </w:r>
      <w:r w:rsidR="00E80F93">
        <w:rPr>
          <w:rFonts w:ascii="Times New Roman" w:hAnsi="Times New Roman" w:cs="Times New Roman"/>
          <w:sz w:val="28"/>
          <w:szCs w:val="28"/>
        </w:rPr>
        <w:t>организатор аукциона</w:t>
      </w:r>
      <w:r w:rsidRPr="00DC5962">
        <w:rPr>
          <w:rFonts w:ascii="Times New Roman" w:hAnsi="Times New Roman" w:cs="Times New Roman"/>
          <w:sz w:val="28"/>
          <w:szCs w:val="28"/>
        </w:rPr>
        <w:t xml:space="preserve"> подписывает протокол аукциона, содержащий цену предмета аукциона (лота), предложенную победителем.</w:t>
      </w:r>
    </w:p>
    <w:p w:rsidR="00E8196E" w:rsidRPr="00DC5962" w:rsidRDefault="00E8196E" w:rsidP="00E81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3</w:t>
      </w:r>
      <w:r w:rsidRPr="00DC5962">
        <w:rPr>
          <w:rFonts w:ascii="Times New Roman" w:hAnsi="Times New Roman" w:cs="Times New Roman"/>
          <w:sz w:val="28"/>
          <w:szCs w:val="28"/>
        </w:rPr>
        <w:t>.</w:t>
      </w:r>
      <w:r>
        <w:rPr>
          <w:rFonts w:ascii="Times New Roman" w:hAnsi="Times New Roman" w:cs="Times New Roman"/>
          <w:sz w:val="28"/>
          <w:szCs w:val="28"/>
        </w:rPr>
        <w:t>2.</w:t>
      </w:r>
      <w:r w:rsidRPr="00DC5962">
        <w:rPr>
          <w:rFonts w:ascii="Times New Roman" w:hAnsi="Times New Roman" w:cs="Times New Roman"/>
          <w:sz w:val="28"/>
          <w:szCs w:val="28"/>
        </w:rPr>
        <w:t xml:space="preserve"> В протоколе аукциона указываются:</w:t>
      </w:r>
    </w:p>
    <w:p w:rsidR="00E8196E" w:rsidRPr="00DC5962" w:rsidRDefault="00E8196E" w:rsidP="00E8196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а) предмет аукциона (лот) (право на заключение </w:t>
      </w:r>
      <w:r w:rsidR="001E209F">
        <w:rPr>
          <w:rFonts w:ascii="Times New Roman" w:hAnsi="Times New Roman" w:cs="Times New Roman"/>
          <w:sz w:val="28"/>
          <w:szCs w:val="28"/>
        </w:rPr>
        <w:t>Договора</w:t>
      </w:r>
      <w:r w:rsidRPr="00DC5962">
        <w:rPr>
          <w:rFonts w:ascii="Times New Roman" w:hAnsi="Times New Roman" w:cs="Times New Roman"/>
          <w:sz w:val="28"/>
          <w:szCs w:val="28"/>
        </w:rPr>
        <w:t>);</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lastRenderedPageBreak/>
        <w:t xml:space="preserve">б) объект строительства на территории Российской Федерации, проект по строительству которого должен быть реализован в рамках </w:t>
      </w:r>
      <w:r w:rsidR="001E209F">
        <w:rPr>
          <w:rFonts w:ascii="Times New Roman" w:hAnsi="Times New Roman" w:cs="Times New Roman"/>
          <w:sz w:val="28"/>
          <w:szCs w:val="28"/>
        </w:rPr>
        <w:t>Договора</w:t>
      </w:r>
      <w:r w:rsidRPr="00DC5962">
        <w:rPr>
          <w:rFonts w:ascii="Times New Roman" w:hAnsi="Times New Roman" w:cs="Times New Roman"/>
          <w:sz w:val="28"/>
          <w:szCs w:val="28"/>
        </w:rPr>
        <w:t>;</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в) место, дата и время проведения аукциона;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г) участники аукциона;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д) начальная цена предмета аукциона (лота);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 xml:space="preserve">е) последнее и предпоследнее предложения о цене предмета аукциона (лота); </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 xml:space="preserve">ж) наименование и место нахождения юридического лица или фамилия, имя, отчество и место жительства индивидуального предпринимателя - победителя аукциона; </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з) наименование и место нахождения юридического лица или фамилия, имя, отчество и место жительства индивидуального предпринимателя - участника аукциона, сделавшего предпоследнее предложение о цене предмета аукциона (лота).</w:t>
      </w:r>
    </w:p>
    <w:p w:rsidR="000A4903" w:rsidRPr="000B7967" w:rsidRDefault="000B7967" w:rsidP="000B796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13.3.</w:t>
      </w:r>
      <w:r w:rsidR="000A4903" w:rsidRPr="000B7967">
        <w:rPr>
          <w:rFonts w:ascii="Times New Roman" w:hAnsi="Times New Roman" w:cs="Times New Roman"/>
          <w:sz w:val="28"/>
          <w:szCs w:val="28"/>
        </w:rPr>
        <w:t xml:space="preserve"> Протокол аукциона размещается организатором аукциона на электронной площадке в течение рабочего дня, следующего за днем подписания протокола аукциона. В течение одного часа с момента размещения протокола аукциона на электронной площадке оператор электронной площадки размещает протокол аукциона на официальном сайте.</w:t>
      </w:r>
    </w:p>
    <w:p w:rsidR="00E319FD" w:rsidRPr="00E319FD" w:rsidRDefault="00E8196E" w:rsidP="00E319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3</w:t>
      </w:r>
      <w:r>
        <w:rPr>
          <w:rFonts w:ascii="Times New Roman" w:hAnsi="Times New Roman" w:cs="Times New Roman"/>
          <w:sz w:val="28"/>
          <w:szCs w:val="28"/>
        </w:rPr>
        <w:t>.4.</w:t>
      </w:r>
      <w:r w:rsidRPr="000553FA">
        <w:rPr>
          <w:rFonts w:ascii="Times New Roman" w:hAnsi="Times New Roman" w:cs="Times New Roman"/>
          <w:color w:val="FF0000"/>
          <w:sz w:val="28"/>
          <w:szCs w:val="28"/>
        </w:rPr>
        <w:t xml:space="preserve"> </w:t>
      </w:r>
      <w:r w:rsidR="00E319FD" w:rsidRPr="00E319FD">
        <w:rPr>
          <w:rFonts w:ascii="Times New Roman" w:hAnsi="Times New Roman" w:cs="Times New Roman"/>
          <w:sz w:val="28"/>
          <w:szCs w:val="28"/>
        </w:rPr>
        <w:t>Оператор электронной площадки в течение одного часа с момента размещения организатором аукциона на электронной площадке протокола аукциона направляет в банк информацию:</w:t>
      </w:r>
    </w:p>
    <w:p w:rsidR="00E319FD" w:rsidRPr="00E319FD" w:rsidRDefault="00E319FD" w:rsidP="00E319FD">
      <w:pPr>
        <w:pStyle w:val="ConsPlusNormal"/>
        <w:ind w:firstLine="540"/>
        <w:jc w:val="both"/>
        <w:rPr>
          <w:rFonts w:ascii="Times New Roman" w:hAnsi="Times New Roman" w:cs="Times New Roman"/>
          <w:sz w:val="28"/>
          <w:szCs w:val="28"/>
        </w:rPr>
      </w:pPr>
      <w:r w:rsidRPr="00E319FD">
        <w:rPr>
          <w:rFonts w:ascii="Times New Roman" w:hAnsi="Times New Roman" w:cs="Times New Roman"/>
          <w:sz w:val="28"/>
          <w:szCs w:val="28"/>
        </w:rPr>
        <w:t>о реквизитах специальных счетов в целях прекращения блокирования денежных средств в размере задатка участников аукциона, не победивших в аукционе;</w:t>
      </w:r>
    </w:p>
    <w:p w:rsidR="00E319FD" w:rsidRPr="00E319FD" w:rsidRDefault="00E319FD" w:rsidP="00E319FD">
      <w:pPr>
        <w:pStyle w:val="ConsPlusNormal"/>
        <w:ind w:firstLine="540"/>
        <w:jc w:val="both"/>
        <w:rPr>
          <w:rFonts w:ascii="Times New Roman" w:hAnsi="Times New Roman" w:cs="Times New Roman"/>
          <w:sz w:val="28"/>
          <w:szCs w:val="28"/>
        </w:rPr>
      </w:pPr>
      <w:bookmarkStart w:id="10" w:name="P267"/>
      <w:bookmarkEnd w:id="10"/>
      <w:r w:rsidRPr="00E319FD">
        <w:rPr>
          <w:rFonts w:ascii="Times New Roman" w:hAnsi="Times New Roman" w:cs="Times New Roman"/>
          <w:sz w:val="28"/>
          <w:szCs w:val="28"/>
        </w:rPr>
        <w:t>о реквизитах счета Федерального агентства по рыболовству в целях перевода задатка победителя аукциона.</w:t>
      </w:r>
    </w:p>
    <w:p w:rsidR="00E319FD" w:rsidRPr="00E319FD" w:rsidRDefault="00E319FD" w:rsidP="00E319FD">
      <w:pPr>
        <w:pStyle w:val="ConsPlusNormal"/>
        <w:ind w:firstLine="540"/>
        <w:jc w:val="both"/>
        <w:rPr>
          <w:rFonts w:ascii="Times New Roman" w:hAnsi="Times New Roman" w:cs="Times New Roman"/>
          <w:sz w:val="28"/>
          <w:szCs w:val="28"/>
        </w:rPr>
      </w:pPr>
      <w:r w:rsidRPr="00E319FD">
        <w:rPr>
          <w:rFonts w:ascii="Times New Roman" w:hAnsi="Times New Roman" w:cs="Times New Roman"/>
          <w:sz w:val="28"/>
          <w:szCs w:val="28"/>
        </w:rPr>
        <w:t xml:space="preserve">Банк не позднее одного часа с момента получения от оператора электронной площадки информации, указанной в </w:t>
      </w:r>
      <w:hyperlink w:anchor="P265">
        <w:r w:rsidRPr="00E319FD">
          <w:rPr>
            <w:rFonts w:ascii="Times New Roman" w:hAnsi="Times New Roman" w:cs="Times New Roman"/>
            <w:sz w:val="28"/>
            <w:szCs w:val="28"/>
          </w:rPr>
          <w:t>абзацах первом</w:t>
        </w:r>
      </w:hyperlink>
      <w:r w:rsidRPr="00E319FD">
        <w:rPr>
          <w:rFonts w:ascii="Times New Roman" w:hAnsi="Times New Roman" w:cs="Times New Roman"/>
          <w:sz w:val="28"/>
          <w:szCs w:val="28"/>
        </w:rPr>
        <w:t xml:space="preserve"> - </w:t>
      </w:r>
      <w:hyperlink w:anchor="P267">
        <w:r w:rsidRPr="00E319FD">
          <w:rPr>
            <w:rFonts w:ascii="Times New Roman" w:hAnsi="Times New Roman" w:cs="Times New Roman"/>
            <w:sz w:val="28"/>
            <w:szCs w:val="28"/>
          </w:rPr>
          <w:t>третьем</w:t>
        </w:r>
      </w:hyperlink>
      <w:r w:rsidRPr="00E319FD">
        <w:rPr>
          <w:rFonts w:ascii="Times New Roman" w:hAnsi="Times New Roman" w:cs="Times New Roman"/>
          <w:sz w:val="28"/>
          <w:szCs w:val="28"/>
        </w:rPr>
        <w:t xml:space="preserve"> настоящего пункта, прекращает блокирование денежных средств на специальном счете, реквизиты которого поступили от оператора электронной площадки, и направляет информацию о прекращении такого блокирования оператору электронной площадки и (или) осуществляет перевод заблокированных денежных средств в размере задатка на счет Федерального агентства по рыболовству.</w:t>
      </w:r>
    </w:p>
    <w:p w:rsidR="00E8196E" w:rsidRPr="00DC5962" w:rsidRDefault="00E8196E" w:rsidP="00E8196E">
      <w:pPr>
        <w:autoSpaceDE w:val="0"/>
        <w:autoSpaceDN w:val="0"/>
        <w:adjustRightInd w:val="0"/>
        <w:ind w:firstLine="539"/>
        <w:rPr>
          <w:rFonts w:ascii="Times New Roman" w:hAnsi="Times New Roman" w:cs="Times New Roman"/>
          <w:sz w:val="28"/>
          <w:szCs w:val="28"/>
        </w:rPr>
      </w:pPr>
    </w:p>
    <w:p w:rsidR="00A0126C" w:rsidRPr="00DC5962" w:rsidRDefault="00A0126C" w:rsidP="00A0126C">
      <w:pPr>
        <w:autoSpaceDE w:val="0"/>
        <w:autoSpaceDN w:val="0"/>
        <w:adjustRightInd w:val="0"/>
        <w:ind w:firstLine="539"/>
        <w:jc w:val="center"/>
        <w:rPr>
          <w:rFonts w:ascii="Times New Roman" w:hAnsi="Times New Roman" w:cs="Times New Roman"/>
          <w:b/>
          <w:sz w:val="28"/>
          <w:szCs w:val="28"/>
        </w:rPr>
      </w:pPr>
      <w:r>
        <w:rPr>
          <w:rFonts w:ascii="Times New Roman" w:hAnsi="Times New Roman" w:cs="Times New Roman"/>
          <w:b/>
          <w:sz w:val="28"/>
          <w:szCs w:val="28"/>
        </w:rPr>
        <w:t>1</w:t>
      </w:r>
      <w:r w:rsidR="0076349D">
        <w:rPr>
          <w:rFonts w:ascii="Times New Roman" w:hAnsi="Times New Roman" w:cs="Times New Roman"/>
          <w:b/>
          <w:sz w:val="28"/>
          <w:szCs w:val="28"/>
        </w:rPr>
        <w:t>4</w:t>
      </w:r>
      <w:r>
        <w:rPr>
          <w:rFonts w:ascii="Times New Roman" w:hAnsi="Times New Roman" w:cs="Times New Roman"/>
          <w:b/>
          <w:sz w:val="28"/>
          <w:szCs w:val="28"/>
        </w:rPr>
        <w:t xml:space="preserve">. </w:t>
      </w:r>
      <w:r w:rsidRPr="00DC5962">
        <w:rPr>
          <w:rFonts w:ascii="Times New Roman" w:hAnsi="Times New Roman" w:cs="Times New Roman"/>
          <w:b/>
          <w:sz w:val="28"/>
          <w:szCs w:val="28"/>
        </w:rPr>
        <w:t>П</w:t>
      </w:r>
      <w:r>
        <w:rPr>
          <w:rFonts w:ascii="Times New Roman" w:hAnsi="Times New Roman" w:cs="Times New Roman"/>
          <w:b/>
          <w:sz w:val="28"/>
          <w:szCs w:val="28"/>
        </w:rPr>
        <w:t xml:space="preserve">орядок </w:t>
      </w:r>
      <w:r w:rsidR="00127860">
        <w:rPr>
          <w:rFonts w:ascii="Times New Roman" w:hAnsi="Times New Roman" w:cs="Times New Roman"/>
          <w:b/>
          <w:sz w:val="28"/>
          <w:szCs w:val="28"/>
        </w:rPr>
        <w:t xml:space="preserve">подготовки и </w:t>
      </w:r>
      <w:r w:rsidRPr="001E209F">
        <w:rPr>
          <w:rFonts w:ascii="Times New Roman" w:hAnsi="Times New Roman" w:cs="Times New Roman"/>
          <w:b/>
          <w:sz w:val="28"/>
          <w:szCs w:val="28"/>
        </w:rPr>
        <w:t xml:space="preserve">заключения </w:t>
      </w:r>
      <w:r w:rsidR="001E209F" w:rsidRPr="001E209F">
        <w:rPr>
          <w:rFonts w:ascii="Times New Roman" w:hAnsi="Times New Roman" w:cs="Times New Roman"/>
          <w:b/>
          <w:sz w:val="28"/>
          <w:szCs w:val="28"/>
        </w:rPr>
        <w:t>Договор</w:t>
      </w:r>
      <w:r w:rsidRPr="001E209F">
        <w:rPr>
          <w:rFonts w:ascii="Times New Roman" w:hAnsi="Times New Roman" w:cs="Times New Roman"/>
          <w:b/>
          <w:sz w:val="28"/>
          <w:szCs w:val="28"/>
        </w:rPr>
        <w:t>а</w:t>
      </w:r>
      <w:r>
        <w:rPr>
          <w:rFonts w:ascii="Times New Roman" w:hAnsi="Times New Roman" w:cs="Times New Roman"/>
          <w:b/>
          <w:sz w:val="28"/>
          <w:szCs w:val="28"/>
        </w:rPr>
        <w:t xml:space="preserve"> </w:t>
      </w:r>
    </w:p>
    <w:p w:rsidR="00A0126C" w:rsidRPr="00DC5962" w:rsidRDefault="00A0126C" w:rsidP="00A0126C">
      <w:pPr>
        <w:autoSpaceDE w:val="0"/>
        <w:autoSpaceDN w:val="0"/>
        <w:adjustRightInd w:val="0"/>
        <w:ind w:firstLine="539"/>
        <w:jc w:val="center"/>
        <w:rPr>
          <w:rFonts w:ascii="Times New Roman" w:hAnsi="Times New Roman" w:cs="Times New Roman"/>
          <w:b/>
          <w:sz w:val="28"/>
          <w:szCs w:val="28"/>
        </w:rPr>
      </w:pPr>
    </w:p>
    <w:p w:rsidR="00A0126C" w:rsidRPr="00FF785D" w:rsidRDefault="00A0126C" w:rsidP="00A0126C">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.1</w:t>
      </w:r>
      <w:r w:rsidRPr="00DC5962">
        <w:rPr>
          <w:rFonts w:ascii="Times New Roman" w:hAnsi="Times New Roman" w:cs="Times New Roman"/>
          <w:sz w:val="28"/>
          <w:szCs w:val="28"/>
        </w:rPr>
        <w:t xml:space="preserve">. Заключение </w:t>
      </w:r>
      <w:r w:rsidR="001E209F" w:rsidRPr="00FF785D">
        <w:rPr>
          <w:rFonts w:ascii="Times New Roman" w:hAnsi="Times New Roman" w:cs="Times New Roman"/>
          <w:sz w:val="28"/>
          <w:szCs w:val="28"/>
        </w:rPr>
        <w:t>Договор</w:t>
      </w:r>
      <w:r w:rsidR="0041196F" w:rsidRPr="00FF785D">
        <w:rPr>
          <w:rFonts w:ascii="Times New Roman" w:hAnsi="Times New Roman" w:cs="Times New Roman"/>
          <w:sz w:val="28"/>
          <w:szCs w:val="28"/>
        </w:rPr>
        <w:t>а</w:t>
      </w:r>
      <w:r w:rsidRPr="00FF785D">
        <w:rPr>
          <w:rFonts w:ascii="Times New Roman" w:hAnsi="Times New Roman" w:cs="Times New Roman"/>
          <w:sz w:val="28"/>
          <w:szCs w:val="28"/>
        </w:rPr>
        <w:t xml:space="preserve"> с победителем аукциона осуществляется Федеральным агентством по рыболовству на соответствующей электронной площадке в электронной форме </w:t>
      </w:r>
      <w:r w:rsidR="001E209F" w:rsidRPr="00FF785D">
        <w:rPr>
          <w:rFonts w:ascii="Times New Roman" w:hAnsi="Times New Roman" w:cs="Times New Roman"/>
          <w:sz w:val="28"/>
          <w:szCs w:val="28"/>
        </w:rPr>
        <w:t>не ранее чем через 10 календарных дней со дня размещения протокола аукциона на официальном сайте и электронной площадк</w:t>
      </w:r>
      <w:r w:rsidR="00AB035D" w:rsidRPr="00FF785D">
        <w:rPr>
          <w:rFonts w:ascii="Times New Roman" w:hAnsi="Times New Roman" w:cs="Times New Roman"/>
          <w:sz w:val="28"/>
          <w:szCs w:val="28"/>
        </w:rPr>
        <w:t>е</w:t>
      </w:r>
      <w:r w:rsidRPr="00FF785D">
        <w:rPr>
          <w:rFonts w:ascii="Times New Roman" w:hAnsi="Times New Roman" w:cs="Times New Roman"/>
          <w:sz w:val="28"/>
          <w:szCs w:val="28"/>
        </w:rPr>
        <w:t>.</w:t>
      </w:r>
    </w:p>
    <w:p w:rsidR="001E209F" w:rsidRPr="008B4FD2" w:rsidRDefault="001E209F" w:rsidP="001E209F">
      <w:pPr>
        <w:autoSpaceDE w:val="0"/>
        <w:autoSpaceDN w:val="0"/>
        <w:adjustRightInd w:val="0"/>
        <w:ind w:firstLine="539"/>
        <w:rPr>
          <w:rFonts w:ascii="Times New Roman" w:hAnsi="Times New Roman" w:cs="Times New Roman"/>
          <w:sz w:val="28"/>
          <w:szCs w:val="28"/>
        </w:rPr>
      </w:pPr>
      <w:r w:rsidRPr="00FF785D">
        <w:rPr>
          <w:rFonts w:ascii="Times New Roman" w:hAnsi="Times New Roman" w:cs="Times New Roman"/>
          <w:sz w:val="28"/>
          <w:szCs w:val="28"/>
        </w:rPr>
        <w:t>1</w:t>
      </w:r>
      <w:r w:rsidR="0076349D" w:rsidRPr="00FF785D">
        <w:rPr>
          <w:rFonts w:ascii="Times New Roman" w:hAnsi="Times New Roman" w:cs="Times New Roman"/>
          <w:sz w:val="28"/>
          <w:szCs w:val="28"/>
        </w:rPr>
        <w:t>4</w:t>
      </w:r>
      <w:r w:rsidRPr="00FF785D">
        <w:rPr>
          <w:rFonts w:ascii="Times New Roman" w:hAnsi="Times New Roman" w:cs="Times New Roman"/>
          <w:sz w:val="28"/>
          <w:szCs w:val="28"/>
        </w:rPr>
        <w:t>.2. Оператор электронной площадки в течение 3 часов с</w:t>
      </w:r>
      <w:r w:rsidR="00681263" w:rsidRPr="00FF785D">
        <w:rPr>
          <w:rFonts w:ascii="Times New Roman" w:hAnsi="Times New Roman" w:cs="Times New Roman"/>
          <w:sz w:val="28"/>
          <w:szCs w:val="28"/>
        </w:rPr>
        <w:t xml:space="preserve">о дня </w:t>
      </w:r>
      <w:r w:rsidRPr="00FF785D">
        <w:rPr>
          <w:rFonts w:ascii="Times New Roman" w:hAnsi="Times New Roman" w:cs="Times New Roman"/>
          <w:sz w:val="28"/>
          <w:szCs w:val="28"/>
        </w:rPr>
        <w:t xml:space="preserve"> размещения протокола аукциона, указанного в пункте </w:t>
      </w:r>
      <w:r w:rsidR="00277C9E" w:rsidRPr="00FF785D">
        <w:rPr>
          <w:rFonts w:ascii="Times New Roman" w:hAnsi="Times New Roman" w:cs="Times New Roman"/>
          <w:sz w:val="28"/>
          <w:szCs w:val="28"/>
        </w:rPr>
        <w:t>1</w:t>
      </w:r>
      <w:r w:rsidR="00944287" w:rsidRPr="00FF785D">
        <w:rPr>
          <w:rFonts w:ascii="Times New Roman" w:hAnsi="Times New Roman" w:cs="Times New Roman"/>
          <w:sz w:val="28"/>
          <w:szCs w:val="28"/>
        </w:rPr>
        <w:t>3</w:t>
      </w:r>
      <w:r w:rsidR="00277C9E" w:rsidRPr="00FF785D">
        <w:rPr>
          <w:rFonts w:ascii="Times New Roman" w:hAnsi="Times New Roman" w:cs="Times New Roman"/>
          <w:sz w:val="28"/>
          <w:szCs w:val="28"/>
        </w:rPr>
        <w:t>.3</w:t>
      </w:r>
      <w:r w:rsidR="00A003E2" w:rsidRPr="00FF785D">
        <w:rPr>
          <w:rFonts w:ascii="Times New Roman" w:hAnsi="Times New Roman" w:cs="Times New Roman"/>
          <w:sz w:val="28"/>
          <w:szCs w:val="28"/>
        </w:rPr>
        <w:t xml:space="preserve"> документации об аукционе</w:t>
      </w:r>
      <w:r w:rsidR="00AB035D" w:rsidRPr="00FF785D">
        <w:rPr>
          <w:rFonts w:ascii="Times New Roman" w:hAnsi="Times New Roman" w:cs="Times New Roman"/>
          <w:sz w:val="28"/>
          <w:szCs w:val="28"/>
        </w:rPr>
        <w:t>,</w:t>
      </w:r>
      <w:r w:rsidRPr="00FF785D">
        <w:rPr>
          <w:rFonts w:ascii="Times New Roman" w:hAnsi="Times New Roman" w:cs="Times New Roman"/>
          <w:sz w:val="28"/>
          <w:szCs w:val="28"/>
        </w:rPr>
        <w:t xml:space="preserve"> на официальном сайте и электронной</w:t>
      </w:r>
      <w:r w:rsidRPr="008B4FD2">
        <w:rPr>
          <w:rFonts w:ascii="Times New Roman" w:hAnsi="Times New Roman" w:cs="Times New Roman"/>
          <w:sz w:val="28"/>
          <w:szCs w:val="28"/>
        </w:rPr>
        <w:t xml:space="preserve"> площадк</w:t>
      </w:r>
      <w:r w:rsidR="00AB035D">
        <w:rPr>
          <w:rFonts w:ascii="Times New Roman" w:hAnsi="Times New Roman" w:cs="Times New Roman"/>
          <w:sz w:val="28"/>
          <w:szCs w:val="28"/>
        </w:rPr>
        <w:t>е</w:t>
      </w:r>
      <w:r w:rsidRPr="008B4FD2">
        <w:rPr>
          <w:rFonts w:ascii="Times New Roman" w:hAnsi="Times New Roman" w:cs="Times New Roman"/>
          <w:sz w:val="28"/>
          <w:szCs w:val="28"/>
        </w:rPr>
        <w:t xml:space="preserve">, уведомляет </w:t>
      </w:r>
      <w:r w:rsidRPr="008B4FD2">
        <w:rPr>
          <w:rFonts w:ascii="Times New Roman" w:hAnsi="Times New Roman" w:cs="Times New Roman"/>
          <w:sz w:val="28"/>
          <w:szCs w:val="28"/>
        </w:rPr>
        <w:lastRenderedPageBreak/>
        <w:t xml:space="preserve">победителя аукциона о необходимости внесения доплаты (разница между задатком и окончательной стоимостью предмета аукциона) на счет </w:t>
      </w:r>
      <w:r w:rsidR="00AB035D">
        <w:rPr>
          <w:rFonts w:ascii="Times New Roman" w:hAnsi="Times New Roman" w:cs="Times New Roman"/>
          <w:sz w:val="28"/>
          <w:szCs w:val="28"/>
        </w:rPr>
        <w:t>Федерального агентства по рыболовству</w:t>
      </w:r>
      <w:r w:rsidRPr="008B4FD2">
        <w:rPr>
          <w:rFonts w:ascii="Times New Roman" w:hAnsi="Times New Roman" w:cs="Times New Roman"/>
          <w:sz w:val="28"/>
          <w:szCs w:val="28"/>
        </w:rPr>
        <w:t>.</w:t>
      </w:r>
    </w:p>
    <w:p w:rsidR="00AB035D" w:rsidRPr="00FF785D" w:rsidRDefault="00AB035D" w:rsidP="00AB03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B035D">
        <w:rPr>
          <w:rFonts w:ascii="Times New Roman" w:hAnsi="Times New Roman" w:cs="Times New Roman"/>
          <w:sz w:val="28"/>
          <w:szCs w:val="28"/>
        </w:rPr>
        <w:t>.</w:t>
      </w:r>
      <w:r>
        <w:rPr>
          <w:rFonts w:ascii="Times New Roman" w:hAnsi="Times New Roman" w:cs="Times New Roman"/>
          <w:sz w:val="28"/>
          <w:szCs w:val="28"/>
        </w:rPr>
        <w:t>3.</w:t>
      </w:r>
      <w:r w:rsidRPr="00AB035D">
        <w:rPr>
          <w:rFonts w:ascii="Times New Roman" w:hAnsi="Times New Roman" w:cs="Times New Roman"/>
          <w:sz w:val="28"/>
          <w:szCs w:val="28"/>
        </w:rPr>
        <w:t xml:space="preserve"> Победитель аукциона обязан в течение 10 рабочих дней со дня получения от оператора электронной площадки уведомления, указанного в </w:t>
      </w:r>
      <w:hyperlink w:anchor="P276">
        <w:r w:rsidRPr="00FF785D">
          <w:rPr>
            <w:rFonts w:ascii="Times New Roman" w:hAnsi="Times New Roman" w:cs="Times New Roman"/>
            <w:sz w:val="28"/>
            <w:szCs w:val="28"/>
          </w:rPr>
          <w:t xml:space="preserve">пункте </w:t>
        </w:r>
      </w:hyperlink>
      <w:r w:rsidRPr="00FF785D">
        <w:rPr>
          <w:rFonts w:ascii="Times New Roman" w:hAnsi="Times New Roman" w:cs="Times New Roman"/>
          <w:sz w:val="28"/>
          <w:szCs w:val="28"/>
        </w:rPr>
        <w:t>14.2.</w:t>
      </w:r>
      <w:r w:rsidR="00A003E2" w:rsidRPr="00FF785D">
        <w:rPr>
          <w:rFonts w:ascii="Times New Roman" w:hAnsi="Times New Roman" w:cs="Times New Roman"/>
          <w:sz w:val="28"/>
          <w:szCs w:val="28"/>
        </w:rPr>
        <w:t xml:space="preserve"> документации об аукционе</w:t>
      </w:r>
      <w:r w:rsidRPr="00FF785D">
        <w:rPr>
          <w:rFonts w:ascii="Times New Roman" w:hAnsi="Times New Roman" w:cs="Times New Roman"/>
          <w:sz w:val="28"/>
          <w:szCs w:val="28"/>
        </w:rPr>
        <w:t>, внести доплату на счет Федерального</w:t>
      </w:r>
      <w:r w:rsidRPr="00FF785D">
        <w:rPr>
          <w:rFonts w:ascii="Times New Roman" w:hAnsi="Times New Roman" w:cs="Times New Roman"/>
          <w:color w:val="FF0000"/>
          <w:sz w:val="28"/>
          <w:szCs w:val="28"/>
        </w:rPr>
        <w:t xml:space="preserve"> </w:t>
      </w:r>
      <w:r w:rsidRPr="00FF785D">
        <w:rPr>
          <w:rFonts w:ascii="Times New Roman" w:hAnsi="Times New Roman" w:cs="Times New Roman"/>
          <w:sz w:val="28"/>
          <w:szCs w:val="28"/>
        </w:rPr>
        <w:t>агентства по рыболовству.</w:t>
      </w:r>
    </w:p>
    <w:p w:rsidR="00AB035D" w:rsidRPr="00983644" w:rsidRDefault="00AB035D" w:rsidP="00AB035D">
      <w:pPr>
        <w:pStyle w:val="ConsPlusNormal"/>
        <w:ind w:firstLine="540"/>
        <w:jc w:val="both"/>
        <w:rPr>
          <w:rFonts w:ascii="Times New Roman" w:hAnsi="Times New Roman" w:cs="Times New Roman"/>
          <w:sz w:val="28"/>
          <w:szCs w:val="28"/>
        </w:rPr>
      </w:pPr>
      <w:r w:rsidRPr="00AB035D">
        <w:rPr>
          <w:rFonts w:ascii="Times New Roman" w:hAnsi="Times New Roman" w:cs="Times New Roman"/>
          <w:sz w:val="28"/>
          <w:szCs w:val="28"/>
        </w:rPr>
        <w:t xml:space="preserve">В случае если победитель аукциона, находящийся под контролем иностранного инвестора или группы лиц, в которую входит иностранный инвестор, или в совокупности победитель аукциона, находящийся под контролем иностранного инвестора или группы лиц, в которую входит иностранный инвестор, и лица, входящие в одну группу лиц с таким победителем аукциона, будут обладать с учетом проведенного аукциона правами на добычу (вылов) определенных в соответствии с </w:t>
      </w:r>
      <w:hyperlink r:id="rId21">
        <w:r w:rsidRPr="00983644">
          <w:rPr>
            <w:rFonts w:ascii="Times New Roman" w:hAnsi="Times New Roman" w:cs="Times New Roman"/>
            <w:sz w:val="28"/>
            <w:szCs w:val="28"/>
          </w:rPr>
          <w:t>частью 7 статьи 7</w:t>
        </w:r>
      </w:hyperlink>
      <w:r w:rsidRPr="00983644">
        <w:rPr>
          <w:rFonts w:ascii="Times New Roman" w:hAnsi="Times New Roman" w:cs="Times New Roman"/>
          <w:sz w:val="28"/>
          <w:szCs w:val="28"/>
        </w:rPr>
        <w:t xml:space="preserve"> </w:t>
      </w:r>
      <w:r w:rsidR="00983644">
        <w:rPr>
          <w:rFonts w:ascii="Times New Roman" w:hAnsi="Times New Roman" w:cs="Times New Roman"/>
          <w:sz w:val="28"/>
          <w:szCs w:val="28"/>
        </w:rPr>
        <w:t>З</w:t>
      </w:r>
      <w:r w:rsidRPr="00AB035D">
        <w:rPr>
          <w:rFonts w:ascii="Times New Roman" w:hAnsi="Times New Roman" w:cs="Times New Roman"/>
          <w:sz w:val="28"/>
          <w:szCs w:val="28"/>
        </w:rPr>
        <w:t xml:space="preserve">акона </w:t>
      </w:r>
      <w:r w:rsidR="00983644">
        <w:rPr>
          <w:rFonts w:ascii="Times New Roman" w:hAnsi="Times New Roman" w:cs="Times New Roman"/>
          <w:sz w:val="28"/>
          <w:szCs w:val="28"/>
        </w:rPr>
        <w:t>о</w:t>
      </w:r>
      <w:r w:rsidRPr="00AB035D">
        <w:rPr>
          <w:rFonts w:ascii="Times New Roman" w:hAnsi="Times New Roman" w:cs="Times New Roman"/>
          <w:sz w:val="28"/>
          <w:szCs w:val="28"/>
        </w:rPr>
        <w:t xml:space="preserve"> порядке осуществления иностранных инвестиций видов крабов во всех районах их добычи (вылова) в границах рыбохозяйственного бассейна в объеме общего допустимого улова указанных видов крабов, распределенном применительно к видам квот, в размере более 35 процентов суммарного объема общего допустимого улова соответствующего вида краба, то договор о закреплении доли с таким победителем аукциона заключается только при наличии у него соответствующего положительного решения Правительственной комиссии по контролю за осуществлением иностранных инвестиций в Российской Федерации, полученного в порядке, предусмотренном </w:t>
      </w:r>
      <w:hyperlink r:id="rId22">
        <w:r w:rsidR="00983644">
          <w:rPr>
            <w:rFonts w:ascii="Times New Roman" w:hAnsi="Times New Roman" w:cs="Times New Roman"/>
            <w:sz w:val="28"/>
            <w:szCs w:val="28"/>
          </w:rPr>
          <w:t>З</w:t>
        </w:r>
      </w:hyperlink>
      <w:r w:rsidR="00983644">
        <w:rPr>
          <w:rFonts w:ascii="Times New Roman" w:hAnsi="Times New Roman" w:cs="Times New Roman"/>
          <w:sz w:val="28"/>
          <w:szCs w:val="28"/>
        </w:rPr>
        <w:t>аконом о</w:t>
      </w:r>
      <w:r w:rsidRPr="00AB035D">
        <w:rPr>
          <w:rFonts w:ascii="Times New Roman" w:hAnsi="Times New Roman" w:cs="Times New Roman"/>
          <w:sz w:val="28"/>
          <w:szCs w:val="28"/>
        </w:rPr>
        <w:t xml:space="preserve"> порядке осуществления иностранных инвестиций, о предварительном согласовании совершения указанной сделки. Победитель аукциона в течение 10 рабочих дней со дня получения положительного решения Правительственной комиссии по контролю за осуществлением иностранных инвестиций в Российской Федерации направляет такое решение в Федеральное агентство по рыболовству, вносит доплату на счет Федерального агентства по рыболовству и заключает договор о закреплении доли в сроки и порядке, которые указаны в </w:t>
      </w:r>
      <w:hyperlink w:anchor="P284">
        <w:r w:rsidRPr="00983644">
          <w:rPr>
            <w:rFonts w:ascii="Times New Roman" w:hAnsi="Times New Roman" w:cs="Times New Roman"/>
            <w:sz w:val="28"/>
            <w:szCs w:val="28"/>
          </w:rPr>
          <w:t xml:space="preserve">пунктах </w:t>
        </w:r>
      </w:hyperlink>
      <w:r w:rsidR="00983644" w:rsidRPr="00983644">
        <w:rPr>
          <w:rFonts w:ascii="Times New Roman" w:hAnsi="Times New Roman" w:cs="Times New Roman"/>
          <w:sz w:val="28"/>
          <w:szCs w:val="28"/>
        </w:rPr>
        <w:t>14.4</w:t>
      </w:r>
      <w:r w:rsidRPr="00983644">
        <w:rPr>
          <w:rFonts w:ascii="Times New Roman" w:hAnsi="Times New Roman" w:cs="Times New Roman"/>
          <w:sz w:val="28"/>
          <w:szCs w:val="28"/>
        </w:rPr>
        <w:t xml:space="preserve"> </w:t>
      </w:r>
      <w:r w:rsidR="00983644" w:rsidRPr="00983644">
        <w:rPr>
          <w:rFonts w:ascii="Times New Roman" w:hAnsi="Times New Roman" w:cs="Times New Roman"/>
          <w:sz w:val="28"/>
          <w:szCs w:val="28"/>
        </w:rPr>
        <w:t>–</w:t>
      </w:r>
      <w:r w:rsidRPr="00983644">
        <w:rPr>
          <w:rFonts w:ascii="Times New Roman" w:hAnsi="Times New Roman" w:cs="Times New Roman"/>
          <w:sz w:val="28"/>
          <w:szCs w:val="28"/>
        </w:rPr>
        <w:t xml:space="preserve"> </w:t>
      </w:r>
      <w:hyperlink w:anchor="P287">
        <w:r w:rsidR="00983644" w:rsidRPr="00983644">
          <w:rPr>
            <w:rFonts w:ascii="Times New Roman" w:hAnsi="Times New Roman" w:cs="Times New Roman"/>
            <w:sz w:val="28"/>
            <w:szCs w:val="28"/>
          </w:rPr>
          <w:t>14.6</w:t>
        </w:r>
        <w:r w:rsidR="00A535CD">
          <w:rPr>
            <w:rFonts w:ascii="Times New Roman" w:hAnsi="Times New Roman" w:cs="Times New Roman"/>
            <w:sz w:val="28"/>
            <w:szCs w:val="28"/>
          </w:rPr>
          <w:t xml:space="preserve"> </w:t>
        </w:r>
        <w:r w:rsidR="00A535CD" w:rsidRPr="00FF785D">
          <w:rPr>
            <w:rFonts w:ascii="Times New Roman" w:hAnsi="Times New Roman" w:cs="Times New Roman"/>
            <w:sz w:val="28"/>
            <w:szCs w:val="28"/>
          </w:rPr>
          <w:t>документации об аукционе</w:t>
        </w:r>
        <w:r w:rsidR="00983644" w:rsidRPr="00FF785D">
          <w:rPr>
            <w:rFonts w:ascii="Times New Roman" w:hAnsi="Times New Roman" w:cs="Times New Roman"/>
            <w:sz w:val="28"/>
            <w:szCs w:val="28"/>
          </w:rPr>
          <w:t>.</w:t>
        </w:r>
      </w:hyperlink>
    </w:p>
    <w:p w:rsidR="00AB035D" w:rsidRPr="00AB035D" w:rsidRDefault="00AB035D" w:rsidP="00AB035D">
      <w:pPr>
        <w:pStyle w:val="ConsPlusNormal"/>
        <w:ind w:firstLine="540"/>
        <w:jc w:val="both"/>
        <w:rPr>
          <w:rFonts w:ascii="Times New Roman" w:hAnsi="Times New Roman" w:cs="Times New Roman"/>
          <w:sz w:val="28"/>
          <w:szCs w:val="28"/>
        </w:rPr>
      </w:pPr>
      <w:r w:rsidRPr="00AB035D">
        <w:rPr>
          <w:rFonts w:ascii="Times New Roman" w:hAnsi="Times New Roman" w:cs="Times New Roman"/>
          <w:sz w:val="28"/>
          <w:szCs w:val="28"/>
        </w:rPr>
        <w:t xml:space="preserve">В случае отказа Правительственной комиссии по контролю за осуществлением иностранных инвестиций в Российской Федерации в предварительном согласовании совершения сделки победитель аукциона направляет отказ Правительственной комиссии по контролю за осуществлением иностранных инвестиций в Российской Федерации в Федеральное агентство по рыболовству. Федеральное агентство по рыболовству в течение 5 рабочих дней со дня получения такого отказа осуществляет возврат задатка победителя аукциона на специальный счет, а также предлагает посредством электронной площадки участнику аукциона, сделавшему предпоследнее предложение о цене предмета аукциона (лота), заключить договор о закреплении доли и перечислить денежные средства в размере предложенной участником аукциона в процессе аукциона цены предмета аукциона (лота) на счет Федерального агентства по рыболовству в сроки и порядке, которые указаны в </w:t>
      </w:r>
      <w:hyperlink w:anchor="P294">
        <w:r w:rsidRPr="00983644">
          <w:rPr>
            <w:rFonts w:ascii="Times New Roman" w:hAnsi="Times New Roman" w:cs="Times New Roman"/>
            <w:sz w:val="28"/>
            <w:szCs w:val="28"/>
          </w:rPr>
          <w:t xml:space="preserve">пункте </w:t>
        </w:r>
        <w:r w:rsidR="00983644" w:rsidRPr="00983644">
          <w:rPr>
            <w:rFonts w:ascii="Times New Roman" w:hAnsi="Times New Roman" w:cs="Times New Roman"/>
            <w:sz w:val="28"/>
            <w:szCs w:val="28"/>
          </w:rPr>
          <w:t>14.8</w:t>
        </w:r>
      </w:hyperlink>
      <w:r w:rsidR="00A535CD">
        <w:rPr>
          <w:rFonts w:ascii="Times New Roman" w:hAnsi="Times New Roman" w:cs="Times New Roman"/>
          <w:sz w:val="28"/>
          <w:szCs w:val="28"/>
        </w:rPr>
        <w:t xml:space="preserve"> </w:t>
      </w:r>
      <w:r w:rsidR="00A535CD" w:rsidRPr="00FF785D">
        <w:rPr>
          <w:rFonts w:ascii="Times New Roman" w:hAnsi="Times New Roman" w:cs="Times New Roman"/>
          <w:sz w:val="28"/>
          <w:szCs w:val="28"/>
        </w:rPr>
        <w:t>документации об аукционе</w:t>
      </w:r>
      <w:r w:rsidRPr="00FF785D">
        <w:rPr>
          <w:rFonts w:ascii="Times New Roman" w:hAnsi="Times New Roman" w:cs="Times New Roman"/>
          <w:sz w:val="28"/>
          <w:szCs w:val="28"/>
        </w:rPr>
        <w:t>.</w:t>
      </w:r>
    </w:p>
    <w:p w:rsidR="001069BC" w:rsidRPr="001069BC" w:rsidRDefault="00277C9E" w:rsidP="001069BC">
      <w:pPr>
        <w:pStyle w:val="ConsPlusNormal"/>
        <w:ind w:firstLine="539"/>
        <w:jc w:val="both"/>
        <w:rPr>
          <w:rFonts w:ascii="Times New Roman" w:hAnsi="Times New Roman" w:cs="Times New Roman"/>
          <w:sz w:val="28"/>
          <w:szCs w:val="28"/>
        </w:rPr>
      </w:pPr>
      <w:r w:rsidRPr="001069BC">
        <w:rPr>
          <w:rFonts w:ascii="Times New Roman" w:hAnsi="Times New Roman" w:cs="Times New Roman"/>
          <w:sz w:val="28"/>
          <w:szCs w:val="28"/>
        </w:rPr>
        <w:t>1</w:t>
      </w:r>
      <w:r w:rsidR="0076349D" w:rsidRPr="001069BC">
        <w:rPr>
          <w:rFonts w:ascii="Times New Roman" w:hAnsi="Times New Roman" w:cs="Times New Roman"/>
          <w:sz w:val="28"/>
          <w:szCs w:val="28"/>
        </w:rPr>
        <w:t>4</w:t>
      </w:r>
      <w:r w:rsidR="001E209F" w:rsidRPr="001069BC">
        <w:rPr>
          <w:rFonts w:ascii="Times New Roman" w:hAnsi="Times New Roman" w:cs="Times New Roman"/>
          <w:sz w:val="28"/>
          <w:szCs w:val="28"/>
        </w:rPr>
        <w:t>.</w:t>
      </w:r>
      <w:r w:rsidRPr="001069BC">
        <w:rPr>
          <w:rFonts w:ascii="Times New Roman" w:hAnsi="Times New Roman" w:cs="Times New Roman"/>
          <w:sz w:val="28"/>
          <w:szCs w:val="28"/>
        </w:rPr>
        <w:t>4.</w:t>
      </w:r>
      <w:r w:rsidR="001E209F" w:rsidRPr="001069BC">
        <w:rPr>
          <w:rFonts w:ascii="Times New Roman" w:hAnsi="Times New Roman" w:cs="Times New Roman"/>
          <w:sz w:val="28"/>
          <w:szCs w:val="28"/>
        </w:rPr>
        <w:t xml:space="preserve"> </w:t>
      </w:r>
      <w:r w:rsidR="001069BC" w:rsidRPr="001069BC">
        <w:rPr>
          <w:rFonts w:ascii="Times New Roman" w:hAnsi="Times New Roman" w:cs="Times New Roman"/>
          <w:sz w:val="28"/>
          <w:szCs w:val="28"/>
        </w:rPr>
        <w:t xml:space="preserve">Федеральное агентство по рыболовству в течение 5 рабочих дней со </w:t>
      </w:r>
      <w:r w:rsidR="001069BC" w:rsidRPr="001069BC">
        <w:rPr>
          <w:rFonts w:ascii="Times New Roman" w:hAnsi="Times New Roman" w:cs="Times New Roman"/>
          <w:sz w:val="28"/>
          <w:szCs w:val="28"/>
        </w:rPr>
        <w:lastRenderedPageBreak/>
        <w:t xml:space="preserve">дня поступления доплаты на счет организатора аукциона направляет посредством электронной площадки победителю аукциона проект </w:t>
      </w:r>
      <w:r w:rsidR="00B97EA8">
        <w:rPr>
          <w:rFonts w:ascii="Times New Roman" w:hAnsi="Times New Roman" w:cs="Times New Roman"/>
          <w:sz w:val="28"/>
          <w:szCs w:val="28"/>
        </w:rPr>
        <w:t>Д</w:t>
      </w:r>
      <w:r w:rsidR="001069BC" w:rsidRPr="001069BC">
        <w:rPr>
          <w:rFonts w:ascii="Times New Roman" w:hAnsi="Times New Roman" w:cs="Times New Roman"/>
          <w:sz w:val="28"/>
          <w:szCs w:val="28"/>
        </w:rPr>
        <w:t>оговора.</w:t>
      </w:r>
    </w:p>
    <w:p w:rsidR="001E209F" w:rsidRPr="008B4FD2" w:rsidRDefault="00277C9E" w:rsidP="001E209F">
      <w:pPr>
        <w:autoSpaceDE w:val="0"/>
        <w:autoSpaceDN w:val="0"/>
        <w:adjustRightInd w:val="0"/>
        <w:ind w:firstLine="53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6349D">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.5</w:t>
      </w:r>
      <w:r w:rsidR="001E209F" w:rsidRPr="008B4FD2">
        <w:rPr>
          <w:rFonts w:ascii="Times New Roman" w:hAnsi="Times New Roman" w:cs="Times New Roman"/>
          <w:color w:val="000000" w:themeColor="text1"/>
          <w:sz w:val="28"/>
          <w:szCs w:val="28"/>
        </w:rPr>
        <w:t xml:space="preserve">. Победитель </w:t>
      </w:r>
      <w:r w:rsidR="001E209F" w:rsidRPr="008B4FD2">
        <w:rPr>
          <w:rFonts w:ascii="Times New Roman" w:hAnsi="Times New Roman" w:cs="Times New Roman"/>
          <w:sz w:val="28"/>
          <w:szCs w:val="28"/>
        </w:rPr>
        <w:t xml:space="preserve">аукциона в течение 5 рабочих дней со дня получения проекта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подписывает его квалифицированной </w:t>
      </w:r>
      <w:r w:rsidR="00681263">
        <w:rPr>
          <w:rFonts w:ascii="Times New Roman" w:hAnsi="Times New Roman" w:cs="Times New Roman"/>
          <w:sz w:val="28"/>
          <w:szCs w:val="28"/>
        </w:rPr>
        <w:t xml:space="preserve">электронной </w:t>
      </w:r>
      <w:r w:rsidR="001E209F" w:rsidRPr="008B4FD2">
        <w:rPr>
          <w:rFonts w:ascii="Times New Roman" w:hAnsi="Times New Roman" w:cs="Times New Roman"/>
          <w:sz w:val="28"/>
          <w:szCs w:val="28"/>
        </w:rPr>
        <w:t>подписью</w:t>
      </w:r>
      <w:r w:rsidR="001E209F" w:rsidRPr="008B4FD2">
        <w:rPr>
          <w:rFonts w:ascii="Times New Roman" w:hAnsi="Times New Roman" w:cs="Times New Roman"/>
          <w:color w:val="000000" w:themeColor="text1"/>
          <w:sz w:val="28"/>
          <w:szCs w:val="28"/>
        </w:rPr>
        <w:t>.</w:t>
      </w:r>
    </w:p>
    <w:p w:rsidR="00B97EA8" w:rsidRPr="00B97EA8" w:rsidRDefault="00277C9E" w:rsidP="00B97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.6</w:t>
      </w:r>
      <w:r w:rsidR="001E209F" w:rsidRPr="008B4FD2">
        <w:rPr>
          <w:rFonts w:ascii="Times New Roman" w:hAnsi="Times New Roman" w:cs="Times New Roman"/>
          <w:sz w:val="28"/>
          <w:szCs w:val="28"/>
        </w:rPr>
        <w:t xml:space="preserve">. </w:t>
      </w:r>
      <w:r w:rsidR="00B97EA8" w:rsidRPr="00B97EA8">
        <w:rPr>
          <w:rFonts w:ascii="Times New Roman" w:hAnsi="Times New Roman" w:cs="Times New Roman"/>
          <w:sz w:val="28"/>
          <w:szCs w:val="28"/>
        </w:rPr>
        <w:t xml:space="preserve">Федеральное агентство по рыболовству в течение 5 рабочих дней со дня подписания победителем проекта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 xml:space="preserve">оговора подписывает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оговор квалифицированной электронной подписью.</w:t>
      </w:r>
    </w:p>
    <w:p w:rsidR="00B97EA8" w:rsidRPr="00B97EA8" w:rsidRDefault="00B97EA8" w:rsidP="00B97EA8">
      <w:pPr>
        <w:pStyle w:val="ConsPlusNormal"/>
        <w:ind w:firstLine="540"/>
        <w:jc w:val="both"/>
        <w:rPr>
          <w:rFonts w:ascii="Times New Roman" w:hAnsi="Times New Roman" w:cs="Times New Roman"/>
          <w:sz w:val="28"/>
          <w:szCs w:val="28"/>
        </w:rPr>
      </w:pPr>
      <w:r w:rsidRPr="00B97EA8">
        <w:rPr>
          <w:rFonts w:ascii="Times New Roman" w:hAnsi="Times New Roman" w:cs="Times New Roman"/>
          <w:sz w:val="28"/>
          <w:szCs w:val="28"/>
        </w:rPr>
        <w:t xml:space="preserve">Федеральное агентство по рыболовству в течение 5 рабочих дней со дня заключения </w:t>
      </w:r>
      <w:r>
        <w:rPr>
          <w:rFonts w:ascii="Times New Roman" w:hAnsi="Times New Roman" w:cs="Times New Roman"/>
          <w:sz w:val="28"/>
          <w:szCs w:val="28"/>
        </w:rPr>
        <w:t>Д</w:t>
      </w:r>
      <w:r w:rsidRPr="00B97EA8">
        <w:rPr>
          <w:rFonts w:ascii="Times New Roman" w:hAnsi="Times New Roman" w:cs="Times New Roman"/>
          <w:sz w:val="28"/>
          <w:szCs w:val="28"/>
        </w:rPr>
        <w:t>оговора размещает на официальном сайте информацию о его заключении.</w:t>
      </w:r>
    </w:p>
    <w:p w:rsidR="00B97EA8" w:rsidRPr="00B97EA8" w:rsidRDefault="00B97EA8" w:rsidP="00B97EA8">
      <w:pPr>
        <w:pStyle w:val="ConsPlusNormal"/>
        <w:ind w:firstLine="540"/>
        <w:jc w:val="both"/>
        <w:rPr>
          <w:rFonts w:ascii="Times New Roman" w:hAnsi="Times New Roman" w:cs="Times New Roman"/>
          <w:sz w:val="28"/>
          <w:szCs w:val="28"/>
        </w:rPr>
      </w:pPr>
      <w:r w:rsidRPr="00B97EA8">
        <w:rPr>
          <w:rFonts w:ascii="Times New Roman" w:hAnsi="Times New Roman" w:cs="Times New Roman"/>
          <w:sz w:val="28"/>
          <w:szCs w:val="28"/>
        </w:rPr>
        <w:t xml:space="preserve">Федеральное агентство по рыболовству в течение 10 рабочих дней со дня заключения </w:t>
      </w:r>
      <w:r>
        <w:rPr>
          <w:rFonts w:ascii="Times New Roman" w:hAnsi="Times New Roman" w:cs="Times New Roman"/>
          <w:sz w:val="28"/>
          <w:szCs w:val="28"/>
        </w:rPr>
        <w:t>Д</w:t>
      </w:r>
      <w:r w:rsidRPr="00B97EA8">
        <w:rPr>
          <w:rFonts w:ascii="Times New Roman" w:hAnsi="Times New Roman" w:cs="Times New Roman"/>
          <w:sz w:val="28"/>
          <w:szCs w:val="28"/>
        </w:rPr>
        <w:t>оговора направляет в Министерство промышленности и торговли Российской Федерации по системе межведомственного документооборота его копию с приложениями.</w:t>
      </w:r>
    </w:p>
    <w:p w:rsidR="00B97EA8" w:rsidRPr="00B97EA8" w:rsidRDefault="003A0930" w:rsidP="00B97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14.7</w:t>
      </w:r>
      <w:r w:rsidR="00B97EA8" w:rsidRPr="00B97EA8">
        <w:rPr>
          <w:rFonts w:ascii="Times New Roman" w:hAnsi="Times New Roman" w:cs="Times New Roman"/>
          <w:sz w:val="28"/>
          <w:szCs w:val="28"/>
        </w:rPr>
        <w:t xml:space="preserve">. В случае если победитель аукциона не подписал проект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 xml:space="preserve">оговора </w:t>
      </w:r>
      <w:r w:rsidR="00B97EA8">
        <w:rPr>
          <w:rFonts w:ascii="Times New Roman" w:hAnsi="Times New Roman" w:cs="Times New Roman"/>
          <w:sz w:val="28"/>
          <w:szCs w:val="28"/>
        </w:rPr>
        <w:br/>
      </w:r>
      <w:r w:rsidR="00B97EA8" w:rsidRPr="00B97EA8">
        <w:rPr>
          <w:rFonts w:ascii="Times New Roman" w:hAnsi="Times New Roman" w:cs="Times New Roman"/>
          <w:sz w:val="28"/>
          <w:szCs w:val="28"/>
        </w:rPr>
        <w:t xml:space="preserve">и (или) отказался от осуществления доплаты, он признается уклонившимся от заключения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оговора, о чем Федеральное агентство по рыболовству составляет акт об уклонении участника аукциона от заключения договора о закреплении доли, который размещается на официальном сайте и электронной площадке.</w:t>
      </w:r>
    </w:p>
    <w:p w:rsidR="00B97EA8" w:rsidRPr="00B97EA8" w:rsidRDefault="00277C9E" w:rsidP="00B97E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.8</w:t>
      </w:r>
      <w:r w:rsidR="001E209F" w:rsidRPr="008B4FD2">
        <w:rPr>
          <w:rFonts w:ascii="Times New Roman" w:hAnsi="Times New Roman" w:cs="Times New Roman"/>
          <w:sz w:val="28"/>
          <w:szCs w:val="28"/>
        </w:rPr>
        <w:t xml:space="preserve">. </w:t>
      </w:r>
      <w:r w:rsidR="00B97EA8" w:rsidRPr="00B97EA8">
        <w:rPr>
          <w:rFonts w:ascii="Times New Roman" w:hAnsi="Times New Roman" w:cs="Times New Roman"/>
          <w:sz w:val="28"/>
          <w:szCs w:val="28"/>
        </w:rPr>
        <w:t xml:space="preserve">В случае признания победителя аукциона уклонившимся от заключения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оговора</w:t>
      </w:r>
      <w:r w:rsidR="00A003E2" w:rsidRPr="00FF785D">
        <w:rPr>
          <w:rFonts w:ascii="Times New Roman" w:hAnsi="Times New Roman" w:cs="Times New Roman"/>
          <w:sz w:val="28"/>
          <w:szCs w:val="28"/>
        </w:rPr>
        <w:t>,</w:t>
      </w:r>
      <w:r w:rsidR="00B97EA8" w:rsidRPr="00B97EA8">
        <w:rPr>
          <w:rFonts w:ascii="Times New Roman" w:hAnsi="Times New Roman" w:cs="Times New Roman"/>
          <w:sz w:val="28"/>
          <w:szCs w:val="28"/>
        </w:rPr>
        <w:t xml:space="preserve"> Федеральное агентство по рыболовству не позднее 3 рабочих дней со дня составления акта об уклонении участника аукциона от заключения договора о закреплении доли предлагает посредством электронной площадки участнику аукциона, сделавшему предпоследнее предложение о цене предмета аукциона (лота), заключить </w:t>
      </w:r>
      <w:r w:rsidR="00B97EA8">
        <w:rPr>
          <w:rFonts w:ascii="Times New Roman" w:hAnsi="Times New Roman" w:cs="Times New Roman"/>
          <w:sz w:val="28"/>
          <w:szCs w:val="28"/>
        </w:rPr>
        <w:t>Д</w:t>
      </w:r>
      <w:r w:rsidR="00B97EA8" w:rsidRPr="00B97EA8">
        <w:rPr>
          <w:rFonts w:ascii="Times New Roman" w:hAnsi="Times New Roman" w:cs="Times New Roman"/>
          <w:sz w:val="28"/>
          <w:szCs w:val="28"/>
        </w:rPr>
        <w:t>оговор и перечислить денежные средства в размере предложенной им в процессе аукциона цены предмета аукциона (лота) на счет Федерального агентства по рыболовству.</w:t>
      </w:r>
    </w:p>
    <w:p w:rsidR="00B97EA8" w:rsidRPr="00B97EA8" w:rsidRDefault="00B97EA8" w:rsidP="00B97EA8">
      <w:pPr>
        <w:pStyle w:val="ConsPlusNormal"/>
        <w:ind w:firstLine="540"/>
        <w:jc w:val="both"/>
        <w:rPr>
          <w:rFonts w:ascii="Times New Roman" w:hAnsi="Times New Roman" w:cs="Times New Roman"/>
          <w:sz w:val="28"/>
          <w:szCs w:val="28"/>
        </w:rPr>
      </w:pPr>
      <w:r w:rsidRPr="00B97EA8">
        <w:rPr>
          <w:rFonts w:ascii="Times New Roman" w:hAnsi="Times New Roman" w:cs="Times New Roman"/>
          <w:sz w:val="28"/>
          <w:szCs w:val="28"/>
        </w:rPr>
        <w:t xml:space="preserve">В случае согласия этого участника аукциона заключить </w:t>
      </w:r>
      <w:r>
        <w:rPr>
          <w:rFonts w:ascii="Times New Roman" w:hAnsi="Times New Roman" w:cs="Times New Roman"/>
          <w:sz w:val="28"/>
          <w:szCs w:val="28"/>
        </w:rPr>
        <w:t>Д</w:t>
      </w:r>
      <w:r w:rsidRPr="00B97EA8">
        <w:rPr>
          <w:rFonts w:ascii="Times New Roman" w:hAnsi="Times New Roman" w:cs="Times New Roman"/>
          <w:sz w:val="28"/>
          <w:szCs w:val="28"/>
        </w:rPr>
        <w:t>оговор</w:t>
      </w:r>
      <w:r w:rsidR="00A003E2">
        <w:rPr>
          <w:rFonts w:ascii="Times New Roman" w:hAnsi="Times New Roman" w:cs="Times New Roman"/>
          <w:sz w:val="28"/>
          <w:szCs w:val="28"/>
        </w:rPr>
        <w:t xml:space="preserve"> </w:t>
      </w:r>
      <w:r w:rsidRPr="00B97EA8">
        <w:rPr>
          <w:rFonts w:ascii="Times New Roman" w:hAnsi="Times New Roman" w:cs="Times New Roman"/>
          <w:sz w:val="28"/>
          <w:szCs w:val="28"/>
        </w:rPr>
        <w:t>он обязан в течение 10 календарных дней со дня направления предложения внести на счет Федерального агентства по рыболовству плату за предмет аукциона (лот) в размере предложенной в ходе аукциона цены предмета аукциона (лота).</w:t>
      </w:r>
    </w:p>
    <w:p w:rsidR="00B97EA8" w:rsidRPr="00B97EA8" w:rsidRDefault="00B97EA8" w:rsidP="00B97EA8">
      <w:pPr>
        <w:pStyle w:val="ConsPlusNormal"/>
        <w:ind w:firstLine="540"/>
        <w:jc w:val="both"/>
        <w:rPr>
          <w:rFonts w:ascii="Times New Roman" w:hAnsi="Times New Roman" w:cs="Times New Roman"/>
          <w:sz w:val="28"/>
          <w:szCs w:val="28"/>
        </w:rPr>
      </w:pPr>
      <w:r w:rsidRPr="00B97EA8">
        <w:rPr>
          <w:rFonts w:ascii="Times New Roman" w:hAnsi="Times New Roman" w:cs="Times New Roman"/>
          <w:sz w:val="28"/>
          <w:szCs w:val="28"/>
        </w:rPr>
        <w:t xml:space="preserve">После поступления платы за предмет аукциона (лот) в размере предложенной в ходе аукциона цены предмета аукциона (лота) участник аукциона, сделавший предпоследнее предложение о цене предмета аукциона (лота), признается победителем аукциона, и Федеральное агентство по рыболовству заключает </w:t>
      </w:r>
      <w:r>
        <w:rPr>
          <w:rFonts w:ascii="Times New Roman" w:hAnsi="Times New Roman" w:cs="Times New Roman"/>
          <w:sz w:val="28"/>
          <w:szCs w:val="28"/>
        </w:rPr>
        <w:t>Д</w:t>
      </w:r>
      <w:r w:rsidRPr="00B97EA8">
        <w:rPr>
          <w:rFonts w:ascii="Times New Roman" w:hAnsi="Times New Roman" w:cs="Times New Roman"/>
          <w:sz w:val="28"/>
          <w:szCs w:val="28"/>
        </w:rPr>
        <w:t xml:space="preserve">оговор в сроки и порядке, которые указаны в </w:t>
      </w:r>
      <w:hyperlink w:anchor="P284">
        <w:r w:rsidRPr="00B97EA8">
          <w:rPr>
            <w:rFonts w:ascii="Times New Roman" w:hAnsi="Times New Roman" w:cs="Times New Roman"/>
            <w:sz w:val="28"/>
            <w:szCs w:val="28"/>
          </w:rPr>
          <w:t xml:space="preserve">пунктах </w:t>
        </w:r>
        <w:r w:rsidRPr="00983644">
          <w:rPr>
            <w:rFonts w:ascii="Times New Roman" w:hAnsi="Times New Roman" w:cs="Times New Roman"/>
            <w:sz w:val="28"/>
            <w:szCs w:val="28"/>
          </w:rPr>
          <w:t xml:space="preserve">14.4 – </w:t>
        </w:r>
        <w:hyperlink w:anchor="P287">
          <w:r w:rsidRPr="00983644">
            <w:rPr>
              <w:rFonts w:ascii="Times New Roman" w:hAnsi="Times New Roman" w:cs="Times New Roman"/>
              <w:sz w:val="28"/>
              <w:szCs w:val="28"/>
            </w:rPr>
            <w:t>14.6</w:t>
          </w:r>
          <w:r w:rsidR="00A003E2">
            <w:rPr>
              <w:rFonts w:ascii="Times New Roman" w:hAnsi="Times New Roman" w:cs="Times New Roman"/>
              <w:sz w:val="28"/>
              <w:szCs w:val="28"/>
            </w:rPr>
            <w:t xml:space="preserve"> </w:t>
          </w:r>
          <w:r w:rsidR="00A003E2" w:rsidRPr="00FF785D">
            <w:rPr>
              <w:rFonts w:ascii="Times New Roman" w:hAnsi="Times New Roman" w:cs="Times New Roman"/>
              <w:sz w:val="28"/>
              <w:szCs w:val="28"/>
            </w:rPr>
            <w:t>документации об аукционе</w:t>
          </w:r>
          <w:r w:rsidRPr="00FF785D">
            <w:rPr>
              <w:rFonts w:ascii="Times New Roman" w:hAnsi="Times New Roman" w:cs="Times New Roman"/>
              <w:sz w:val="28"/>
              <w:szCs w:val="28"/>
            </w:rPr>
            <w:t>.</w:t>
          </w:r>
        </w:hyperlink>
      </w:hyperlink>
    </w:p>
    <w:p w:rsidR="00B97EA8" w:rsidRPr="00B97EA8" w:rsidRDefault="00B97EA8" w:rsidP="00B97EA8">
      <w:pPr>
        <w:pStyle w:val="ConsPlusNormal"/>
        <w:ind w:firstLine="540"/>
        <w:jc w:val="both"/>
        <w:rPr>
          <w:rFonts w:ascii="Times New Roman" w:hAnsi="Times New Roman" w:cs="Times New Roman"/>
          <w:sz w:val="28"/>
          <w:szCs w:val="28"/>
        </w:rPr>
      </w:pPr>
      <w:r w:rsidRPr="00B97EA8">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w:t>
      </w:r>
      <w:r w:rsidR="00377966">
        <w:rPr>
          <w:rFonts w:ascii="Times New Roman" w:hAnsi="Times New Roman" w:cs="Times New Roman"/>
          <w:sz w:val="28"/>
          <w:szCs w:val="28"/>
        </w:rPr>
        <w:t>Д</w:t>
      </w:r>
      <w:r w:rsidRPr="00B97EA8">
        <w:rPr>
          <w:rFonts w:ascii="Times New Roman" w:hAnsi="Times New Roman" w:cs="Times New Roman"/>
          <w:sz w:val="28"/>
          <w:szCs w:val="28"/>
        </w:rPr>
        <w:t>оговора  Федеральное агентство по рыболовству реализует предмет аукциона (лот) на следующем аукционе.</w:t>
      </w:r>
    </w:p>
    <w:p w:rsidR="001E209F" w:rsidRPr="008B4FD2" w:rsidRDefault="00277C9E" w:rsidP="00B97EA8">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w:t>
      </w:r>
      <w:r w:rsidR="00405E50">
        <w:rPr>
          <w:rFonts w:ascii="Times New Roman" w:hAnsi="Times New Roman" w:cs="Times New Roman"/>
          <w:sz w:val="28"/>
          <w:szCs w:val="28"/>
        </w:rPr>
        <w:t>9</w:t>
      </w:r>
      <w:r w:rsidR="001E209F" w:rsidRPr="008B4FD2">
        <w:rPr>
          <w:rFonts w:ascii="Times New Roman" w:hAnsi="Times New Roman" w:cs="Times New Roman"/>
          <w:sz w:val="28"/>
          <w:szCs w:val="28"/>
        </w:rPr>
        <w:t xml:space="preserve">. Полученные от продажи права на заключение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средства Федеральное агентство по рыболовству перечисляет в установленном порядке в федеральный бюджет в течение 60 рабочих дней со дня заключения на электронной площадке </w:t>
      </w:r>
      <w:r w:rsidR="00405E50">
        <w:rPr>
          <w:rFonts w:ascii="Times New Roman" w:hAnsi="Times New Roman" w:cs="Times New Roman"/>
          <w:sz w:val="28"/>
          <w:szCs w:val="28"/>
        </w:rPr>
        <w:t xml:space="preserve">Агентством </w:t>
      </w:r>
      <w:r w:rsidR="001E209F" w:rsidRPr="008B4FD2">
        <w:rPr>
          <w:rFonts w:ascii="Times New Roman" w:hAnsi="Times New Roman" w:cs="Times New Roman"/>
          <w:sz w:val="28"/>
          <w:szCs w:val="28"/>
        </w:rPr>
        <w:t xml:space="preserve">и победителем аукциона </w:t>
      </w:r>
      <w:r>
        <w:rPr>
          <w:rFonts w:ascii="Times New Roman" w:hAnsi="Times New Roman" w:cs="Times New Roman"/>
          <w:sz w:val="28"/>
          <w:szCs w:val="28"/>
        </w:rPr>
        <w:t>Д</w:t>
      </w:r>
      <w:r w:rsidR="001E209F" w:rsidRPr="008B4FD2">
        <w:rPr>
          <w:rFonts w:ascii="Times New Roman" w:hAnsi="Times New Roman" w:cs="Times New Roman"/>
          <w:sz w:val="28"/>
          <w:szCs w:val="28"/>
        </w:rPr>
        <w:t>оговора</w:t>
      </w:r>
      <w:r w:rsidR="00405E50">
        <w:rPr>
          <w:rFonts w:ascii="Times New Roman" w:hAnsi="Times New Roman" w:cs="Times New Roman"/>
          <w:sz w:val="28"/>
          <w:szCs w:val="28"/>
        </w:rPr>
        <w:t>.</w:t>
      </w:r>
      <w:r w:rsidR="001E209F" w:rsidRPr="008B4FD2">
        <w:rPr>
          <w:rFonts w:ascii="Times New Roman" w:hAnsi="Times New Roman" w:cs="Times New Roman"/>
          <w:sz w:val="28"/>
          <w:szCs w:val="28"/>
        </w:rPr>
        <w:t xml:space="preserve"> </w:t>
      </w:r>
    </w:p>
    <w:p w:rsidR="001E209F" w:rsidRPr="008B4FD2" w:rsidRDefault="00277C9E" w:rsidP="001E20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.1</w:t>
      </w:r>
      <w:r w:rsidR="002744B1">
        <w:rPr>
          <w:rFonts w:ascii="Times New Roman" w:hAnsi="Times New Roman" w:cs="Times New Roman"/>
          <w:sz w:val="28"/>
          <w:szCs w:val="28"/>
        </w:rPr>
        <w:t>0</w:t>
      </w:r>
      <w:r>
        <w:rPr>
          <w:rFonts w:ascii="Times New Roman" w:hAnsi="Times New Roman" w:cs="Times New Roman"/>
          <w:sz w:val="28"/>
          <w:szCs w:val="28"/>
        </w:rPr>
        <w:t>.</w:t>
      </w:r>
      <w:r w:rsidR="001E209F" w:rsidRPr="008B4FD2">
        <w:rPr>
          <w:rFonts w:ascii="Times New Roman" w:hAnsi="Times New Roman" w:cs="Times New Roman"/>
          <w:sz w:val="28"/>
          <w:szCs w:val="28"/>
        </w:rPr>
        <w:t xml:space="preserve"> Победителю аукциона, признанному уклонившимся от заключения </w:t>
      </w:r>
      <w:r>
        <w:rPr>
          <w:rFonts w:ascii="Times New Roman" w:hAnsi="Times New Roman" w:cs="Times New Roman"/>
          <w:sz w:val="28"/>
          <w:szCs w:val="28"/>
        </w:rPr>
        <w:lastRenderedPageBreak/>
        <w:t>Д</w:t>
      </w:r>
      <w:r w:rsidR="001E209F" w:rsidRPr="008B4FD2">
        <w:rPr>
          <w:rFonts w:ascii="Times New Roman" w:hAnsi="Times New Roman" w:cs="Times New Roman"/>
          <w:sz w:val="28"/>
          <w:szCs w:val="28"/>
        </w:rPr>
        <w:t>оговора, задаток не возвращается.</w:t>
      </w:r>
    </w:p>
    <w:p w:rsidR="001E209F" w:rsidRPr="008B4FD2" w:rsidRDefault="00277C9E" w:rsidP="001E20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.1</w:t>
      </w:r>
      <w:r w:rsidR="002744B1">
        <w:rPr>
          <w:rFonts w:ascii="Times New Roman" w:hAnsi="Times New Roman" w:cs="Times New Roman"/>
          <w:sz w:val="28"/>
          <w:szCs w:val="28"/>
        </w:rPr>
        <w:t>1</w:t>
      </w:r>
      <w:r w:rsidR="001E209F" w:rsidRPr="008B4FD2">
        <w:rPr>
          <w:rFonts w:ascii="Times New Roman" w:hAnsi="Times New Roman" w:cs="Times New Roman"/>
          <w:sz w:val="28"/>
          <w:szCs w:val="28"/>
        </w:rPr>
        <w:t xml:space="preserve">. Ответственность за полноту и своевременность перечисления в доход федерального бюджета средств, полученных от продажи права на заключение договора о закреплении доли </w:t>
      </w:r>
      <w:r w:rsidR="001E209F" w:rsidRPr="008B4FD2">
        <w:rPr>
          <w:rFonts w:ascii="Times New Roman" w:hAnsi="Times New Roman" w:cs="Times New Roman"/>
          <w:color w:val="000000" w:themeColor="text1"/>
          <w:sz w:val="28"/>
          <w:szCs w:val="28"/>
        </w:rPr>
        <w:t>в инвестиционных целях,</w:t>
      </w:r>
      <w:r w:rsidR="001E209F" w:rsidRPr="008B4FD2">
        <w:rPr>
          <w:rFonts w:ascii="Times New Roman" w:hAnsi="Times New Roman" w:cs="Times New Roman"/>
          <w:sz w:val="28"/>
          <w:szCs w:val="28"/>
        </w:rPr>
        <w:t xml:space="preserve"> несет Федеральное агентство по рыболовству.</w:t>
      </w:r>
    </w:p>
    <w:p w:rsidR="001E209F" w:rsidRPr="008B4FD2" w:rsidRDefault="00277C9E" w:rsidP="001E20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.1</w:t>
      </w:r>
      <w:r w:rsidR="002744B1">
        <w:rPr>
          <w:rFonts w:ascii="Times New Roman" w:hAnsi="Times New Roman" w:cs="Times New Roman"/>
          <w:sz w:val="28"/>
          <w:szCs w:val="28"/>
        </w:rPr>
        <w:t>2</w:t>
      </w:r>
      <w:r w:rsidR="001E209F" w:rsidRPr="008B4FD2">
        <w:rPr>
          <w:rFonts w:ascii="Times New Roman" w:hAnsi="Times New Roman" w:cs="Times New Roman"/>
          <w:sz w:val="28"/>
          <w:szCs w:val="28"/>
        </w:rPr>
        <w:t>. Аукцион признается несостоявшимся, если: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а) не поступило ни одной заявки;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б) </w:t>
      </w:r>
      <w:r w:rsidR="002744B1">
        <w:rPr>
          <w:rFonts w:ascii="Times New Roman" w:hAnsi="Times New Roman" w:cs="Times New Roman"/>
          <w:sz w:val="28"/>
          <w:szCs w:val="28"/>
        </w:rPr>
        <w:t xml:space="preserve">было </w:t>
      </w:r>
      <w:r w:rsidRPr="008B4FD2">
        <w:rPr>
          <w:rFonts w:ascii="Times New Roman" w:hAnsi="Times New Roman" w:cs="Times New Roman"/>
          <w:sz w:val="28"/>
          <w:szCs w:val="28"/>
        </w:rPr>
        <w:t>отказано в допуске к участию в аукционе всем заявителям, подавшим заявки;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в) участником аукциона </w:t>
      </w:r>
      <w:r w:rsidR="002744B1">
        <w:rPr>
          <w:rFonts w:ascii="Times New Roman" w:hAnsi="Times New Roman" w:cs="Times New Roman"/>
          <w:sz w:val="28"/>
          <w:szCs w:val="28"/>
        </w:rPr>
        <w:t xml:space="preserve">был признан только один заявитель; </w:t>
      </w:r>
    </w:p>
    <w:p w:rsidR="001E209F" w:rsidRPr="008B4FD2" w:rsidRDefault="001E209F" w:rsidP="001E209F">
      <w:pPr>
        <w:pStyle w:val="ConsPlusNormal"/>
        <w:ind w:firstLine="539"/>
        <w:jc w:val="both"/>
        <w:rPr>
          <w:rFonts w:ascii="Times New Roman" w:hAnsi="Times New Roman" w:cs="Times New Roman"/>
          <w:sz w:val="28"/>
          <w:szCs w:val="28"/>
        </w:rPr>
      </w:pPr>
      <w:r w:rsidRPr="008B4FD2">
        <w:rPr>
          <w:rFonts w:ascii="Times New Roman" w:hAnsi="Times New Roman" w:cs="Times New Roman"/>
          <w:sz w:val="28"/>
          <w:szCs w:val="28"/>
        </w:rPr>
        <w:t xml:space="preserve">г) в течение </w:t>
      </w:r>
      <w:r w:rsidR="002744B1">
        <w:rPr>
          <w:rFonts w:ascii="Times New Roman" w:hAnsi="Times New Roman" w:cs="Times New Roman"/>
          <w:sz w:val="28"/>
          <w:szCs w:val="28"/>
        </w:rPr>
        <w:t>10</w:t>
      </w:r>
      <w:r w:rsidRPr="008B4FD2">
        <w:rPr>
          <w:rFonts w:ascii="Times New Roman" w:hAnsi="Times New Roman" w:cs="Times New Roman"/>
          <w:sz w:val="28"/>
          <w:szCs w:val="28"/>
        </w:rPr>
        <w:t xml:space="preserve"> минут после начала проведения аукциона ни один из его участников не подал предложение о цене</w:t>
      </w:r>
      <w:r w:rsidR="002744B1">
        <w:rPr>
          <w:rFonts w:ascii="Times New Roman" w:hAnsi="Times New Roman" w:cs="Times New Roman"/>
          <w:sz w:val="28"/>
          <w:szCs w:val="28"/>
        </w:rPr>
        <w:t xml:space="preserve"> предмета аукциона (</w:t>
      </w:r>
      <w:r w:rsidRPr="008B4FD2">
        <w:rPr>
          <w:rFonts w:ascii="Times New Roman" w:hAnsi="Times New Roman" w:cs="Times New Roman"/>
          <w:sz w:val="28"/>
          <w:szCs w:val="28"/>
        </w:rPr>
        <w:t>лота</w:t>
      </w:r>
      <w:r w:rsidR="002744B1">
        <w:rPr>
          <w:rFonts w:ascii="Times New Roman" w:hAnsi="Times New Roman" w:cs="Times New Roman"/>
          <w:sz w:val="28"/>
          <w:szCs w:val="28"/>
        </w:rPr>
        <w:t>)</w:t>
      </w:r>
      <w:r w:rsidRPr="008B4FD2">
        <w:rPr>
          <w:rFonts w:ascii="Times New Roman" w:hAnsi="Times New Roman" w:cs="Times New Roman"/>
          <w:sz w:val="28"/>
          <w:szCs w:val="28"/>
        </w:rPr>
        <w:t>.</w:t>
      </w:r>
    </w:p>
    <w:p w:rsidR="001E209F" w:rsidRPr="00FF785D" w:rsidRDefault="00277C9E" w:rsidP="00DB472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76349D">
        <w:rPr>
          <w:rFonts w:ascii="Times New Roman" w:hAnsi="Times New Roman" w:cs="Times New Roman"/>
          <w:sz w:val="28"/>
          <w:szCs w:val="28"/>
        </w:rPr>
        <w:t>4</w:t>
      </w:r>
      <w:r>
        <w:rPr>
          <w:rFonts w:ascii="Times New Roman" w:hAnsi="Times New Roman" w:cs="Times New Roman"/>
          <w:sz w:val="28"/>
          <w:szCs w:val="28"/>
        </w:rPr>
        <w:t>.1</w:t>
      </w:r>
      <w:r w:rsidR="002744B1">
        <w:rPr>
          <w:rFonts w:ascii="Times New Roman" w:hAnsi="Times New Roman" w:cs="Times New Roman"/>
          <w:sz w:val="28"/>
          <w:szCs w:val="28"/>
        </w:rPr>
        <w:t>3</w:t>
      </w:r>
      <w:r w:rsidR="001E209F" w:rsidRPr="008B4FD2">
        <w:rPr>
          <w:rFonts w:ascii="Times New Roman" w:hAnsi="Times New Roman" w:cs="Times New Roman"/>
          <w:sz w:val="28"/>
          <w:szCs w:val="28"/>
        </w:rPr>
        <w:t xml:space="preserve">. В случае если аукцион признан несостоявшимся в соответствии с </w:t>
      </w:r>
      <w:hyperlink w:anchor="P328" w:history="1">
        <w:r w:rsidR="001E209F" w:rsidRPr="008B4FD2">
          <w:rPr>
            <w:rFonts w:ascii="Times New Roman" w:hAnsi="Times New Roman" w:cs="Times New Roman"/>
            <w:sz w:val="28"/>
            <w:szCs w:val="28"/>
          </w:rPr>
          <w:t xml:space="preserve">подпунктом «в» пункта </w:t>
        </w:r>
      </w:hyperlink>
      <w:r>
        <w:rPr>
          <w:rFonts w:ascii="Times New Roman" w:hAnsi="Times New Roman" w:cs="Times New Roman"/>
          <w:sz w:val="28"/>
          <w:szCs w:val="28"/>
        </w:rPr>
        <w:t>1</w:t>
      </w:r>
      <w:r w:rsidR="00944287">
        <w:rPr>
          <w:rFonts w:ascii="Times New Roman" w:hAnsi="Times New Roman" w:cs="Times New Roman"/>
          <w:sz w:val="28"/>
          <w:szCs w:val="28"/>
        </w:rPr>
        <w:t>4</w:t>
      </w:r>
      <w:r>
        <w:rPr>
          <w:rFonts w:ascii="Times New Roman" w:hAnsi="Times New Roman" w:cs="Times New Roman"/>
          <w:sz w:val="28"/>
          <w:szCs w:val="28"/>
        </w:rPr>
        <w:t>.1</w:t>
      </w:r>
      <w:r w:rsidR="002744B1">
        <w:rPr>
          <w:rFonts w:ascii="Times New Roman" w:hAnsi="Times New Roman" w:cs="Times New Roman"/>
          <w:sz w:val="28"/>
          <w:szCs w:val="28"/>
        </w:rPr>
        <w:t>2</w:t>
      </w:r>
      <w:r w:rsidR="001E209F" w:rsidRPr="008B4FD2">
        <w:rPr>
          <w:rFonts w:ascii="Times New Roman" w:hAnsi="Times New Roman" w:cs="Times New Roman"/>
          <w:sz w:val="28"/>
          <w:szCs w:val="28"/>
        </w:rPr>
        <w:t xml:space="preserve"> </w:t>
      </w:r>
      <w:r w:rsidR="00A535CD" w:rsidRPr="00FF785D">
        <w:rPr>
          <w:rFonts w:ascii="Times New Roman" w:hAnsi="Times New Roman" w:cs="Times New Roman"/>
          <w:sz w:val="28"/>
          <w:szCs w:val="28"/>
        </w:rPr>
        <w:t>д</w:t>
      </w:r>
      <w:r w:rsidRPr="00FF785D">
        <w:rPr>
          <w:rFonts w:ascii="Times New Roman" w:hAnsi="Times New Roman" w:cs="Times New Roman"/>
          <w:sz w:val="28"/>
          <w:szCs w:val="28"/>
        </w:rPr>
        <w:t>окументации об аукционе</w:t>
      </w:r>
      <w:r w:rsidR="001E209F" w:rsidRPr="00FF785D">
        <w:rPr>
          <w:rFonts w:ascii="Times New Roman" w:hAnsi="Times New Roman" w:cs="Times New Roman"/>
          <w:sz w:val="28"/>
          <w:szCs w:val="28"/>
        </w:rPr>
        <w:t xml:space="preserve">, единственный участник аукциона </w:t>
      </w:r>
      <w:r w:rsidRPr="00FF785D">
        <w:rPr>
          <w:rFonts w:ascii="Times New Roman" w:hAnsi="Times New Roman" w:cs="Times New Roman"/>
          <w:sz w:val="28"/>
          <w:szCs w:val="28"/>
        </w:rPr>
        <w:t>обязан заключить Д</w:t>
      </w:r>
      <w:r w:rsidR="001E209F" w:rsidRPr="00FF785D">
        <w:rPr>
          <w:rFonts w:ascii="Times New Roman" w:hAnsi="Times New Roman" w:cs="Times New Roman"/>
          <w:sz w:val="28"/>
          <w:szCs w:val="28"/>
        </w:rPr>
        <w:t xml:space="preserve">оговор, а Федеральное агентство по рыболовству обязано заключить </w:t>
      </w:r>
      <w:r w:rsidRPr="00FF785D">
        <w:rPr>
          <w:rFonts w:ascii="Times New Roman" w:hAnsi="Times New Roman" w:cs="Times New Roman"/>
          <w:sz w:val="28"/>
          <w:szCs w:val="28"/>
        </w:rPr>
        <w:t>Д</w:t>
      </w:r>
      <w:r w:rsidR="001E209F" w:rsidRPr="00FF785D">
        <w:rPr>
          <w:rFonts w:ascii="Times New Roman" w:hAnsi="Times New Roman" w:cs="Times New Roman"/>
          <w:sz w:val="28"/>
          <w:szCs w:val="28"/>
        </w:rPr>
        <w:t>оговор с единственным участником аукциона по начальной цене предмета аукциона (лота)</w:t>
      </w:r>
      <w:r w:rsidR="001E209F" w:rsidRPr="00FF785D">
        <w:rPr>
          <w:rFonts w:ascii="Times New Roman" w:hAnsi="Times New Roman" w:cs="Times New Roman"/>
          <w:color w:val="000000" w:themeColor="text1"/>
          <w:sz w:val="28"/>
          <w:szCs w:val="28"/>
        </w:rPr>
        <w:t xml:space="preserve"> в соответствии с порядком заключения договора</w:t>
      </w:r>
      <w:r w:rsidR="00A003E2" w:rsidRPr="00FF785D">
        <w:rPr>
          <w:rFonts w:ascii="Times New Roman" w:hAnsi="Times New Roman" w:cs="Times New Roman"/>
          <w:color w:val="000000" w:themeColor="text1"/>
          <w:sz w:val="28"/>
          <w:szCs w:val="28"/>
        </w:rPr>
        <w:t xml:space="preserve">, </w:t>
      </w:r>
      <w:r w:rsidR="001E209F" w:rsidRPr="00FF785D">
        <w:rPr>
          <w:rFonts w:ascii="Times New Roman" w:hAnsi="Times New Roman" w:cs="Times New Roman"/>
          <w:color w:val="000000" w:themeColor="text1"/>
          <w:sz w:val="28"/>
          <w:szCs w:val="28"/>
        </w:rPr>
        <w:t xml:space="preserve"> предусмотренным пунктами </w:t>
      </w:r>
      <w:r w:rsidRPr="00FF785D">
        <w:rPr>
          <w:rFonts w:ascii="Times New Roman" w:hAnsi="Times New Roman" w:cs="Times New Roman"/>
          <w:color w:val="000000" w:themeColor="text1"/>
          <w:sz w:val="28"/>
          <w:szCs w:val="28"/>
        </w:rPr>
        <w:t>1</w:t>
      </w:r>
      <w:r w:rsidR="00944287" w:rsidRPr="00FF785D">
        <w:rPr>
          <w:rFonts w:ascii="Times New Roman" w:hAnsi="Times New Roman" w:cs="Times New Roman"/>
          <w:color w:val="000000" w:themeColor="text1"/>
          <w:sz w:val="28"/>
          <w:szCs w:val="28"/>
        </w:rPr>
        <w:t>4</w:t>
      </w:r>
      <w:r w:rsidRPr="00FF785D">
        <w:rPr>
          <w:rFonts w:ascii="Times New Roman" w:hAnsi="Times New Roman" w:cs="Times New Roman"/>
          <w:color w:val="000000" w:themeColor="text1"/>
          <w:sz w:val="28"/>
          <w:szCs w:val="28"/>
        </w:rPr>
        <w:t>.</w:t>
      </w:r>
      <w:r w:rsidR="002744B1" w:rsidRPr="00FF785D">
        <w:rPr>
          <w:rFonts w:ascii="Times New Roman" w:hAnsi="Times New Roman" w:cs="Times New Roman"/>
          <w:color w:val="000000" w:themeColor="text1"/>
          <w:sz w:val="28"/>
          <w:szCs w:val="28"/>
        </w:rPr>
        <w:t>3</w:t>
      </w:r>
      <w:r w:rsidRPr="00FF785D">
        <w:rPr>
          <w:rFonts w:ascii="Times New Roman" w:hAnsi="Times New Roman" w:cs="Times New Roman"/>
          <w:color w:val="000000" w:themeColor="text1"/>
          <w:sz w:val="28"/>
          <w:szCs w:val="28"/>
        </w:rPr>
        <w:t xml:space="preserve"> – 1</w:t>
      </w:r>
      <w:r w:rsidR="00944287" w:rsidRPr="00FF785D">
        <w:rPr>
          <w:rFonts w:ascii="Times New Roman" w:hAnsi="Times New Roman" w:cs="Times New Roman"/>
          <w:color w:val="000000" w:themeColor="text1"/>
          <w:sz w:val="28"/>
          <w:szCs w:val="28"/>
        </w:rPr>
        <w:t>4</w:t>
      </w:r>
      <w:r w:rsidRPr="00FF785D">
        <w:rPr>
          <w:rFonts w:ascii="Times New Roman" w:hAnsi="Times New Roman" w:cs="Times New Roman"/>
          <w:color w:val="000000" w:themeColor="text1"/>
          <w:sz w:val="28"/>
          <w:szCs w:val="28"/>
        </w:rPr>
        <w:t xml:space="preserve">.6 </w:t>
      </w:r>
      <w:r w:rsidR="00A535CD" w:rsidRPr="00FF785D">
        <w:rPr>
          <w:rFonts w:ascii="Times New Roman" w:hAnsi="Times New Roman" w:cs="Times New Roman"/>
          <w:sz w:val="28"/>
          <w:szCs w:val="28"/>
        </w:rPr>
        <w:t>д</w:t>
      </w:r>
      <w:r w:rsidRPr="00FF785D">
        <w:rPr>
          <w:rFonts w:ascii="Times New Roman" w:hAnsi="Times New Roman" w:cs="Times New Roman"/>
          <w:sz w:val="28"/>
          <w:szCs w:val="28"/>
        </w:rPr>
        <w:t>окументации об аукционе</w:t>
      </w:r>
      <w:r w:rsidR="001E209F" w:rsidRPr="00FF785D">
        <w:rPr>
          <w:rFonts w:ascii="Times New Roman" w:hAnsi="Times New Roman" w:cs="Times New Roman"/>
          <w:color w:val="000000" w:themeColor="text1"/>
          <w:sz w:val="28"/>
          <w:szCs w:val="28"/>
        </w:rPr>
        <w:t>.</w:t>
      </w:r>
      <w:r w:rsidRPr="00FF785D">
        <w:rPr>
          <w:rFonts w:ascii="Times New Roman" w:hAnsi="Times New Roman" w:cs="Times New Roman"/>
          <w:color w:val="000000" w:themeColor="text1"/>
          <w:sz w:val="28"/>
          <w:szCs w:val="28"/>
        </w:rPr>
        <w:t xml:space="preserve"> </w:t>
      </w:r>
    </w:p>
    <w:p w:rsidR="001E209F" w:rsidRPr="008B4FD2" w:rsidRDefault="00277C9E" w:rsidP="00DB4724">
      <w:pPr>
        <w:pStyle w:val="ConsPlusNormal"/>
        <w:ind w:firstLine="540"/>
        <w:jc w:val="both"/>
        <w:rPr>
          <w:rFonts w:ascii="Times New Roman" w:hAnsi="Times New Roman" w:cs="Times New Roman"/>
          <w:sz w:val="28"/>
          <w:szCs w:val="28"/>
        </w:rPr>
      </w:pPr>
      <w:r w:rsidRPr="00FF785D">
        <w:rPr>
          <w:rFonts w:ascii="Times New Roman" w:hAnsi="Times New Roman" w:cs="Times New Roman"/>
          <w:sz w:val="28"/>
          <w:szCs w:val="28"/>
        </w:rPr>
        <w:t>1</w:t>
      </w:r>
      <w:r w:rsidR="0076349D" w:rsidRPr="00FF785D">
        <w:rPr>
          <w:rFonts w:ascii="Times New Roman" w:hAnsi="Times New Roman" w:cs="Times New Roman"/>
          <w:sz w:val="28"/>
          <w:szCs w:val="28"/>
        </w:rPr>
        <w:t>4</w:t>
      </w:r>
      <w:r w:rsidRPr="00FF785D">
        <w:rPr>
          <w:rFonts w:ascii="Times New Roman" w:hAnsi="Times New Roman" w:cs="Times New Roman"/>
          <w:sz w:val="28"/>
          <w:szCs w:val="28"/>
        </w:rPr>
        <w:t>.1</w:t>
      </w:r>
      <w:r w:rsidR="002744B1" w:rsidRPr="00FF785D">
        <w:rPr>
          <w:rFonts w:ascii="Times New Roman" w:hAnsi="Times New Roman" w:cs="Times New Roman"/>
          <w:sz w:val="28"/>
          <w:szCs w:val="28"/>
        </w:rPr>
        <w:t>4</w:t>
      </w:r>
      <w:r w:rsidR="001E209F" w:rsidRPr="00FF785D">
        <w:rPr>
          <w:rFonts w:ascii="Times New Roman" w:hAnsi="Times New Roman" w:cs="Times New Roman"/>
          <w:sz w:val="28"/>
          <w:szCs w:val="28"/>
        </w:rPr>
        <w:t xml:space="preserve">. В случае если аукцион признан несостоявшимся в соответствии с </w:t>
      </w:r>
      <w:hyperlink w:anchor="P328" w:history="1">
        <w:r w:rsidR="001E209F" w:rsidRPr="00FF785D">
          <w:rPr>
            <w:rFonts w:ascii="Times New Roman" w:hAnsi="Times New Roman" w:cs="Times New Roman"/>
            <w:sz w:val="28"/>
            <w:szCs w:val="28"/>
          </w:rPr>
          <w:t xml:space="preserve">подпунктами «а», «б» пункта </w:t>
        </w:r>
      </w:hyperlink>
      <w:r w:rsidRPr="00FF785D">
        <w:rPr>
          <w:rFonts w:ascii="Times New Roman" w:hAnsi="Times New Roman" w:cs="Times New Roman"/>
          <w:sz w:val="28"/>
          <w:szCs w:val="28"/>
        </w:rPr>
        <w:t>1</w:t>
      </w:r>
      <w:r w:rsidR="00944287" w:rsidRPr="00FF785D">
        <w:rPr>
          <w:rFonts w:ascii="Times New Roman" w:hAnsi="Times New Roman" w:cs="Times New Roman"/>
          <w:sz w:val="28"/>
          <w:szCs w:val="28"/>
        </w:rPr>
        <w:t>4</w:t>
      </w:r>
      <w:r w:rsidRPr="00FF785D">
        <w:rPr>
          <w:rFonts w:ascii="Times New Roman" w:hAnsi="Times New Roman" w:cs="Times New Roman"/>
          <w:sz w:val="28"/>
          <w:szCs w:val="28"/>
        </w:rPr>
        <w:t>.1</w:t>
      </w:r>
      <w:r w:rsidR="009977A3" w:rsidRPr="00FF785D">
        <w:rPr>
          <w:rFonts w:ascii="Times New Roman" w:hAnsi="Times New Roman" w:cs="Times New Roman"/>
          <w:sz w:val="28"/>
          <w:szCs w:val="28"/>
        </w:rPr>
        <w:t>2</w:t>
      </w:r>
      <w:r w:rsidRPr="00FF785D">
        <w:rPr>
          <w:rFonts w:ascii="Times New Roman" w:hAnsi="Times New Roman" w:cs="Times New Roman"/>
          <w:sz w:val="28"/>
          <w:szCs w:val="28"/>
        </w:rPr>
        <w:t>.</w:t>
      </w:r>
      <w:r w:rsidR="001E209F" w:rsidRPr="00FF785D">
        <w:rPr>
          <w:rFonts w:ascii="Times New Roman" w:hAnsi="Times New Roman" w:cs="Times New Roman"/>
          <w:sz w:val="28"/>
          <w:szCs w:val="28"/>
        </w:rPr>
        <w:t xml:space="preserve"> </w:t>
      </w:r>
      <w:r w:rsidR="00A535CD" w:rsidRPr="00FF785D">
        <w:rPr>
          <w:rFonts w:ascii="Times New Roman" w:hAnsi="Times New Roman" w:cs="Times New Roman"/>
          <w:sz w:val="28"/>
          <w:szCs w:val="28"/>
        </w:rPr>
        <w:t>д</w:t>
      </w:r>
      <w:r w:rsidRPr="00FF785D">
        <w:rPr>
          <w:rFonts w:ascii="Times New Roman" w:hAnsi="Times New Roman" w:cs="Times New Roman"/>
          <w:sz w:val="28"/>
          <w:szCs w:val="28"/>
        </w:rPr>
        <w:t>окументации об аукционе</w:t>
      </w:r>
      <w:r w:rsidR="00A003E2" w:rsidRPr="00FF785D">
        <w:rPr>
          <w:rFonts w:ascii="Times New Roman" w:hAnsi="Times New Roman" w:cs="Times New Roman"/>
          <w:sz w:val="28"/>
          <w:szCs w:val="28"/>
        </w:rPr>
        <w:t>,</w:t>
      </w:r>
      <w:r w:rsidR="00A003E2">
        <w:rPr>
          <w:rFonts w:ascii="Times New Roman" w:hAnsi="Times New Roman" w:cs="Times New Roman"/>
          <w:sz w:val="28"/>
          <w:szCs w:val="28"/>
        </w:rPr>
        <w:t xml:space="preserve"> </w:t>
      </w:r>
      <w:r w:rsidR="001E209F" w:rsidRPr="008B4FD2">
        <w:rPr>
          <w:rFonts w:ascii="Times New Roman" w:hAnsi="Times New Roman" w:cs="Times New Roman"/>
          <w:sz w:val="28"/>
          <w:szCs w:val="28"/>
        </w:rPr>
        <w:t xml:space="preserve"> организатор аукциона вправе принять решение о проведении повторного аукциона при этом начальная цена предмета аукциона (лота) может быть снижен</w:t>
      </w:r>
      <w:r w:rsidR="008E3ED8">
        <w:rPr>
          <w:rFonts w:ascii="Times New Roman" w:hAnsi="Times New Roman" w:cs="Times New Roman"/>
          <w:sz w:val="28"/>
          <w:szCs w:val="28"/>
        </w:rPr>
        <w:t>а не более чем на 10 процентов.</w:t>
      </w:r>
    </w:p>
    <w:p w:rsidR="001E209F" w:rsidRPr="008B4FD2" w:rsidRDefault="001E209F" w:rsidP="00DB4724">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В случае если аукцион признан несостоявшимся в соответствии с подпунктом «г» пункта </w:t>
      </w:r>
      <w:r w:rsidR="00277C9E">
        <w:rPr>
          <w:rFonts w:ascii="Times New Roman" w:hAnsi="Times New Roman" w:cs="Times New Roman"/>
          <w:sz w:val="28"/>
          <w:szCs w:val="28"/>
        </w:rPr>
        <w:t>1</w:t>
      </w:r>
      <w:r w:rsidR="00944287">
        <w:rPr>
          <w:rFonts w:ascii="Times New Roman" w:hAnsi="Times New Roman" w:cs="Times New Roman"/>
          <w:sz w:val="28"/>
          <w:szCs w:val="28"/>
        </w:rPr>
        <w:t>4</w:t>
      </w:r>
      <w:r w:rsidR="00277C9E">
        <w:rPr>
          <w:rFonts w:ascii="Times New Roman" w:hAnsi="Times New Roman" w:cs="Times New Roman"/>
          <w:sz w:val="28"/>
          <w:szCs w:val="28"/>
        </w:rPr>
        <w:t>.1</w:t>
      </w:r>
      <w:r w:rsidR="009977A3">
        <w:rPr>
          <w:rFonts w:ascii="Times New Roman" w:hAnsi="Times New Roman" w:cs="Times New Roman"/>
          <w:sz w:val="28"/>
          <w:szCs w:val="28"/>
        </w:rPr>
        <w:t>2</w:t>
      </w:r>
      <w:r w:rsidRPr="008B4FD2">
        <w:rPr>
          <w:rFonts w:ascii="Times New Roman" w:hAnsi="Times New Roman" w:cs="Times New Roman"/>
          <w:sz w:val="28"/>
          <w:szCs w:val="28"/>
        </w:rPr>
        <w:t xml:space="preserve"> </w:t>
      </w:r>
      <w:r w:rsidR="00277C9E">
        <w:rPr>
          <w:rFonts w:ascii="Times New Roman" w:hAnsi="Times New Roman" w:cs="Times New Roman"/>
          <w:sz w:val="28"/>
          <w:szCs w:val="28"/>
        </w:rPr>
        <w:t>Документации об аукционе</w:t>
      </w:r>
      <w:r w:rsidRPr="008B4FD2">
        <w:rPr>
          <w:rFonts w:ascii="Times New Roman" w:hAnsi="Times New Roman" w:cs="Times New Roman"/>
          <w:sz w:val="28"/>
          <w:szCs w:val="28"/>
        </w:rPr>
        <w:t>, Федеральное аген</w:t>
      </w:r>
      <w:r w:rsidR="00277C9E">
        <w:rPr>
          <w:rFonts w:ascii="Times New Roman" w:hAnsi="Times New Roman" w:cs="Times New Roman"/>
          <w:sz w:val="28"/>
          <w:szCs w:val="28"/>
        </w:rPr>
        <w:t>тство по рыболовству заключает Д</w:t>
      </w:r>
      <w:r w:rsidRPr="008B4FD2">
        <w:rPr>
          <w:rFonts w:ascii="Times New Roman" w:hAnsi="Times New Roman" w:cs="Times New Roman"/>
          <w:sz w:val="28"/>
          <w:szCs w:val="28"/>
        </w:rPr>
        <w:t>оговор с участником аукциона, который ранее других подал заявку на участие в этом аукцион</w:t>
      </w:r>
      <w:r w:rsidR="00322287">
        <w:rPr>
          <w:rFonts w:ascii="Times New Roman" w:hAnsi="Times New Roman" w:cs="Times New Roman"/>
          <w:sz w:val="28"/>
          <w:szCs w:val="28"/>
        </w:rPr>
        <w:t>е</w:t>
      </w:r>
      <w:r w:rsidRPr="008B4FD2">
        <w:rPr>
          <w:rFonts w:ascii="Times New Roman" w:hAnsi="Times New Roman" w:cs="Times New Roman"/>
          <w:sz w:val="28"/>
          <w:szCs w:val="28"/>
        </w:rPr>
        <w:t xml:space="preserve">. </w:t>
      </w:r>
    </w:p>
    <w:p w:rsidR="00E8196E" w:rsidRDefault="001E209F" w:rsidP="00DB4724">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Договор заключается по начальной цене предмета аукциона (лота) в соответствии с порядком заключения договора</w:t>
      </w:r>
      <w:r>
        <w:rPr>
          <w:rFonts w:ascii="Times New Roman" w:hAnsi="Times New Roman" w:cs="Times New Roman"/>
          <w:sz w:val="28"/>
          <w:szCs w:val="28"/>
        </w:rPr>
        <w:t>,</w:t>
      </w:r>
      <w:r w:rsidRPr="008B4FD2">
        <w:rPr>
          <w:rFonts w:ascii="Times New Roman" w:hAnsi="Times New Roman" w:cs="Times New Roman"/>
          <w:sz w:val="28"/>
          <w:szCs w:val="28"/>
        </w:rPr>
        <w:t xml:space="preserve"> предусмотренным пунктами </w:t>
      </w:r>
      <w:r w:rsidR="00277C9E">
        <w:rPr>
          <w:rFonts w:ascii="Times New Roman" w:hAnsi="Times New Roman" w:cs="Times New Roman"/>
          <w:sz w:val="28"/>
          <w:szCs w:val="28"/>
        </w:rPr>
        <w:t>1</w:t>
      </w:r>
      <w:r w:rsidR="00944287">
        <w:rPr>
          <w:rFonts w:ascii="Times New Roman" w:hAnsi="Times New Roman" w:cs="Times New Roman"/>
          <w:sz w:val="28"/>
          <w:szCs w:val="28"/>
        </w:rPr>
        <w:t>4</w:t>
      </w:r>
      <w:r w:rsidR="00277C9E">
        <w:rPr>
          <w:rFonts w:ascii="Times New Roman" w:hAnsi="Times New Roman" w:cs="Times New Roman"/>
          <w:sz w:val="28"/>
          <w:szCs w:val="28"/>
        </w:rPr>
        <w:t>.</w:t>
      </w:r>
      <w:r w:rsidR="009977A3">
        <w:rPr>
          <w:rFonts w:ascii="Times New Roman" w:hAnsi="Times New Roman" w:cs="Times New Roman"/>
          <w:sz w:val="28"/>
          <w:szCs w:val="28"/>
        </w:rPr>
        <w:t>3</w:t>
      </w:r>
      <w:r w:rsidR="00277C9E">
        <w:rPr>
          <w:rFonts w:ascii="Times New Roman" w:hAnsi="Times New Roman" w:cs="Times New Roman"/>
          <w:sz w:val="28"/>
          <w:szCs w:val="28"/>
        </w:rPr>
        <w:t xml:space="preserve"> – 1</w:t>
      </w:r>
      <w:r w:rsidR="00944287">
        <w:rPr>
          <w:rFonts w:ascii="Times New Roman" w:hAnsi="Times New Roman" w:cs="Times New Roman"/>
          <w:sz w:val="28"/>
          <w:szCs w:val="28"/>
        </w:rPr>
        <w:t>4</w:t>
      </w:r>
      <w:r w:rsidR="00277C9E">
        <w:rPr>
          <w:rFonts w:ascii="Times New Roman" w:hAnsi="Times New Roman" w:cs="Times New Roman"/>
          <w:sz w:val="28"/>
          <w:szCs w:val="28"/>
        </w:rPr>
        <w:t>.6 Документации об аукционе</w:t>
      </w:r>
      <w:r w:rsidRPr="008B4FD2">
        <w:rPr>
          <w:rFonts w:ascii="Times New Roman" w:hAnsi="Times New Roman" w:cs="Times New Roman"/>
          <w:sz w:val="28"/>
          <w:szCs w:val="28"/>
        </w:rPr>
        <w:t>.</w:t>
      </w:r>
    </w:p>
    <w:p w:rsidR="00DB4724" w:rsidRDefault="00DB4724" w:rsidP="00DB4724">
      <w:pPr>
        <w:pStyle w:val="29"/>
        <w:spacing w:before="0" w:line="356" w:lineRule="exact"/>
        <w:ind w:right="56" w:firstLine="540"/>
        <w:rPr>
          <w:sz w:val="28"/>
          <w:szCs w:val="28"/>
        </w:rPr>
      </w:pPr>
      <w:r w:rsidRPr="00DB4724">
        <w:rPr>
          <w:sz w:val="28"/>
          <w:szCs w:val="28"/>
        </w:rPr>
        <w:t>1</w:t>
      </w:r>
      <w:r w:rsidR="00944287">
        <w:rPr>
          <w:sz w:val="28"/>
          <w:szCs w:val="28"/>
        </w:rPr>
        <w:t>4</w:t>
      </w:r>
      <w:r w:rsidRPr="00DB4724">
        <w:rPr>
          <w:sz w:val="28"/>
          <w:szCs w:val="28"/>
        </w:rPr>
        <w:t xml:space="preserve">.15. В случае закрепления права на добычу (вылов) крабов на инвестиционные цели в районах добычи (вылова) Дальневосточного рыбохозяйственного бассейна и начала строительства объекта </w:t>
      </w:r>
      <w:r w:rsidR="00322287">
        <w:rPr>
          <w:sz w:val="28"/>
          <w:szCs w:val="28"/>
        </w:rPr>
        <w:t>строительства после заключения Д</w:t>
      </w:r>
      <w:r w:rsidRPr="00DB4724">
        <w:rPr>
          <w:sz w:val="28"/>
          <w:szCs w:val="28"/>
        </w:rPr>
        <w:t xml:space="preserve">оговора в проект </w:t>
      </w:r>
      <w:r w:rsidR="00322287">
        <w:rPr>
          <w:sz w:val="28"/>
          <w:szCs w:val="28"/>
        </w:rPr>
        <w:t>Д</w:t>
      </w:r>
      <w:r w:rsidRPr="00DB4724">
        <w:rPr>
          <w:sz w:val="28"/>
          <w:szCs w:val="28"/>
        </w:rPr>
        <w:t xml:space="preserve">оговора включается условие об обязанности </w:t>
      </w:r>
      <w:r w:rsidR="00322287">
        <w:rPr>
          <w:sz w:val="28"/>
          <w:szCs w:val="28"/>
        </w:rPr>
        <w:t>лица, с которым заключен такой Д</w:t>
      </w:r>
      <w:r w:rsidRPr="00DB4724">
        <w:rPr>
          <w:sz w:val="28"/>
          <w:szCs w:val="28"/>
        </w:rPr>
        <w:t>оговор, направить в течение 5 кале</w:t>
      </w:r>
      <w:r w:rsidR="00322287">
        <w:rPr>
          <w:sz w:val="28"/>
          <w:szCs w:val="28"/>
        </w:rPr>
        <w:t>ндарных дней со дня заключения Д</w:t>
      </w:r>
      <w:r w:rsidRPr="00DB4724">
        <w:rPr>
          <w:sz w:val="28"/>
          <w:szCs w:val="28"/>
        </w:rPr>
        <w:t>оговора все</w:t>
      </w:r>
      <w:r w:rsidR="00512A99">
        <w:rPr>
          <w:sz w:val="28"/>
          <w:szCs w:val="28"/>
        </w:rPr>
        <w:t>м</w:t>
      </w:r>
      <w:r w:rsidRPr="00DB4724">
        <w:rPr>
          <w:sz w:val="28"/>
          <w:szCs w:val="28"/>
        </w:rPr>
        <w:t xml:space="preserve"> лиц</w:t>
      </w:r>
      <w:r w:rsidR="00512A99">
        <w:rPr>
          <w:sz w:val="28"/>
          <w:szCs w:val="28"/>
        </w:rPr>
        <w:t>ам</w:t>
      </w:r>
      <w:r w:rsidRPr="00DB4724">
        <w:rPr>
          <w:sz w:val="28"/>
          <w:szCs w:val="28"/>
        </w:rPr>
        <w:t>, которым на территории субъектов Российской Федерации, входящих в состав Дальневосточного федерального округа Российской Федерации</w:t>
      </w:r>
      <w:r w:rsidR="00512A99">
        <w:rPr>
          <w:sz w:val="28"/>
          <w:szCs w:val="28"/>
        </w:rPr>
        <w:t>,</w:t>
      </w:r>
      <w:r w:rsidRPr="00DB4724">
        <w:rPr>
          <w:sz w:val="28"/>
          <w:szCs w:val="28"/>
        </w:rPr>
        <w:t xml:space="preserve"> принадлежат судостроительная(ые) верфь(и) как имущественный комплекс (производственные мощности, необходимые для строительства объекта соответствующего типа) или судостроительная(ые) верфь(и)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w:t>
      </w:r>
      <w:r w:rsidRPr="00DB4724">
        <w:rPr>
          <w:sz w:val="28"/>
          <w:szCs w:val="28"/>
        </w:rPr>
        <w:lastRenderedPageBreak/>
        <w:t>соответствующего типа</w:t>
      </w:r>
      <w:r w:rsidR="00512A99">
        <w:rPr>
          <w:sz w:val="28"/>
          <w:szCs w:val="28"/>
        </w:rPr>
        <w:t>, осуществляющим деятельность в области строительства судов</w:t>
      </w:r>
      <w:r w:rsidRPr="00DB4724">
        <w:rPr>
          <w:sz w:val="28"/>
          <w:szCs w:val="28"/>
        </w:rPr>
        <w:t>, запрос</w:t>
      </w:r>
      <w:r w:rsidR="00512A99">
        <w:rPr>
          <w:sz w:val="28"/>
          <w:szCs w:val="28"/>
        </w:rPr>
        <w:t xml:space="preserve"> способом, позволяющим подтвердить получение адресатом такого запроса,</w:t>
      </w:r>
      <w:r w:rsidRPr="00DB4724">
        <w:rPr>
          <w:sz w:val="28"/>
          <w:szCs w:val="28"/>
        </w:rPr>
        <w:t xml:space="preserve"> о стоимости, сроках и иных условиях реализации проекта</w:t>
      </w:r>
      <w:r w:rsidR="00512A99">
        <w:rPr>
          <w:sz w:val="28"/>
          <w:szCs w:val="28"/>
        </w:rPr>
        <w:t xml:space="preserve"> по строительству объекта строительства</w:t>
      </w:r>
      <w:r w:rsidRPr="00DB4724">
        <w:rPr>
          <w:sz w:val="28"/>
          <w:szCs w:val="28"/>
        </w:rPr>
        <w:t>.</w:t>
      </w:r>
    </w:p>
    <w:p w:rsidR="009C7764" w:rsidRPr="009C7764" w:rsidRDefault="009C7764" w:rsidP="009C7764">
      <w:pPr>
        <w:pStyle w:val="29"/>
        <w:spacing w:before="0" w:line="356" w:lineRule="exact"/>
        <w:ind w:right="56" w:firstLine="540"/>
        <w:rPr>
          <w:sz w:val="28"/>
          <w:szCs w:val="28"/>
        </w:rPr>
      </w:pPr>
      <w:r w:rsidRPr="009C7764">
        <w:rPr>
          <w:sz w:val="28"/>
          <w:szCs w:val="28"/>
        </w:rPr>
        <w:t>Перечень указанных лиц утверждается Министерством промышленности и торговли Российской Федерации совместно с Министерством Российской Федерации по развитию Дальнего Востока и Арктики.</w:t>
      </w:r>
    </w:p>
    <w:p w:rsidR="007F394E" w:rsidRDefault="009C7764" w:rsidP="009C7764">
      <w:pPr>
        <w:pStyle w:val="29"/>
        <w:spacing w:before="0" w:line="356" w:lineRule="exact"/>
        <w:ind w:right="56" w:firstLine="540"/>
        <w:rPr>
          <w:sz w:val="28"/>
          <w:szCs w:val="28"/>
        </w:rPr>
      </w:pPr>
      <w:r w:rsidRPr="009C7764">
        <w:rPr>
          <w:sz w:val="28"/>
          <w:szCs w:val="28"/>
        </w:rPr>
        <w:t>Указанные лица рассматривают запрос и направляют ответ лицу, с которым заключен договор о закреплении доли, способом, позволяющим подтвердить получение таким лицом указанной информации, не позднее 30 календарных дней со дня получения запроса.</w:t>
      </w:r>
    </w:p>
    <w:p w:rsidR="007F394E" w:rsidRDefault="007F394E" w:rsidP="009C7764">
      <w:pPr>
        <w:pStyle w:val="29"/>
        <w:spacing w:before="0" w:line="356" w:lineRule="exact"/>
        <w:ind w:right="56" w:firstLine="540"/>
        <w:rPr>
          <w:sz w:val="28"/>
          <w:szCs w:val="28"/>
        </w:rPr>
        <w:sectPr w:rsidR="007F394E" w:rsidSect="00A4732E">
          <w:headerReference w:type="default" r:id="rId23"/>
          <w:pgSz w:w="11906" w:h="16838"/>
          <w:pgMar w:top="851" w:right="851" w:bottom="680" w:left="1418" w:header="709" w:footer="709" w:gutter="0"/>
          <w:cols w:space="708"/>
          <w:titlePg/>
          <w:docGrid w:linePitch="360"/>
        </w:sect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1219C8">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9132C" w:rsidRDefault="00F9132C" w:rsidP="00F9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Примерная форма заявки</w:t>
      </w:r>
    </w:p>
    <w:p w:rsidR="00F9132C" w:rsidRPr="00A535CD" w:rsidRDefault="00F9132C" w:rsidP="00A53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на участие в аукционе</w:t>
      </w:r>
      <w:r>
        <w:rPr>
          <w:rFonts w:ascii="Times New Roman" w:hAnsi="Times New Roman" w:cs="Times New Roman"/>
          <w:sz w:val="28"/>
          <w:szCs w:val="28"/>
        </w:rPr>
        <w:t xml:space="preserve"> </w:t>
      </w:r>
      <w:r>
        <w:rPr>
          <w:rFonts w:ascii="Times New Roman" w:hAnsi="Times New Roman" w:cs="Times New Roman"/>
          <w:b/>
          <w:sz w:val="28"/>
          <w:szCs w:val="28"/>
        </w:rPr>
        <w:t>в электронной форме</w:t>
      </w:r>
      <w:r>
        <w:rPr>
          <w:rFonts w:ascii="Times New Roman" w:hAnsi="Times New Roman" w:cs="Times New Roman"/>
          <w:b/>
          <w:color w:val="000000"/>
          <w:sz w:val="28"/>
          <w:szCs w:val="28"/>
        </w:rPr>
        <w:t xml:space="preserve"> по продаже </w:t>
      </w:r>
      <w:bookmarkStart w:id="11" w:name="OLE_LINK2"/>
      <w:r>
        <w:rPr>
          <w:rFonts w:ascii="Times New Roman" w:hAnsi="Times New Roman" w:cs="Times New Roman"/>
          <w:b/>
          <w:color w:val="000000"/>
          <w:sz w:val="28"/>
          <w:szCs w:val="28"/>
        </w:rPr>
        <w:t xml:space="preserve">права </w:t>
      </w:r>
      <w:bookmarkEnd w:id="11"/>
      <w:r>
        <w:rPr>
          <w:rFonts w:ascii="Times New Roman" w:hAnsi="Times New Roman" w:cs="Times New Roman"/>
          <w:b/>
          <w:color w:val="000000"/>
          <w:sz w:val="28"/>
          <w:szCs w:val="28"/>
        </w:rPr>
        <w:t>на заключение договора</w:t>
      </w:r>
      <w:r>
        <w:rPr>
          <w:rFonts w:ascii="Times New Roman" w:hAnsi="Times New Roman" w:cs="Times New Roman"/>
          <w:b/>
          <w:sz w:val="28"/>
          <w:szCs w:val="28"/>
        </w:rPr>
        <w:t xml:space="preserve"> </w:t>
      </w:r>
      <w:r w:rsidR="00A535CD">
        <w:rPr>
          <w:rFonts w:ascii="Times New Roman" w:hAnsi="Times New Roman" w:cs="Times New Roman"/>
          <w:b/>
          <w:sz w:val="28"/>
          <w:szCs w:val="28"/>
        </w:rPr>
        <w:t xml:space="preserve">о закреплении и </w:t>
      </w:r>
      <w:r w:rsidR="00A535CD" w:rsidRPr="00A535CD">
        <w:rPr>
          <w:rFonts w:ascii="Times New Roman" w:hAnsi="Times New Roman" w:cs="Times New Roman"/>
          <w:b/>
          <w:sz w:val="28"/>
          <w:szCs w:val="28"/>
        </w:rPr>
        <w:t>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w:t>
      </w:r>
      <w:r w:rsidR="00A535CD">
        <w:rPr>
          <w:rFonts w:ascii="Times New Roman" w:hAnsi="Times New Roman" w:cs="Times New Roman"/>
          <w:b/>
          <w:sz w:val="28"/>
          <w:szCs w:val="28"/>
        </w:rPr>
        <w:t xml:space="preserve">, </w:t>
      </w:r>
      <w:r>
        <w:rPr>
          <w:rFonts w:ascii="Times New Roman" w:hAnsi="Times New Roman" w:cs="Times New Roman"/>
          <w:b/>
          <w:color w:val="000000"/>
          <w:sz w:val="28"/>
          <w:szCs w:val="28"/>
        </w:rPr>
        <w:t>в Дальневосточном рыбохозяйственном бассейне</w:t>
      </w: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1B11A6" w:rsidRDefault="001B11A6"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C23C71" w:rsidRDefault="00C23C71"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F615D9" w:rsidRPr="004A60A5" w:rsidRDefault="00F615D9" w:rsidP="00EB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u w:val="single"/>
        </w:rPr>
      </w:pP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EB247C">
        <w:rPr>
          <w:rFonts w:ascii="Times New Roman" w:eastAsia="Times New Roman" w:hAnsi="Times New Roman" w:cs="Times New Roman"/>
          <w:color w:val="000000"/>
          <w:sz w:val="28"/>
          <w:szCs w:val="28"/>
        </w:rPr>
        <w:t xml:space="preserve">      </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981B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7614B">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sidR="00E7614B">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w:t>
      </w:r>
      <w:r w:rsidR="00266387">
        <w:rPr>
          <w:rFonts w:ascii="Times New Roman" w:eastAsia="Times New Roman" w:hAnsi="Times New Roman" w:cs="Times New Roman"/>
          <w:color w:val="000000"/>
          <w:sz w:val="28"/>
          <w:szCs w:val="28"/>
        </w:rPr>
        <w:t xml:space="preserve">сов, доли квоты (в процентах), </w:t>
      </w:r>
      <w:r w:rsidR="00F615D9" w:rsidRPr="00594D18">
        <w:rPr>
          <w:rFonts w:ascii="Times New Roman" w:eastAsia="Times New Roman" w:hAnsi="Times New Roman" w:cs="Times New Roman"/>
          <w:color w:val="000000"/>
          <w:sz w:val="28"/>
          <w:szCs w:val="28"/>
        </w:rPr>
        <w:t>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F55112" w:rsidRDefault="005B70AD" w:rsidP="001632C1">
      <w:pPr>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 </w:t>
      </w:r>
      <w:r w:rsidR="001632C1" w:rsidRPr="00F55112">
        <w:rPr>
          <w:rFonts w:ascii="Times New Roman" w:eastAsia="Times New Roman" w:hAnsi="Times New Roman" w:cs="Times New Roman"/>
          <w:i/>
          <w:color w:val="000000"/>
          <w:sz w:val="28"/>
          <w:szCs w:val="28"/>
        </w:rPr>
        <w:t>Для юридических лиц</w:t>
      </w:r>
      <w:r w:rsidR="00456798" w:rsidRPr="00F55112">
        <w:rPr>
          <w:rFonts w:ascii="Times New Roman" w:eastAsia="Times New Roman" w:hAnsi="Times New Roman" w:cs="Times New Roman"/>
          <w:i/>
          <w:color w:val="000000"/>
          <w:sz w:val="28"/>
          <w:szCs w:val="28"/>
        </w:rPr>
        <w:t>:</w:t>
      </w:r>
    </w:p>
    <w:p w:rsidR="00456798" w:rsidRDefault="001632C1"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 </w:t>
      </w:r>
      <w:r w:rsidRPr="0022035B">
        <w:rPr>
          <w:rFonts w:ascii="Times New Roman" w:eastAsia="Times New Roman" w:hAnsi="Times New Roman" w:cs="Times New Roman"/>
          <w:sz w:val="28"/>
        </w:rPr>
        <w:t>полное и сокращенное наименование,</w:t>
      </w:r>
      <w:r>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 место нахождения, телефон, </w:t>
      </w:r>
      <w:r w:rsidR="00F55112">
        <w:rPr>
          <w:rFonts w:ascii="Times New Roman" w:eastAsia="Times New Roman" w:hAnsi="Times New Roman" w:cs="Times New Roman"/>
          <w:sz w:val="28"/>
        </w:rPr>
        <w:t xml:space="preserve">адрес электронной почты, </w:t>
      </w:r>
      <w:r w:rsidRPr="0022035B">
        <w:rPr>
          <w:rFonts w:ascii="Times New Roman" w:eastAsia="Times New Roman" w:hAnsi="Times New Roman" w:cs="Times New Roman"/>
          <w:sz w:val="28"/>
        </w:rPr>
        <w:t>идентификационный номер налогоплательщика</w:t>
      </w:r>
      <w:r w:rsidR="00456798">
        <w:rPr>
          <w:rFonts w:ascii="Times New Roman" w:eastAsia="Times New Roman" w:hAnsi="Times New Roman" w:cs="Times New Roman"/>
          <w:sz w:val="28"/>
        </w:rPr>
        <w:t>;</w:t>
      </w:r>
    </w:p>
    <w:p w:rsidR="009371AF" w:rsidRDefault="00456798" w:rsidP="009371AF">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сведения о нахождении или ненахождении заявителя под контролем иностранного инвестора</w:t>
      </w:r>
      <w:r w:rsidR="009371AF" w:rsidRPr="009371AF">
        <w:rPr>
          <w:rFonts w:ascii="Times New Roman" w:hAnsi="Times New Roman" w:cs="Times New Roman"/>
          <w:sz w:val="28"/>
          <w:szCs w:val="28"/>
        </w:rPr>
        <w:t xml:space="preserve"> </w:t>
      </w:r>
      <w:r w:rsidR="009371AF" w:rsidRPr="007D0196">
        <w:rPr>
          <w:rFonts w:ascii="Times New Roman" w:hAnsi="Times New Roman" w:cs="Times New Roman"/>
          <w:sz w:val="28"/>
          <w:szCs w:val="28"/>
        </w:rPr>
        <w:t>или группы лиц, в которую входит иностранный инвестор</w:t>
      </w:r>
      <w:r w:rsidR="009371AF">
        <w:rPr>
          <w:rFonts w:ascii="Times New Roman" w:eastAsia="Times New Roman" w:hAnsi="Times New Roman" w:cs="Times New Roman"/>
          <w:color w:val="000000"/>
          <w:sz w:val="28"/>
          <w:szCs w:val="28"/>
        </w:rPr>
        <w:t>;</w:t>
      </w:r>
    </w:p>
    <w:p w:rsidR="00456798" w:rsidRDefault="00456798"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Pr>
          <w:rFonts w:ascii="Times New Roman" w:eastAsia="Times New Roman" w:hAnsi="Times New Roman" w:cs="Times New Roman"/>
          <w:color w:val="000000"/>
          <w:sz w:val="28"/>
          <w:szCs w:val="28"/>
        </w:rPr>
        <w:t>«</w:t>
      </w:r>
      <w:r w:rsidR="00CF1B20" w:rsidRPr="00CF1B20">
        <w:rPr>
          <w:rFonts w:ascii="Times New Roman" w:eastAsia="Times New Roman" w:hAnsi="Times New Roman" w:cs="Times New Roman"/>
          <w:color w:val="000000"/>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eastAsia="Times New Roman" w:hAnsi="Times New Roman" w:cs="Times New Roman"/>
          <w:color w:val="000000"/>
          <w:sz w:val="28"/>
          <w:szCs w:val="28"/>
        </w:rPr>
        <w:t>»</w:t>
      </w:r>
      <w:r w:rsidR="001632C1" w:rsidRPr="0022035B">
        <w:rPr>
          <w:rFonts w:ascii="Times New Roman" w:eastAsia="Times New Roman" w:hAnsi="Times New Roman" w:cs="Times New Roman"/>
          <w:sz w:val="28"/>
        </w:rPr>
        <w:t>;</w:t>
      </w:r>
    </w:p>
    <w:p w:rsidR="00F55112" w:rsidRPr="00F55112" w:rsidRDefault="00F55112" w:rsidP="008961BC">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8"/>
        </w:rPr>
      </w:pPr>
      <w:r>
        <w:rPr>
          <w:rFonts w:ascii="Times New Roman" w:eastAsia="Times New Roman" w:hAnsi="Times New Roman" w:cs="Times New Roman"/>
          <w:sz w:val="28"/>
        </w:rPr>
        <w:tab/>
      </w:r>
      <w:r w:rsidRPr="00F55112">
        <w:rPr>
          <w:rFonts w:ascii="Times New Roman" w:eastAsia="Times New Roman" w:hAnsi="Times New Roman" w:cs="Times New Roman"/>
          <w:i/>
          <w:sz w:val="28"/>
        </w:rPr>
        <w:t>Д</w:t>
      </w:r>
      <w:r w:rsidR="001632C1" w:rsidRPr="00F55112">
        <w:rPr>
          <w:rFonts w:ascii="Times New Roman" w:eastAsia="Times New Roman" w:hAnsi="Times New Roman" w:cs="Times New Roman"/>
          <w:i/>
          <w:sz w:val="28"/>
        </w:rPr>
        <w:t>ля индивидуальных предпринимателей</w:t>
      </w:r>
      <w:r w:rsidRPr="00F55112">
        <w:rPr>
          <w:rFonts w:ascii="Times New Roman" w:eastAsia="Times New Roman" w:hAnsi="Times New Roman" w:cs="Times New Roman"/>
          <w:i/>
          <w:sz w:val="28"/>
        </w:rPr>
        <w:t>:</w:t>
      </w:r>
    </w:p>
    <w:p w:rsidR="00F615D9" w:rsidRPr="00594D18" w:rsidRDefault="001632C1" w:rsidP="001D3B7C">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 xml:space="preserve"> - </w:t>
      </w:r>
      <w:r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F55112">
        <w:rPr>
          <w:rFonts w:ascii="Times New Roman" w:eastAsia="Times New Roman" w:hAnsi="Times New Roman" w:cs="Times New Roman"/>
          <w:sz w:val="28"/>
        </w:rPr>
        <w:t xml:space="preserve"> адрес электронной почты,</w:t>
      </w:r>
      <w:r w:rsidRPr="00F62438">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идентификационный номер налогоплательщика</w:t>
      </w:r>
      <w:r>
        <w:rPr>
          <w:rFonts w:ascii="Times New Roman" w:eastAsia="Times New Roman" w:hAnsi="Times New Roman" w:cs="Times New Roman"/>
          <w:sz w:val="28"/>
        </w:rPr>
        <w:t xml:space="preserve">, </w:t>
      </w:r>
      <w:r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D3B7C">
        <w:rPr>
          <w:rFonts w:ascii="Times New Roman" w:hAnsi="Times New Roman" w:cs="Times New Roman"/>
          <w:sz w:val="28"/>
          <w:szCs w:val="28"/>
        </w:rPr>
        <w:t>.</w:t>
      </w:r>
      <w:r w:rsidR="008961BC">
        <w:rPr>
          <w:rFonts w:ascii="Times New Roman" w:eastAsia="Times New Roman" w:hAnsi="Times New Roman" w:cs="Times New Roman"/>
          <w:color w:val="000000"/>
          <w:sz w:val="28"/>
          <w:szCs w:val="28"/>
        </w:rPr>
        <w:tab/>
      </w:r>
    </w:p>
    <w:p w:rsidR="00F615D9" w:rsidRPr="00594D18" w:rsidRDefault="00E7614B"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2C5E76" w:rsidRDefault="00F615D9"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223C1" w:rsidRDefault="00F223C1"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2C5E76" w:rsidRDefault="002C5E76"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95C72" w:rsidRPr="00594D18" w:rsidRDefault="00495C72" w:rsidP="00495C72">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w:t>
      </w:r>
      <w:r w:rsidRPr="00594D18">
        <w:rPr>
          <w:rFonts w:ascii="Times New Roman" w:eastAsia="Times New Roman" w:hAnsi="Times New Roman" w:cs="Times New Roman"/>
          <w:color w:val="000000"/>
          <w:sz w:val="28"/>
          <w:szCs w:val="28"/>
        </w:rPr>
        <w:t xml:space="preserve">риложение </w:t>
      </w:r>
      <w:r>
        <w:rPr>
          <w:rFonts w:ascii="Times New Roman" w:eastAsia="Times New Roman" w:hAnsi="Times New Roman" w:cs="Times New Roman"/>
          <w:color w:val="000000"/>
          <w:sz w:val="28"/>
          <w:szCs w:val="28"/>
        </w:rPr>
        <w:t>№ 2</w:t>
      </w:r>
    </w:p>
    <w:p w:rsidR="00495C72" w:rsidRPr="00594D18" w:rsidRDefault="00495C72" w:rsidP="00495C72">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495C72" w:rsidRPr="00594D18" w:rsidRDefault="00495C72" w:rsidP="00495C72">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95C72" w:rsidRPr="00594D18" w:rsidRDefault="00495C72" w:rsidP="00495C72">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Pr="00502C5A">
        <w:rPr>
          <w:rFonts w:ascii="Times New Roman" w:eastAsia="Times New Roman" w:hAnsi="Times New Roman" w:cs="Times New Roman"/>
          <w:b/>
          <w:color w:val="000000"/>
          <w:sz w:val="28"/>
          <w:szCs w:val="28"/>
          <w:u w:val="single"/>
        </w:rPr>
        <w:t xml:space="preserve">ПРОЕКТ Лот № </w:t>
      </w:r>
      <w:r>
        <w:rPr>
          <w:rFonts w:ascii="Times New Roman" w:eastAsia="Times New Roman" w:hAnsi="Times New Roman" w:cs="Times New Roman"/>
          <w:b/>
          <w:color w:val="000000"/>
          <w:sz w:val="28"/>
          <w:szCs w:val="28"/>
          <w:u w:val="single"/>
        </w:rPr>
        <w:t>1</w:t>
      </w:r>
    </w:p>
    <w:p w:rsidR="00495C72" w:rsidRDefault="00495C72" w:rsidP="00495C72">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495C72" w:rsidRPr="00DB1261" w:rsidRDefault="00495C72" w:rsidP="00495C72">
      <w:pPr>
        <w:pStyle w:val="28"/>
        <w:shd w:val="clear" w:color="auto" w:fill="auto"/>
        <w:spacing w:after="0" w:line="240" w:lineRule="auto"/>
        <w:ind w:left="20"/>
        <w:contextualSpacing/>
        <w:rPr>
          <w:sz w:val="28"/>
          <w:szCs w:val="28"/>
        </w:rPr>
      </w:pPr>
      <w:r w:rsidRPr="00406355">
        <w:rPr>
          <w:sz w:val="28"/>
          <w:szCs w:val="28"/>
        </w:rPr>
        <w:t xml:space="preserve">о закреплении и предоставлении доли квоты добычи (вылова) </w:t>
      </w:r>
      <w:r w:rsidRPr="00DB1261">
        <w:rPr>
          <w:sz w:val="28"/>
          <w:szCs w:val="28"/>
        </w:rPr>
        <w:t>крабов, предоставленной в инвестиционных целях в области рыболовства, для осуществления промышленного рыболовства и (или) прибрежного</w:t>
      </w:r>
    </w:p>
    <w:p w:rsidR="00495C72" w:rsidRDefault="00495C72" w:rsidP="00495C72">
      <w:pPr>
        <w:pStyle w:val="28"/>
        <w:shd w:val="clear" w:color="auto" w:fill="auto"/>
        <w:spacing w:after="0" w:line="240" w:lineRule="auto"/>
        <w:ind w:left="20"/>
        <w:contextualSpacing/>
        <w:rPr>
          <w:sz w:val="28"/>
          <w:szCs w:val="28"/>
        </w:rPr>
      </w:pPr>
      <w:r w:rsidRPr="00DB1261">
        <w:rPr>
          <w:sz w:val="28"/>
          <w:szCs w:val="28"/>
        </w:rPr>
        <w:t>рыболовства</w:t>
      </w:r>
    </w:p>
    <w:p w:rsidR="00495C72" w:rsidRDefault="00495C72" w:rsidP="00495C72">
      <w:pPr>
        <w:pStyle w:val="28"/>
        <w:shd w:val="clear" w:color="auto" w:fill="auto"/>
        <w:spacing w:after="0" w:line="240" w:lineRule="auto"/>
        <w:ind w:left="20"/>
        <w:contextualSpacing/>
        <w:rPr>
          <w:sz w:val="28"/>
          <w:szCs w:val="28"/>
        </w:rPr>
      </w:pPr>
    </w:p>
    <w:p w:rsidR="00495C72" w:rsidRPr="00406355" w:rsidRDefault="00495C72" w:rsidP="00495C72">
      <w:pPr>
        <w:pStyle w:val="28"/>
        <w:shd w:val="clear" w:color="auto" w:fill="auto"/>
        <w:spacing w:after="0" w:line="240" w:lineRule="auto"/>
        <w:ind w:left="20"/>
        <w:contextualSpacing/>
        <w:rPr>
          <w:sz w:val="28"/>
          <w:szCs w:val="28"/>
        </w:rPr>
      </w:pPr>
    </w:p>
    <w:p w:rsidR="00DA4016" w:rsidRPr="00406355" w:rsidRDefault="00DA4016" w:rsidP="00DA4016">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DA4016" w:rsidRPr="00292A30" w:rsidRDefault="00DA4016" w:rsidP="00DA4016">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DA4016"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Pr>
          <w:sz w:val="28"/>
          <w:szCs w:val="28"/>
        </w:rPr>
        <w:t>____________________________</w:t>
      </w:r>
    </w:p>
    <w:p w:rsidR="00DA4016" w:rsidRPr="00406355" w:rsidRDefault="00DA4016" w:rsidP="00DA4016">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DA4016" w:rsidRPr="00292A30" w:rsidRDefault="00DA4016" w:rsidP="00DA401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DA4016"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DA4016" w:rsidRPr="00292A30" w:rsidRDefault="00DA4016" w:rsidP="00DA4016">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DA4016"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w:t>
      </w:r>
      <w:r>
        <w:rPr>
          <w:sz w:val="28"/>
          <w:szCs w:val="28"/>
        </w:rPr>
        <w:t>е Агентством, с одной стороны, и__________________</w:t>
      </w:r>
    </w:p>
    <w:p w:rsidR="00DA4016" w:rsidRPr="00406355" w:rsidRDefault="00DA4016" w:rsidP="00DA4016">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DA4016" w:rsidRPr="00292A30" w:rsidRDefault="00DA4016" w:rsidP="00DA4016">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DA4016" w:rsidRPr="00292A30" w:rsidRDefault="00DA4016" w:rsidP="00DA401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DA4016" w:rsidRPr="00406355"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_______________________________________________________________</w:t>
      </w:r>
    </w:p>
    <w:p w:rsidR="00DA4016" w:rsidRPr="00292A30" w:rsidRDefault="00DA4016" w:rsidP="00DA401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DA4016" w:rsidRPr="00406355"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 xml:space="preserve"> ____________________________________________</w:t>
      </w:r>
    </w:p>
    <w:p w:rsidR="00DA4016" w:rsidRPr="00292A30" w:rsidRDefault="00DA4016" w:rsidP="00DA401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DA4016" w:rsidRDefault="00DA4016" w:rsidP="00DA401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495C72" w:rsidRPr="00406355" w:rsidRDefault="00495C72" w:rsidP="00495C72">
      <w:pPr>
        <w:pStyle w:val="29"/>
        <w:shd w:val="clear" w:color="auto" w:fill="auto"/>
        <w:spacing w:before="0" w:line="240" w:lineRule="auto"/>
        <w:ind w:left="20" w:right="20" w:firstLine="0"/>
        <w:contextualSpacing/>
        <w:rPr>
          <w:sz w:val="28"/>
          <w:szCs w:val="28"/>
        </w:rPr>
      </w:pPr>
    </w:p>
    <w:p w:rsidR="00495C72" w:rsidRPr="007C6C77" w:rsidRDefault="00495C72" w:rsidP="00495C72">
      <w:pPr>
        <w:pStyle w:val="ConsPlusNormal"/>
        <w:jc w:val="both"/>
        <w:rPr>
          <w:rFonts w:ascii="Times New Roman" w:hAnsi="Times New Roman" w:cs="Times New Roman"/>
        </w:rPr>
      </w:pPr>
    </w:p>
    <w:p w:rsidR="00495C72" w:rsidRPr="007C6C77" w:rsidRDefault="00495C72" w:rsidP="00495C72">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495C72" w:rsidRPr="007C6C77" w:rsidRDefault="00495C72" w:rsidP="00495C72">
      <w:pPr>
        <w:pStyle w:val="ConsPlusNormal"/>
        <w:jc w:val="both"/>
        <w:rPr>
          <w:rFonts w:ascii="Times New Roman" w:hAnsi="Times New Roman" w:cs="Times New Roman"/>
          <w:sz w:val="28"/>
          <w:szCs w:val="28"/>
        </w:rPr>
      </w:pPr>
    </w:p>
    <w:p w:rsidR="00495C72" w:rsidRPr="007C6C77" w:rsidRDefault="00495C72" w:rsidP="00495C72">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495C72" w:rsidRDefault="00495C72" w:rsidP="00495C72">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00A71954" w:rsidRPr="00F223C1">
        <w:rPr>
          <w:rFonts w:ascii="Times New Roman" w:hAnsi="Times New Roman" w:cs="Times New Roman"/>
          <w:sz w:val="28"/>
          <w:szCs w:val="28"/>
        </w:rPr>
        <w:t>и</w:t>
      </w:r>
      <w:r w:rsidRPr="007C6C77">
        <w:rPr>
          <w:rFonts w:ascii="Times New Roman" w:hAnsi="Times New Roman" w:cs="Times New Roman"/>
          <w:sz w:val="28"/>
          <w:szCs w:val="28"/>
        </w:rPr>
        <w:t>нвестиционных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4">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от _________</w:t>
      </w:r>
      <w:r w:rsidR="0016176C">
        <w:rPr>
          <w:rFonts w:ascii="Times New Roman" w:hAnsi="Times New Roman" w:cs="Times New Roman"/>
          <w:sz w:val="28"/>
          <w:szCs w:val="28"/>
        </w:rPr>
        <w:t>.</w:t>
      </w:r>
    </w:p>
    <w:p w:rsidR="0016176C" w:rsidRPr="007C6C77" w:rsidRDefault="0016176C" w:rsidP="00495C72">
      <w:pPr>
        <w:pStyle w:val="ConsPlusNonformat"/>
        <w:numPr>
          <w:ilvl w:val="0"/>
          <w:numId w:val="0"/>
        </w:numPr>
        <w:jc w:val="both"/>
        <w:rPr>
          <w:rFonts w:ascii="Times New Roman" w:hAnsi="Times New Roman" w:cs="Times New Roman"/>
        </w:rPr>
      </w:pPr>
    </w:p>
    <w:p w:rsidR="00495C72" w:rsidRPr="00F42EF4" w:rsidRDefault="00495C72" w:rsidP="00495C72">
      <w:pPr>
        <w:pStyle w:val="ConsPlusNonformat"/>
        <w:numPr>
          <w:ilvl w:val="0"/>
          <w:numId w:val="0"/>
        </w:numPr>
        <w:ind w:firstLine="708"/>
        <w:jc w:val="both"/>
        <w:rPr>
          <w:rFonts w:ascii="Times New Roman" w:hAnsi="Times New Roman" w:cs="Times New Roman"/>
          <w:sz w:val="28"/>
          <w:szCs w:val="28"/>
        </w:rPr>
      </w:pPr>
      <w:r>
        <w:rPr>
          <w:rFonts w:ascii="Times New Roman" w:hAnsi="Times New Roman" w:cs="Times New Roman"/>
          <w:sz w:val="28"/>
          <w:szCs w:val="28"/>
        </w:rPr>
        <w:lastRenderedPageBreak/>
        <w:br/>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495C72" w:rsidRPr="00F42EF4" w:rsidRDefault="00495C72" w:rsidP="00495C72">
      <w:pPr>
        <w:pStyle w:val="ConsPlusNonformat"/>
        <w:numPr>
          <w:ilvl w:val="0"/>
          <w:numId w:val="0"/>
        </w:numPr>
        <w:jc w:val="both"/>
        <w:rPr>
          <w:rFonts w:ascii="Times New Roman" w:hAnsi="Times New Roman" w:cs="Times New Roman"/>
          <w:sz w:val="28"/>
          <w:szCs w:val="28"/>
        </w:rPr>
      </w:pPr>
      <w:bookmarkStart w:id="12" w:name="P436"/>
      <w:bookmarkEnd w:id="12"/>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495C72" w:rsidRPr="007C6C77" w:rsidRDefault="00495C72" w:rsidP="00495C72">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495C72" w:rsidRPr="007C6C77" w:rsidTr="006A6652">
        <w:tc>
          <w:tcPr>
            <w:tcW w:w="2443" w:type="dxa"/>
            <w:vAlign w:val="center"/>
          </w:tcPr>
          <w:p w:rsidR="00495C72" w:rsidRPr="00D01672" w:rsidRDefault="00495C72" w:rsidP="006A6652">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495C72" w:rsidRPr="00D01672" w:rsidRDefault="00495C72" w:rsidP="006A6652">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495C72" w:rsidRPr="00D01672" w:rsidRDefault="00495C72" w:rsidP="006A6652">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495C72" w:rsidRPr="007C6C77" w:rsidTr="006A6652">
        <w:trPr>
          <w:trHeight w:val="421"/>
        </w:trPr>
        <w:tc>
          <w:tcPr>
            <w:tcW w:w="2443"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Краб-стригун опилио</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Западно-</w:t>
            </w:r>
            <w:r w:rsidRPr="00427051">
              <w:rPr>
                <w:rFonts w:ascii="Times New Roman" w:hAnsi="Times New Roman" w:cs="Times New Roman"/>
                <w:b/>
                <w:color w:val="000000"/>
                <w:sz w:val="24"/>
                <w:szCs w:val="24"/>
              </w:rPr>
              <w:t>Сахалинская подзона</w:t>
            </w:r>
          </w:p>
        </w:tc>
        <w:tc>
          <w:tcPr>
            <w:tcW w:w="3685" w:type="dxa"/>
            <w:vMerge w:val="restart"/>
            <w:vAlign w:val="center"/>
          </w:tcPr>
          <w:p w:rsidR="00495C72" w:rsidRPr="00427051" w:rsidRDefault="00495C72" w:rsidP="006A6652">
            <w:pPr>
              <w:pStyle w:val="ConsPlusNormal"/>
              <w:jc w:val="center"/>
              <w:rPr>
                <w:rFonts w:ascii="Times New Roman" w:hAnsi="Times New Roman" w:cs="Times New Roman"/>
                <w:b/>
                <w:sz w:val="24"/>
                <w:szCs w:val="24"/>
              </w:rPr>
            </w:pPr>
            <w:r w:rsidRPr="00427051">
              <w:rPr>
                <w:rFonts w:ascii="Times New Roman" w:hAnsi="Times New Roman" w:cs="Times New Roman"/>
                <w:b/>
                <w:sz w:val="24"/>
                <w:szCs w:val="24"/>
              </w:rPr>
              <w:t>100%</w:t>
            </w:r>
          </w:p>
        </w:tc>
      </w:tr>
      <w:tr w:rsidR="00495C72" w:rsidRPr="007C6C77" w:rsidTr="006A6652">
        <w:tc>
          <w:tcPr>
            <w:tcW w:w="2443" w:type="dxa"/>
            <w:vAlign w:val="center"/>
          </w:tcPr>
          <w:p w:rsidR="00495C72" w:rsidRPr="00427051" w:rsidRDefault="00495C72" w:rsidP="005F1CE3">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 волосатый четырехугольный</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hAnsi="Times New Roman" w:cs="Times New Roman"/>
                <w:b/>
                <w:sz w:val="24"/>
                <w:szCs w:val="24"/>
              </w:rPr>
              <w:t>Камчатско-Курильская подзона</w:t>
            </w:r>
          </w:p>
        </w:tc>
        <w:tc>
          <w:tcPr>
            <w:tcW w:w="3685" w:type="dxa"/>
            <w:vMerge/>
          </w:tcPr>
          <w:p w:rsidR="00495C72" w:rsidRPr="007C6C77" w:rsidRDefault="00495C72" w:rsidP="006A6652">
            <w:pPr>
              <w:pStyle w:val="ConsPlusNormal"/>
              <w:rPr>
                <w:rFonts w:ascii="Times New Roman" w:hAnsi="Times New Roman" w:cs="Times New Roman"/>
              </w:rPr>
            </w:pPr>
          </w:p>
        </w:tc>
      </w:tr>
      <w:tr w:rsidR="00495C72" w:rsidRPr="007C6C77" w:rsidTr="006A6652">
        <w:tc>
          <w:tcPr>
            <w:tcW w:w="2443"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 колючий</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hAnsi="Times New Roman" w:cs="Times New Roman"/>
                <w:b/>
                <w:sz w:val="24"/>
                <w:szCs w:val="24"/>
              </w:rPr>
              <w:t>Подзона Приморье</w:t>
            </w:r>
          </w:p>
        </w:tc>
        <w:tc>
          <w:tcPr>
            <w:tcW w:w="3685" w:type="dxa"/>
            <w:vMerge/>
          </w:tcPr>
          <w:p w:rsidR="00495C72" w:rsidRPr="007C6C77" w:rsidRDefault="00495C72" w:rsidP="006A6652">
            <w:pPr>
              <w:pStyle w:val="ConsPlusNormal"/>
              <w:rPr>
                <w:rFonts w:ascii="Times New Roman" w:hAnsi="Times New Roman" w:cs="Times New Roman"/>
              </w:rPr>
            </w:pPr>
          </w:p>
        </w:tc>
      </w:tr>
      <w:tr w:rsidR="00495C72" w:rsidRPr="007C6C77" w:rsidTr="006A6652">
        <w:tc>
          <w:tcPr>
            <w:tcW w:w="2443"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 колючий</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hAnsi="Times New Roman" w:cs="Times New Roman"/>
                <w:b/>
                <w:sz w:val="24"/>
                <w:szCs w:val="24"/>
              </w:rPr>
              <w:t>Южно-Курильская зона</w:t>
            </w:r>
          </w:p>
        </w:tc>
        <w:tc>
          <w:tcPr>
            <w:tcW w:w="3685" w:type="dxa"/>
            <w:vMerge/>
          </w:tcPr>
          <w:p w:rsidR="00495C72" w:rsidRPr="007C6C77" w:rsidRDefault="00495C72" w:rsidP="006A6652">
            <w:pPr>
              <w:pStyle w:val="ConsPlusNormal"/>
              <w:rPr>
                <w:rFonts w:ascii="Times New Roman" w:hAnsi="Times New Roman" w:cs="Times New Roman"/>
              </w:rPr>
            </w:pPr>
          </w:p>
        </w:tc>
      </w:tr>
      <w:tr w:rsidR="00495C72" w:rsidRPr="007C6C77" w:rsidTr="006A6652">
        <w:tc>
          <w:tcPr>
            <w:tcW w:w="2443"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 колючий</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Восточно-</w:t>
            </w:r>
            <w:r w:rsidRPr="00427051">
              <w:rPr>
                <w:rFonts w:ascii="Times New Roman" w:hAnsi="Times New Roman" w:cs="Times New Roman"/>
                <w:b/>
                <w:color w:val="000000"/>
                <w:sz w:val="24"/>
                <w:szCs w:val="24"/>
              </w:rPr>
              <w:t>Сахалинская подзона</w:t>
            </w:r>
          </w:p>
        </w:tc>
        <w:tc>
          <w:tcPr>
            <w:tcW w:w="3685" w:type="dxa"/>
            <w:vMerge/>
          </w:tcPr>
          <w:p w:rsidR="00495C72" w:rsidRPr="007C6C77" w:rsidRDefault="00495C72" w:rsidP="006A6652">
            <w:pPr>
              <w:pStyle w:val="ConsPlusNormal"/>
              <w:rPr>
                <w:rFonts w:ascii="Times New Roman" w:hAnsi="Times New Roman" w:cs="Times New Roman"/>
              </w:rPr>
            </w:pPr>
          </w:p>
        </w:tc>
      </w:tr>
      <w:tr w:rsidR="00495C72" w:rsidRPr="007C6C77" w:rsidTr="006A6652">
        <w:tc>
          <w:tcPr>
            <w:tcW w:w="2443"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Краб синий</w:t>
            </w:r>
          </w:p>
        </w:tc>
        <w:tc>
          <w:tcPr>
            <w:tcW w:w="2909" w:type="dxa"/>
            <w:vAlign w:val="center"/>
          </w:tcPr>
          <w:p w:rsidR="00495C72" w:rsidRPr="00427051" w:rsidRDefault="00495C72" w:rsidP="006A6652">
            <w:pPr>
              <w:jc w:val="center"/>
              <w:rPr>
                <w:rFonts w:ascii="Times New Roman" w:hAnsi="Times New Roman" w:cs="Times New Roman"/>
                <w:b/>
                <w:sz w:val="24"/>
                <w:szCs w:val="24"/>
              </w:rPr>
            </w:pPr>
            <w:r w:rsidRPr="00427051">
              <w:rPr>
                <w:rFonts w:ascii="Times New Roman" w:eastAsia="Times New Roman" w:hAnsi="Times New Roman" w:cs="Times New Roman"/>
                <w:b/>
                <w:color w:val="000000"/>
                <w:sz w:val="24"/>
                <w:szCs w:val="24"/>
              </w:rPr>
              <w:t>Восточно-</w:t>
            </w:r>
            <w:r w:rsidRPr="00427051">
              <w:rPr>
                <w:rFonts w:ascii="Times New Roman" w:hAnsi="Times New Roman" w:cs="Times New Roman"/>
                <w:b/>
                <w:color w:val="000000"/>
                <w:sz w:val="24"/>
                <w:szCs w:val="24"/>
              </w:rPr>
              <w:t>Сахалинская подзона</w:t>
            </w:r>
          </w:p>
        </w:tc>
        <w:tc>
          <w:tcPr>
            <w:tcW w:w="3685" w:type="dxa"/>
            <w:vMerge/>
          </w:tcPr>
          <w:p w:rsidR="00495C72" w:rsidRPr="007C6C77" w:rsidRDefault="00495C72" w:rsidP="006A6652">
            <w:pPr>
              <w:pStyle w:val="ConsPlusNormal"/>
              <w:rPr>
                <w:rFonts w:ascii="Times New Roman" w:hAnsi="Times New Roman" w:cs="Times New Roman"/>
              </w:rPr>
            </w:pPr>
          </w:p>
        </w:tc>
      </w:tr>
    </w:tbl>
    <w:p w:rsidR="00495C72" w:rsidRPr="007C6C77" w:rsidRDefault="00495C72" w:rsidP="00495C72">
      <w:pPr>
        <w:pStyle w:val="ConsPlusNormal"/>
        <w:ind w:firstLine="540"/>
        <w:jc w:val="both"/>
        <w:rPr>
          <w:rFonts w:ascii="Times New Roman" w:hAnsi="Times New Roman" w:cs="Times New Roman"/>
        </w:rPr>
      </w:pP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sidR="000E390B">
        <w:rPr>
          <w:rFonts w:ascii="Times New Roman" w:hAnsi="Times New Roman" w:cs="Times New Roman"/>
          <w:sz w:val="28"/>
          <w:szCs w:val="28"/>
          <w:vertAlign w:val="superscript"/>
        </w:rPr>
        <w:t>1</w:t>
      </w:r>
      <w:r w:rsidR="000E390B">
        <w:rPr>
          <w:rFonts w:ascii="Times New Roman" w:hAnsi="Times New Roman" w:cs="Times New Roman"/>
          <w:sz w:val="28"/>
          <w:szCs w:val="28"/>
        </w:rPr>
        <w:t xml:space="preserve"> </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sidR="000E390B">
        <w:rPr>
          <w:rFonts w:ascii="Times New Roman" w:hAnsi="Times New Roman" w:cs="Times New Roman"/>
          <w:sz w:val="28"/>
          <w:szCs w:val="28"/>
          <w:vertAlign w:val="superscript"/>
        </w:rPr>
        <w:t xml:space="preserve">2 </w:t>
      </w:r>
      <w:r w:rsidRPr="00F42EF4">
        <w:rPr>
          <w:rFonts w:ascii="Times New Roman" w:hAnsi="Times New Roman" w:cs="Times New Roman"/>
          <w:sz w:val="28"/>
          <w:szCs w:val="28"/>
        </w:rPr>
        <w:t>в соответствии с законодательством Российской Федерации, в сроки, установленные графиком реализации проекта</w:t>
      </w:r>
      <w:r w:rsidR="008B428D" w:rsidRPr="008B428D">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495C72" w:rsidRDefault="00495C72" w:rsidP="00495C72">
      <w:pPr>
        <w:pStyle w:val="ConsPlusNormal"/>
        <w:ind w:firstLine="0"/>
        <w:jc w:val="both"/>
        <w:outlineLvl w:val="1"/>
        <w:rPr>
          <w:rFonts w:ascii="Times New Roman" w:hAnsi="Times New Roman" w:cs="Times New Roman"/>
          <w:sz w:val="28"/>
          <w:szCs w:val="28"/>
        </w:rPr>
      </w:pPr>
      <w:bookmarkStart w:id="13" w:name="P448"/>
      <w:bookmarkEnd w:id="13"/>
      <w:r>
        <w:rPr>
          <w:rFonts w:ascii="Times New Roman" w:hAnsi="Times New Roman" w:cs="Times New Roman"/>
          <w:sz w:val="28"/>
          <w:szCs w:val="28"/>
        </w:rPr>
        <w:t>___________________________________</w:t>
      </w:r>
    </w:p>
    <w:p w:rsidR="00495C72" w:rsidRDefault="00495C72" w:rsidP="00495C72">
      <w:pPr>
        <w:pStyle w:val="ConsPlusNormal"/>
        <w:ind w:firstLine="539"/>
        <w:jc w:val="both"/>
        <w:rPr>
          <w:rFonts w:ascii="Times New Roman" w:hAnsi="Times New Roman" w:cs="Times New Roman"/>
          <w:vertAlign w:val="superscript"/>
        </w:rPr>
      </w:pPr>
    </w:p>
    <w:p w:rsidR="00495C72" w:rsidRPr="00F42EF4" w:rsidRDefault="00495C72" w:rsidP="00495C72">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5">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495C72" w:rsidRPr="00F42EF4" w:rsidRDefault="00495C72" w:rsidP="00495C72">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6">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495C72" w:rsidRPr="00F42EF4" w:rsidRDefault="00495C72" w:rsidP="00495C72">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495C72" w:rsidRPr="00F42EF4" w:rsidRDefault="00495C72" w:rsidP="00495C72">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495C72" w:rsidRDefault="00495C72" w:rsidP="00495C72">
      <w:pPr>
        <w:pStyle w:val="ConsPlusNormal"/>
        <w:jc w:val="center"/>
        <w:outlineLvl w:val="1"/>
        <w:rPr>
          <w:rFonts w:ascii="Times New Roman" w:hAnsi="Times New Roman" w:cs="Times New Roman"/>
          <w:sz w:val="28"/>
          <w:szCs w:val="28"/>
        </w:rPr>
      </w:pPr>
    </w:p>
    <w:p w:rsidR="00F223C1" w:rsidRDefault="00F223C1" w:rsidP="00495C72">
      <w:pPr>
        <w:pStyle w:val="ConsPlusNormal"/>
        <w:jc w:val="center"/>
        <w:outlineLvl w:val="1"/>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F42EF4" w:rsidRDefault="00495C72" w:rsidP="00495C72">
      <w:pPr>
        <w:pStyle w:val="ConsPlusNormal"/>
        <w:ind w:firstLine="540"/>
        <w:jc w:val="both"/>
        <w:rPr>
          <w:rFonts w:ascii="Times New Roman" w:hAnsi="Times New Roman" w:cs="Times New Roman"/>
          <w:sz w:val="28"/>
          <w:szCs w:val="28"/>
        </w:rPr>
      </w:pPr>
      <w:bookmarkStart w:id="14" w:name="P450"/>
      <w:bookmarkEnd w:id="14"/>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495C72" w:rsidRDefault="00495C72" w:rsidP="00495C72">
      <w:pPr>
        <w:pStyle w:val="ConsPlusNormal"/>
        <w:jc w:val="center"/>
        <w:rPr>
          <w:rFonts w:ascii="Times New Roman" w:hAnsi="Times New Roman" w:cs="Times New Roman"/>
          <w:sz w:val="28"/>
          <w:szCs w:val="28"/>
        </w:rPr>
      </w:pPr>
    </w:p>
    <w:p w:rsidR="00495C72"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495C72" w:rsidRDefault="00495C72" w:rsidP="00495C72">
      <w:pPr>
        <w:pStyle w:val="ConsPlusNormal"/>
        <w:jc w:val="center"/>
        <w:outlineLvl w:val="1"/>
        <w:rPr>
          <w:rFonts w:ascii="Times New Roman" w:hAnsi="Times New Roman" w:cs="Times New Roman"/>
          <w:sz w:val="28"/>
          <w:szCs w:val="28"/>
        </w:rPr>
      </w:pPr>
    </w:p>
    <w:p w:rsidR="00495C72" w:rsidRPr="00E52CE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495C72" w:rsidRPr="007C6C77" w:rsidRDefault="00495C72" w:rsidP="00495C72">
      <w:pPr>
        <w:pStyle w:val="ConsPlusNormal"/>
        <w:ind w:firstLine="540"/>
        <w:jc w:val="both"/>
        <w:rPr>
          <w:rFonts w:ascii="Times New Roman" w:hAnsi="Times New Roman" w:cs="Times New Roman"/>
        </w:rPr>
      </w:pPr>
    </w:p>
    <w:p w:rsidR="00495C72" w:rsidRDefault="00495C72" w:rsidP="00495C72">
      <w:pPr>
        <w:autoSpaceDE w:val="0"/>
        <w:autoSpaceDN w:val="0"/>
        <w:adjustRightInd w:val="0"/>
        <w:ind w:firstLine="540"/>
        <w:rPr>
          <w:rFonts w:ascii="Times New Roman" w:hAnsi="Times New Roman" w:cs="Times New Roman"/>
          <w:sz w:val="28"/>
          <w:szCs w:val="28"/>
        </w:rPr>
      </w:pPr>
      <w:bookmarkStart w:id="15" w:name="P454"/>
      <w:bookmarkEnd w:id="15"/>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495C7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495C7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495C7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495C7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8"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495C72" w:rsidRDefault="00495C72" w:rsidP="00495C72">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495C72" w:rsidRDefault="00495C72" w:rsidP="00495C72">
      <w:pPr>
        <w:autoSpaceDE w:val="0"/>
        <w:autoSpaceDN w:val="0"/>
        <w:adjustRightInd w:val="0"/>
        <w:ind w:firstLine="540"/>
        <w:rPr>
          <w:rFonts w:ascii="Times New Roman" w:hAnsi="Times New Roman" w:cs="Times New Roman"/>
          <w:sz w:val="28"/>
          <w:szCs w:val="28"/>
        </w:rPr>
      </w:pPr>
    </w:p>
    <w:p w:rsidR="00495C72" w:rsidRPr="00E52CE2" w:rsidRDefault="00495C72" w:rsidP="00495C72">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495C72" w:rsidRPr="00F42EF4" w:rsidRDefault="00495C72" w:rsidP="00495C72">
      <w:pPr>
        <w:pStyle w:val="ConsPlusNormal"/>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495C72" w:rsidRPr="00F42EF4"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6. Обязанности пользователя:</w:t>
      </w:r>
    </w:p>
    <w:p w:rsidR="00495C72" w:rsidRPr="00F42EF4" w:rsidRDefault="00495C72" w:rsidP="00495C72">
      <w:pPr>
        <w:pStyle w:val="ConsPlusNormal"/>
        <w:spacing w:before="220"/>
        <w:ind w:firstLine="540"/>
        <w:jc w:val="both"/>
        <w:rPr>
          <w:rFonts w:ascii="Times New Roman" w:hAnsi="Times New Roman" w:cs="Times New Roman"/>
          <w:sz w:val="28"/>
          <w:szCs w:val="28"/>
        </w:rPr>
      </w:pPr>
      <w:bookmarkStart w:id="16" w:name="P464"/>
      <w:bookmarkEnd w:id="16"/>
      <w:r w:rsidRPr="00F42EF4">
        <w:rPr>
          <w:rFonts w:ascii="Times New Roman" w:hAnsi="Times New Roman" w:cs="Times New Roman"/>
          <w:sz w:val="28"/>
          <w:szCs w:val="28"/>
        </w:rPr>
        <w:t>а) представить:</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495C72" w:rsidRPr="00F42EF4" w:rsidRDefault="00495C72" w:rsidP="00495C72">
      <w:pPr>
        <w:pStyle w:val="ConsPlusNormal"/>
        <w:ind w:firstLine="539"/>
        <w:jc w:val="both"/>
        <w:rPr>
          <w:rFonts w:ascii="Times New Roman" w:hAnsi="Times New Roman" w:cs="Times New Roman"/>
          <w:sz w:val="28"/>
          <w:szCs w:val="28"/>
        </w:rPr>
      </w:pPr>
      <w:bookmarkStart w:id="17" w:name="P467"/>
      <w:bookmarkEnd w:id="17"/>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495C72"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1756D0" w:rsidRDefault="001756D0" w:rsidP="00495C72">
      <w:pPr>
        <w:pStyle w:val="ConsPlusNormal"/>
        <w:ind w:firstLine="539"/>
        <w:jc w:val="both"/>
        <w:rPr>
          <w:rFonts w:ascii="Times New Roman" w:hAnsi="Times New Roman" w:cs="Times New Roman"/>
          <w:sz w:val="28"/>
          <w:szCs w:val="28"/>
        </w:rPr>
      </w:pPr>
    </w:p>
    <w:p w:rsidR="00495C72" w:rsidRDefault="00495C72" w:rsidP="00495C7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495C72" w:rsidRPr="00F42EF4" w:rsidRDefault="008B428D" w:rsidP="00495C72">
      <w:pPr>
        <w:pStyle w:val="ConsPlusNormal"/>
        <w:ind w:firstLine="539"/>
        <w:jc w:val="both"/>
        <w:rPr>
          <w:rFonts w:ascii="Times New Roman" w:hAnsi="Times New Roman" w:cs="Times New Roman"/>
        </w:rPr>
      </w:pPr>
      <w:r>
        <w:rPr>
          <w:rFonts w:ascii="Times New Roman" w:hAnsi="Times New Roman" w:cs="Times New Roman"/>
          <w:vertAlign w:val="superscript"/>
        </w:rPr>
        <w:t>4</w:t>
      </w:r>
      <w:r w:rsidR="00495C72" w:rsidRPr="00F42EF4">
        <w:rPr>
          <w:rFonts w:ascii="Times New Roman" w:hAnsi="Times New Roman" w:cs="Times New Roman"/>
        </w:rPr>
        <w:t xml:space="preserve"> Заключение, предусмотренное </w:t>
      </w:r>
      <w:hyperlink w:anchor="P484">
        <w:r w:rsidR="00495C72" w:rsidRPr="00F42EF4">
          <w:rPr>
            <w:rFonts w:ascii="Times New Roman" w:hAnsi="Times New Roman" w:cs="Times New Roman"/>
            <w:color w:val="0000FF"/>
          </w:rPr>
          <w:t>подпунктом "н" пункта 6</w:t>
        </w:r>
      </w:hyperlink>
      <w:r w:rsidR="00495C72"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495C72" w:rsidRPr="00F42EF4" w:rsidRDefault="00495C72" w:rsidP="00495C72">
      <w:pPr>
        <w:pStyle w:val="ConsPlusNormal"/>
        <w:spacing w:before="220"/>
        <w:ind w:firstLine="540"/>
        <w:jc w:val="both"/>
        <w:rPr>
          <w:rFonts w:ascii="Times New Roman" w:hAnsi="Times New Roman" w:cs="Times New Roman"/>
          <w:sz w:val="28"/>
          <w:szCs w:val="28"/>
        </w:rPr>
      </w:pP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495C72" w:rsidRPr="00F42EF4" w:rsidRDefault="00495C72" w:rsidP="00495C72">
      <w:pPr>
        <w:pStyle w:val="ConsPlusNormal"/>
        <w:ind w:firstLine="539"/>
        <w:jc w:val="both"/>
        <w:rPr>
          <w:rFonts w:ascii="Times New Roman" w:hAnsi="Times New Roman" w:cs="Times New Roman"/>
          <w:sz w:val="28"/>
          <w:szCs w:val="28"/>
        </w:rPr>
      </w:pPr>
      <w:bookmarkStart w:id="18" w:name="P483"/>
      <w:bookmarkEnd w:id="18"/>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495C72" w:rsidRDefault="00495C72" w:rsidP="0016176C">
      <w:pPr>
        <w:pStyle w:val="ConsPlusNormal"/>
        <w:ind w:firstLine="539"/>
        <w:jc w:val="both"/>
        <w:rPr>
          <w:rFonts w:ascii="Times New Roman" w:hAnsi="Times New Roman" w:cs="Times New Roman"/>
        </w:rPr>
      </w:pPr>
      <w:bookmarkStart w:id="19" w:name="P484"/>
      <w:bookmarkEnd w:id="19"/>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495C72" w:rsidRPr="00F42EF4" w:rsidRDefault="00495C72" w:rsidP="00495C72">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495C72" w:rsidRPr="00F42EF4" w:rsidRDefault="00495C72" w:rsidP="00495C72">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495C72" w:rsidRDefault="00495C72" w:rsidP="00495C72">
      <w:pPr>
        <w:pStyle w:val="ConsPlusNormal"/>
        <w:ind w:firstLine="539"/>
        <w:jc w:val="both"/>
        <w:rPr>
          <w:rFonts w:ascii="Times New Roman" w:hAnsi="Times New Roman" w:cs="Times New Roman"/>
          <w:sz w:val="28"/>
          <w:szCs w:val="28"/>
        </w:rPr>
      </w:pPr>
    </w:p>
    <w:p w:rsidR="0016176C" w:rsidRDefault="0016176C" w:rsidP="00495C72">
      <w:pPr>
        <w:pStyle w:val="ConsPlusNormal"/>
        <w:ind w:firstLine="0"/>
        <w:jc w:val="both"/>
        <w:rPr>
          <w:rFonts w:ascii="Times New Roman" w:hAnsi="Times New Roman" w:cs="Times New Roman"/>
          <w:sz w:val="28"/>
          <w:szCs w:val="28"/>
        </w:rPr>
      </w:pPr>
    </w:p>
    <w:p w:rsidR="00495C72" w:rsidRPr="00F42EF4" w:rsidRDefault="00495C72" w:rsidP="00495C72">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а) </w:t>
      </w:r>
      <w:r w:rsidRPr="001756D0">
        <w:rPr>
          <w:rFonts w:ascii="Times New Roman" w:hAnsi="Times New Roman" w:cs="Times New Roman"/>
          <w:sz w:val="28"/>
          <w:szCs w:val="28"/>
        </w:rPr>
        <w:t>закрепить и предоставить право на добычу (вылов) крабов пользователем</w:t>
      </w:r>
      <w:r w:rsidRPr="00F42EF4">
        <w:rPr>
          <w:rFonts w:ascii="Times New Roman" w:hAnsi="Times New Roman" w:cs="Times New Roman"/>
          <w:sz w:val="28"/>
          <w:szCs w:val="28"/>
        </w:rPr>
        <w:t xml:space="preserve"> на условиях, установленных настоящим договором и законодательством в области рыболовства и сохранения водных биологических ресурсов;</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E5736E" w:rsidRDefault="00495C72" w:rsidP="00B42F56">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водных биологических ресурсов</w:t>
      </w:r>
      <w:r w:rsidR="001756D0">
        <w:rPr>
          <w:rFonts w:ascii="Times New Roman" w:hAnsi="Times New Roman" w:cs="Times New Roman"/>
          <w:sz w:val="28"/>
          <w:szCs w:val="28"/>
        </w:rPr>
        <w:t>.</w:t>
      </w:r>
    </w:p>
    <w:p w:rsidR="00B42F56" w:rsidRDefault="00495C72" w:rsidP="00B42F56">
      <w:pPr>
        <w:pStyle w:val="ConsPlusNormal"/>
        <w:ind w:firstLine="0"/>
        <w:jc w:val="both"/>
        <w:rPr>
          <w:rFonts w:ascii="Times New Roman" w:hAnsi="Times New Roman" w:cs="Times New Roman"/>
          <w:vertAlign w:val="superscript"/>
        </w:rPr>
      </w:pPr>
      <w:r w:rsidRPr="00F42EF4">
        <w:rPr>
          <w:rFonts w:ascii="Times New Roman" w:hAnsi="Times New Roman" w:cs="Times New Roman"/>
          <w:sz w:val="28"/>
          <w:szCs w:val="28"/>
        </w:rPr>
        <w:t xml:space="preserve"> </w:t>
      </w:r>
      <w:r w:rsidR="00B42F56">
        <w:rPr>
          <w:rFonts w:ascii="Times New Roman" w:hAnsi="Times New Roman" w:cs="Times New Roman"/>
          <w:vertAlign w:val="superscript"/>
        </w:rPr>
        <w:t>____________________________________________________</w:t>
      </w:r>
    </w:p>
    <w:p w:rsidR="00B42F56" w:rsidRPr="00F42EF4" w:rsidRDefault="00B42F56" w:rsidP="00B42F56">
      <w:pPr>
        <w:pStyle w:val="ConsPlusNormal"/>
        <w:ind w:firstLine="539"/>
        <w:jc w:val="both"/>
        <w:rPr>
          <w:rFonts w:ascii="Times New Roman" w:hAnsi="Times New Roman" w:cs="Times New Roman"/>
          <w:sz w:val="28"/>
          <w:szCs w:val="28"/>
        </w:rPr>
      </w:pPr>
      <w:r>
        <w:rPr>
          <w:rFonts w:ascii="Times New Roman" w:hAnsi="Times New Roman" w:cs="Times New Roman"/>
          <w:vertAlign w:val="superscript"/>
        </w:rPr>
        <w:t>7</w:t>
      </w:r>
      <w:r w:rsidRPr="0026624C">
        <w:rPr>
          <w:rFonts w:ascii="Times New Roman" w:hAnsi="Times New Roman" w:cs="Times New Roman"/>
        </w:rPr>
        <w:t>П</w:t>
      </w:r>
      <w:r w:rsidRPr="00F42EF4">
        <w:rPr>
          <w:rFonts w:ascii="Times New Roman" w:hAnsi="Times New Roman" w:cs="Times New Roman"/>
        </w:rPr>
        <w:t xml:space="preserve">оложения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9">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w:t>
      </w:r>
      <w:r w:rsidRPr="00F42EF4">
        <w:rPr>
          <w:rFonts w:ascii="Times New Roman" w:hAnsi="Times New Roman" w:cs="Times New Roman"/>
        </w:rPr>
        <w:lastRenderedPageBreak/>
        <w:t>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495C72">
      <w:pPr>
        <w:pStyle w:val="ConsPlusNormal"/>
        <w:ind w:firstLine="539"/>
        <w:jc w:val="both"/>
        <w:rPr>
          <w:rFonts w:ascii="Times New Roman" w:hAnsi="Times New Roman" w:cs="Times New Roman"/>
          <w:sz w:val="28"/>
          <w:szCs w:val="28"/>
        </w:rPr>
      </w:pPr>
    </w:p>
    <w:p w:rsidR="009C53A4" w:rsidRDefault="009C53A4" w:rsidP="00495C72">
      <w:pPr>
        <w:pStyle w:val="ConsPlusNormal"/>
        <w:ind w:firstLine="539"/>
        <w:jc w:val="both"/>
        <w:rPr>
          <w:rFonts w:ascii="Times New Roman" w:hAnsi="Times New Roman" w:cs="Times New Roman"/>
          <w:sz w:val="28"/>
          <w:szCs w:val="28"/>
        </w:rPr>
      </w:pP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495C72" w:rsidRPr="00F42EF4"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495C72" w:rsidRPr="00F42EF4"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nformat"/>
        <w:numPr>
          <w:ilvl w:val="0"/>
          <w:numId w:val="0"/>
        </w:numPr>
        <w:jc w:val="both"/>
        <w:rPr>
          <w:rFonts w:ascii="Times New Roman" w:hAnsi="Times New Roman" w:cs="Times New Roman"/>
          <w:sz w:val="28"/>
          <w:szCs w:val="28"/>
        </w:rPr>
      </w:pPr>
      <w:bookmarkStart w:id="20" w:name="P504"/>
      <w:bookmarkEnd w:id="20"/>
      <w:r w:rsidRPr="00F42EF4">
        <w:rPr>
          <w:rFonts w:ascii="Times New Roman" w:hAnsi="Times New Roman" w:cs="Times New Roman"/>
          <w:sz w:val="28"/>
          <w:szCs w:val="28"/>
        </w:rPr>
        <w:t xml:space="preserve">       10.   Срок   действия   настоящего   договора   составляет   15  лет  и</w:t>
      </w:r>
    </w:p>
    <w:p w:rsidR="00495C72" w:rsidRPr="00F42EF4" w:rsidRDefault="00495C72" w:rsidP="00495C72">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495C72"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30">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2975CE">
        <w:rPr>
          <w:rFonts w:ascii="Times New Roman" w:hAnsi="Times New Roman" w:cs="Times New Roman"/>
          <w:sz w:val="28"/>
          <w:szCs w:val="28"/>
        </w:rPr>
        <w:t>;</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31">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32">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33">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34">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495C72" w:rsidRPr="00F42EF4" w:rsidRDefault="00495C72" w:rsidP="00495C72">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495C72" w:rsidRPr="00F42EF4"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495C72" w:rsidRPr="00F42EF4" w:rsidRDefault="00495C72" w:rsidP="00495C72">
      <w:pPr>
        <w:pStyle w:val="ConsPlusNormal"/>
        <w:jc w:val="center"/>
        <w:rPr>
          <w:rFonts w:ascii="Times New Roman" w:hAnsi="Times New Roman" w:cs="Times New Roman"/>
          <w:sz w:val="28"/>
          <w:szCs w:val="28"/>
        </w:rPr>
      </w:pPr>
    </w:p>
    <w:p w:rsidR="00495C72" w:rsidRPr="006C7453" w:rsidRDefault="00495C72" w:rsidP="00495C72">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495C72" w:rsidRPr="006C7453" w:rsidRDefault="00495C72" w:rsidP="00495C72">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495C72" w:rsidRPr="00F42EF4" w:rsidRDefault="00495C72" w:rsidP="00495C72">
      <w:pPr>
        <w:pStyle w:val="ConsPlusNormal"/>
        <w:ind w:firstLine="539"/>
        <w:jc w:val="both"/>
        <w:rPr>
          <w:rFonts w:ascii="Times New Roman" w:hAnsi="Times New Roman" w:cs="Times New Roman"/>
          <w:sz w:val="28"/>
          <w:szCs w:val="28"/>
        </w:rPr>
      </w:pPr>
      <w:bookmarkStart w:id="21" w:name="P531"/>
      <w:bookmarkEnd w:id="21"/>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495C72"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495C72" w:rsidRPr="00F42EF4" w:rsidRDefault="00495C72"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495C72" w:rsidRDefault="00495C72" w:rsidP="00495C72">
      <w:pPr>
        <w:pStyle w:val="ConsPlusNormal"/>
        <w:jc w:val="center"/>
        <w:rPr>
          <w:rFonts w:ascii="Times New Roman" w:hAnsi="Times New Roman" w:cs="Times New Roman"/>
          <w:sz w:val="28"/>
          <w:szCs w:val="28"/>
        </w:rPr>
      </w:pPr>
    </w:p>
    <w:p w:rsidR="00BA4596" w:rsidRPr="00F42EF4" w:rsidRDefault="00BA4596"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495C72" w:rsidRPr="006C7453" w:rsidRDefault="00495C72" w:rsidP="00495C72">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975CE" w:rsidRPr="006C7453" w:rsidRDefault="002975CE" w:rsidP="00495C72">
      <w:pPr>
        <w:pStyle w:val="ConsPlusNormal"/>
        <w:jc w:val="center"/>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которой изменились адрес и (или) реквизиты, обязана уведомить другую </w:t>
      </w:r>
      <w:r w:rsidRPr="00F42EF4">
        <w:rPr>
          <w:rFonts w:ascii="Times New Roman" w:hAnsi="Times New Roman" w:cs="Times New Roman"/>
          <w:sz w:val="28"/>
          <w:szCs w:val="28"/>
        </w:rPr>
        <w:lastRenderedPageBreak/>
        <w:t>сторону о таких изменениях в течение 3 рабочих дней в письменной форме.</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495C72" w:rsidRPr="00F42EF4" w:rsidRDefault="00495C72" w:rsidP="00495C72">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495C72" w:rsidRPr="00F42EF4" w:rsidRDefault="00495C72" w:rsidP="00495C72">
      <w:pPr>
        <w:pStyle w:val="ConsPlusNormal"/>
        <w:ind w:firstLine="540"/>
        <w:jc w:val="both"/>
        <w:rPr>
          <w:rFonts w:ascii="Times New Roman" w:hAnsi="Times New Roman" w:cs="Times New Roman"/>
          <w:sz w:val="28"/>
          <w:szCs w:val="28"/>
        </w:rPr>
      </w:pPr>
    </w:p>
    <w:p w:rsidR="00495C72" w:rsidRPr="00F42EF4" w:rsidRDefault="00495C72" w:rsidP="00495C72">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495C72" w:rsidRPr="00F42EF4" w:rsidRDefault="00495C72" w:rsidP="00495C72">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495C72" w:rsidRPr="00F42EF4" w:rsidTr="006A6652">
        <w:tc>
          <w:tcPr>
            <w:tcW w:w="4225" w:type="dxa"/>
            <w:gridSpan w:val="5"/>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495C72" w:rsidRPr="00F42EF4" w:rsidTr="006A6652">
        <w:tc>
          <w:tcPr>
            <w:tcW w:w="4225" w:type="dxa"/>
            <w:gridSpan w:val="5"/>
            <w:tcBorders>
              <w:top w:val="nil"/>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r>
      <w:tr w:rsidR="00495C72" w:rsidRPr="00F42EF4" w:rsidTr="006A6652">
        <w:tc>
          <w:tcPr>
            <w:tcW w:w="4225" w:type="dxa"/>
            <w:gridSpan w:val="5"/>
            <w:tcBorders>
              <w:top w:val="single" w:sz="4" w:space="0" w:color="auto"/>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495C72" w:rsidRPr="00F42EF4" w:rsidTr="006A6652">
        <w:tc>
          <w:tcPr>
            <w:tcW w:w="4225" w:type="dxa"/>
            <w:gridSpan w:val="5"/>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495C72" w:rsidRPr="00F42EF4" w:rsidTr="006A6652">
        <w:tc>
          <w:tcPr>
            <w:tcW w:w="4225" w:type="dxa"/>
            <w:gridSpan w:val="5"/>
            <w:tcBorders>
              <w:top w:val="nil"/>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r>
      <w:tr w:rsidR="00495C72" w:rsidRPr="00F42EF4" w:rsidTr="006A6652">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495C72" w:rsidRPr="00F42EF4" w:rsidRDefault="00495C72" w:rsidP="006A6652">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495C72" w:rsidRPr="00F42EF4" w:rsidRDefault="00495C72" w:rsidP="006A6652">
            <w:pPr>
              <w:pStyle w:val="ConsPlusNormal"/>
              <w:jc w:val="both"/>
              <w:rPr>
                <w:rFonts w:ascii="Times New Roman" w:hAnsi="Times New Roman" w:cs="Times New Roman"/>
                <w:sz w:val="28"/>
                <w:szCs w:val="28"/>
              </w:rPr>
            </w:pPr>
          </w:p>
        </w:tc>
      </w:tr>
      <w:tr w:rsidR="00495C72" w:rsidRPr="00F42EF4" w:rsidTr="006A6652">
        <w:tc>
          <w:tcPr>
            <w:tcW w:w="4225" w:type="dxa"/>
            <w:gridSpan w:val="5"/>
            <w:tcBorders>
              <w:top w:val="single" w:sz="4" w:space="0" w:color="auto"/>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495C72" w:rsidRPr="00F42EF4" w:rsidRDefault="00495C72"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495C72" w:rsidRPr="007C6C77" w:rsidTr="006A6652">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r>
      <w:tr w:rsidR="00495C72" w:rsidRPr="007C6C77" w:rsidTr="006A6652">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495C72" w:rsidRPr="007C6C77" w:rsidRDefault="00495C72"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r>
      <w:tr w:rsidR="00495C72" w:rsidRPr="007C6C77" w:rsidTr="006A6652">
        <w:tc>
          <w:tcPr>
            <w:tcW w:w="567"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495C72" w:rsidRPr="007C6C77" w:rsidRDefault="00495C72"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495C72" w:rsidRPr="007C6C77" w:rsidRDefault="00495C72"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567"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397"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495C72" w:rsidRPr="007C6C77" w:rsidRDefault="00495C72"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495C72" w:rsidRPr="007C6C77" w:rsidRDefault="00495C72"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495C72" w:rsidRPr="007C6C77" w:rsidRDefault="00495C72" w:rsidP="006A6652">
            <w:pPr>
              <w:pStyle w:val="ConsPlusNormal"/>
              <w:jc w:val="center"/>
              <w:rPr>
                <w:rFonts w:ascii="Times New Roman" w:hAnsi="Times New Roman" w:cs="Times New Roman"/>
              </w:rPr>
            </w:pPr>
          </w:p>
        </w:tc>
      </w:tr>
      <w:tr w:rsidR="00495C72" w:rsidRPr="007C6C77" w:rsidTr="006A6652">
        <w:tc>
          <w:tcPr>
            <w:tcW w:w="4225" w:type="dxa"/>
            <w:gridSpan w:val="5"/>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r>
      <w:tr w:rsidR="00495C72" w:rsidRPr="007C6C77" w:rsidTr="006A6652">
        <w:tc>
          <w:tcPr>
            <w:tcW w:w="4225" w:type="dxa"/>
            <w:gridSpan w:val="5"/>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495C72" w:rsidRPr="007C6C77" w:rsidRDefault="00495C72" w:rsidP="006A6652">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736C0" w:rsidRDefault="007736C0"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F81B29" w:rsidRDefault="00F81B29"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F81B29" w:rsidRDefault="00F81B29"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F81B29" w:rsidRDefault="00F81B29"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F81B29" w:rsidRDefault="00F81B29"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F394E" w:rsidRDefault="007F394E"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sectPr w:rsidR="007F394E" w:rsidSect="00A4732E">
          <w:pgSz w:w="11906" w:h="16838"/>
          <w:pgMar w:top="851" w:right="851" w:bottom="680" w:left="1418" w:header="709" w:footer="709" w:gutter="0"/>
          <w:cols w:space="708"/>
          <w:titlePg/>
          <w:docGrid w:linePitch="360"/>
        </w:sectPr>
      </w:pPr>
    </w:p>
    <w:p w:rsidR="007736C0" w:rsidRPr="00594D18" w:rsidRDefault="007736C0" w:rsidP="007736C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02C5A">
        <w:rPr>
          <w:rFonts w:ascii="Times New Roman" w:eastAsia="Times New Roman" w:hAnsi="Times New Roman" w:cs="Times New Roman"/>
          <w:b/>
          <w:color w:val="000000"/>
          <w:sz w:val="28"/>
          <w:szCs w:val="28"/>
          <w:u w:val="single"/>
        </w:rPr>
        <w:lastRenderedPageBreak/>
        <w:t xml:space="preserve">ПРОЕКТ Лот № </w:t>
      </w:r>
      <w:r>
        <w:rPr>
          <w:rFonts w:ascii="Times New Roman" w:eastAsia="Times New Roman" w:hAnsi="Times New Roman" w:cs="Times New Roman"/>
          <w:b/>
          <w:color w:val="000000"/>
          <w:sz w:val="28"/>
          <w:szCs w:val="28"/>
          <w:u w:val="single"/>
        </w:rPr>
        <w:t>2</w:t>
      </w:r>
    </w:p>
    <w:p w:rsidR="007736C0" w:rsidRDefault="007736C0" w:rsidP="007736C0">
      <w:pPr>
        <w:widowControl w:val="0"/>
        <w:autoSpaceDE w:val="0"/>
        <w:autoSpaceDN w:val="0"/>
        <w:adjustRightInd w:val="0"/>
        <w:jc w:val="center"/>
        <w:rPr>
          <w:rFonts w:ascii="Times New Roman" w:eastAsia="Times New Roman" w:hAnsi="Times New Roman" w:cs="Times New Roman"/>
          <w:b/>
          <w:sz w:val="28"/>
          <w:szCs w:val="28"/>
        </w:rPr>
      </w:pPr>
    </w:p>
    <w:p w:rsidR="007736C0" w:rsidRDefault="007736C0" w:rsidP="007736C0">
      <w:pPr>
        <w:widowControl w:val="0"/>
        <w:autoSpaceDE w:val="0"/>
        <w:autoSpaceDN w:val="0"/>
        <w:adjustRightInd w:val="0"/>
        <w:jc w:val="center"/>
        <w:rPr>
          <w:rFonts w:ascii="Times New Roman" w:eastAsia="Times New Roman" w:hAnsi="Times New Roman" w:cs="Times New Roman"/>
          <w:b/>
          <w:sz w:val="28"/>
          <w:szCs w:val="28"/>
        </w:rPr>
      </w:pPr>
    </w:p>
    <w:p w:rsidR="007736C0" w:rsidRDefault="007736C0" w:rsidP="007736C0">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736C0" w:rsidRPr="00406355" w:rsidRDefault="007736C0" w:rsidP="007736C0">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736C0" w:rsidRDefault="007736C0" w:rsidP="007736C0">
      <w:pPr>
        <w:pStyle w:val="28"/>
        <w:shd w:val="clear" w:color="auto" w:fill="auto"/>
        <w:spacing w:after="0" w:line="240" w:lineRule="auto"/>
        <w:ind w:left="20"/>
        <w:contextualSpacing/>
        <w:rPr>
          <w:sz w:val="28"/>
          <w:szCs w:val="28"/>
        </w:rPr>
      </w:pPr>
      <w:r w:rsidRPr="00406355">
        <w:rPr>
          <w:sz w:val="28"/>
          <w:szCs w:val="28"/>
        </w:rPr>
        <w:t>рыболовства</w:t>
      </w:r>
    </w:p>
    <w:p w:rsidR="007736C0" w:rsidRDefault="007736C0" w:rsidP="007736C0">
      <w:pPr>
        <w:pStyle w:val="28"/>
        <w:shd w:val="clear" w:color="auto" w:fill="auto"/>
        <w:spacing w:after="0" w:line="240" w:lineRule="auto"/>
        <w:ind w:left="20"/>
        <w:contextualSpacing/>
        <w:rPr>
          <w:sz w:val="28"/>
          <w:szCs w:val="28"/>
        </w:rPr>
      </w:pPr>
    </w:p>
    <w:p w:rsidR="007736C0" w:rsidRPr="00406355" w:rsidRDefault="007736C0" w:rsidP="007736C0">
      <w:pPr>
        <w:pStyle w:val="28"/>
        <w:shd w:val="clear" w:color="auto" w:fill="auto"/>
        <w:spacing w:after="0" w:line="240" w:lineRule="auto"/>
        <w:ind w:left="20"/>
        <w:contextualSpacing/>
        <w:rPr>
          <w:sz w:val="28"/>
          <w:szCs w:val="28"/>
        </w:rPr>
      </w:pPr>
    </w:p>
    <w:p w:rsidR="007736C0" w:rsidRPr="00406355" w:rsidRDefault="007736C0" w:rsidP="007736C0">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736C0" w:rsidRPr="00292A30" w:rsidRDefault="007736C0" w:rsidP="007736C0">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736C0"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736C0" w:rsidRPr="00406355" w:rsidRDefault="007736C0" w:rsidP="007736C0">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736C0" w:rsidRPr="00292A30" w:rsidRDefault="007736C0" w:rsidP="007736C0">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736C0"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736C0" w:rsidRPr="00292A30" w:rsidRDefault="007736C0" w:rsidP="007736C0">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736C0"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Pr="00406355">
        <w:rPr>
          <w:sz w:val="28"/>
          <w:szCs w:val="28"/>
        </w:rPr>
        <w:tab/>
      </w:r>
    </w:p>
    <w:p w:rsidR="007736C0" w:rsidRPr="00406355" w:rsidRDefault="007736C0" w:rsidP="007736C0">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736C0" w:rsidRPr="00292A30" w:rsidRDefault="007736C0" w:rsidP="007736C0">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736C0" w:rsidRPr="00292A30" w:rsidRDefault="007736C0" w:rsidP="007736C0">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736C0" w:rsidRPr="00406355"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_______________________________________________________________</w:t>
      </w:r>
    </w:p>
    <w:p w:rsidR="007736C0" w:rsidRPr="00292A30" w:rsidRDefault="007736C0" w:rsidP="007736C0">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736C0" w:rsidRPr="00406355"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____________________________________________</w:t>
      </w:r>
    </w:p>
    <w:p w:rsidR="007736C0" w:rsidRPr="00292A30" w:rsidRDefault="007736C0" w:rsidP="007736C0">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736C0" w:rsidRDefault="007736C0" w:rsidP="007736C0">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736C0" w:rsidRPr="00406355" w:rsidRDefault="007736C0" w:rsidP="007736C0">
      <w:pPr>
        <w:pStyle w:val="29"/>
        <w:shd w:val="clear" w:color="auto" w:fill="auto"/>
        <w:spacing w:before="0" w:line="240" w:lineRule="auto"/>
        <w:ind w:left="20" w:right="20" w:firstLine="0"/>
        <w:contextualSpacing/>
        <w:rPr>
          <w:sz w:val="28"/>
          <w:szCs w:val="28"/>
        </w:rPr>
      </w:pPr>
    </w:p>
    <w:p w:rsidR="007736C0" w:rsidRPr="007C6C77" w:rsidRDefault="007736C0" w:rsidP="007736C0">
      <w:pPr>
        <w:pStyle w:val="ConsPlusNormal"/>
        <w:jc w:val="both"/>
        <w:rPr>
          <w:rFonts w:ascii="Times New Roman" w:hAnsi="Times New Roman" w:cs="Times New Roman"/>
        </w:rPr>
      </w:pPr>
    </w:p>
    <w:p w:rsidR="007736C0" w:rsidRPr="007C6C77" w:rsidRDefault="007736C0" w:rsidP="007736C0">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736C0" w:rsidRPr="007C6C77" w:rsidRDefault="007736C0" w:rsidP="007736C0">
      <w:pPr>
        <w:pStyle w:val="ConsPlusNormal"/>
        <w:jc w:val="both"/>
        <w:rPr>
          <w:rFonts w:ascii="Times New Roman" w:hAnsi="Times New Roman" w:cs="Times New Roman"/>
          <w:sz w:val="28"/>
          <w:szCs w:val="28"/>
        </w:rPr>
      </w:pPr>
    </w:p>
    <w:p w:rsidR="007736C0" w:rsidRPr="007C6C77" w:rsidRDefault="007736C0" w:rsidP="007736C0">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7736C0" w:rsidRPr="007C6C77" w:rsidRDefault="007736C0" w:rsidP="007736C0">
      <w:pPr>
        <w:pStyle w:val="ConsPlusNonformat"/>
        <w:numPr>
          <w:ilvl w:val="0"/>
          <w:numId w:val="0"/>
        </w:numPr>
        <w:jc w:val="both"/>
        <w:rPr>
          <w:rFonts w:ascii="Times New Roman" w:hAnsi="Times New Roman" w:cs="Times New Roman"/>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00DB1261" w:rsidRPr="006D608A">
        <w:rPr>
          <w:rFonts w:ascii="Times New Roman" w:hAnsi="Times New Roman" w:cs="Times New Roman"/>
          <w:sz w:val="28"/>
          <w:szCs w:val="28"/>
        </w:rPr>
        <w:t>и</w:t>
      </w:r>
      <w:r w:rsidRPr="006D608A">
        <w:rPr>
          <w:rFonts w:ascii="Times New Roman" w:hAnsi="Times New Roman" w:cs="Times New Roman"/>
          <w:sz w:val="28"/>
          <w:szCs w:val="28"/>
        </w:rPr>
        <w:t>нв</w:t>
      </w:r>
      <w:r w:rsidRPr="007C6C77">
        <w:rPr>
          <w:rFonts w:ascii="Times New Roman" w:hAnsi="Times New Roman" w:cs="Times New Roman"/>
          <w:sz w:val="28"/>
          <w:szCs w:val="28"/>
        </w:rPr>
        <w:t>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35">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от _________</w:t>
      </w:r>
      <w:r w:rsidR="009C53A4">
        <w:rPr>
          <w:rFonts w:ascii="Times New Roman" w:hAnsi="Times New Roman" w:cs="Times New Roman"/>
          <w:sz w:val="28"/>
          <w:szCs w:val="28"/>
        </w:rPr>
        <w:t>.</w:t>
      </w:r>
    </w:p>
    <w:p w:rsidR="009C53A4" w:rsidRDefault="009C53A4" w:rsidP="007736C0">
      <w:pPr>
        <w:pStyle w:val="ConsPlusNonformat"/>
        <w:numPr>
          <w:ilvl w:val="0"/>
          <w:numId w:val="0"/>
        </w:numPr>
        <w:ind w:firstLine="708"/>
        <w:jc w:val="both"/>
        <w:rPr>
          <w:rFonts w:ascii="Times New Roman" w:hAnsi="Times New Roman" w:cs="Times New Roman"/>
          <w:sz w:val="28"/>
          <w:szCs w:val="28"/>
        </w:rPr>
      </w:pPr>
    </w:p>
    <w:p w:rsidR="007736C0" w:rsidRPr="00F42EF4" w:rsidRDefault="007736C0" w:rsidP="007736C0">
      <w:pPr>
        <w:pStyle w:val="ConsPlusNonformat"/>
        <w:numPr>
          <w:ilvl w:val="0"/>
          <w:numId w:val="0"/>
        </w:numPr>
        <w:ind w:firstLine="708"/>
        <w:jc w:val="both"/>
        <w:rPr>
          <w:rFonts w:ascii="Times New Roman" w:hAnsi="Times New Roman" w:cs="Times New Roman"/>
          <w:sz w:val="28"/>
          <w:szCs w:val="28"/>
        </w:rPr>
      </w:pPr>
      <w:r>
        <w:rPr>
          <w:rFonts w:ascii="Times New Roman" w:hAnsi="Times New Roman" w:cs="Times New Roman"/>
          <w:sz w:val="28"/>
          <w:szCs w:val="28"/>
        </w:rPr>
        <w:br/>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lastRenderedPageBreak/>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736C0" w:rsidRPr="00F42EF4" w:rsidRDefault="007736C0" w:rsidP="007736C0">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736C0" w:rsidRDefault="007736C0" w:rsidP="007736C0">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крабов:</w:t>
      </w:r>
    </w:p>
    <w:p w:rsidR="007736C0" w:rsidRPr="007C6C77" w:rsidRDefault="007736C0" w:rsidP="007736C0">
      <w:pPr>
        <w:pStyle w:val="ConsPlusNonformat"/>
        <w:numPr>
          <w:ilvl w:val="0"/>
          <w:numId w:val="0"/>
        </w:num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736C0" w:rsidRPr="007C6C77" w:rsidTr="006A6652">
        <w:tc>
          <w:tcPr>
            <w:tcW w:w="2443" w:type="dxa"/>
            <w:vAlign w:val="center"/>
          </w:tcPr>
          <w:p w:rsidR="007736C0" w:rsidRPr="00D01672" w:rsidRDefault="007736C0" w:rsidP="006A6652">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736C0" w:rsidRPr="00D01672" w:rsidRDefault="007736C0" w:rsidP="006A6652">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736C0" w:rsidRPr="00D01672" w:rsidRDefault="007736C0" w:rsidP="006A6652">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736C0" w:rsidRPr="007C6C77" w:rsidTr="006A6652">
        <w:trPr>
          <w:trHeight w:val="421"/>
        </w:trPr>
        <w:tc>
          <w:tcPr>
            <w:tcW w:w="2443" w:type="dxa"/>
          </w:tcPr>
          <w:p w:rsidR="007736C0" w:rsidRPr="002440D8" w:rsidRDefault="007736C0" w:rsidP="006A6652">
            <w:pPr>
              <w:jc w:val="center"/>
              <w:rPr>
                <w:b/>
                <w:sz w:val="24"/>
                <w:szCs w:val="24"/>
              </w:rPr>
            </w:pPr>
            <w:r w:rsidRPr="002440D8">
              <w:rPr>
                <w:rFonts w:ascii="Times New Roman" w:eastAsia="Times New Roman" w:hAnsi="Times New Roman" w:cs="Times New Roman"/>
                <w:b/>
                <w:color w:val="000000"/>
                <w:sz w:val="24"/>
                <w:szCs w:val="24"/>
              </w:rPr>
              <w:t>Краб равношипый</w:t>
            </w:r>
          </w:p>
        </w:tc>
        <w:tc>
          <w:tcPr>
            <w:tcW w:w="2909" w:type="dxa"/>
            <w:vAlign w:val="center"/>
          </w:tcPr>
          <w:p w:rsidR="007736C0" w:rsidRPr="002440D8" w:rsidRDefault="007736C0" w:rsidP="005F1CE3">
            <w:pPr>
              <w:jc w:val="center"/>
              <w:rPr>
                <w:rFonts w:ascii="Times New Roman" w:hAnsi="Times New Roman" w:cs="Times New Roman"/>
                <w:b/>
                <w:color w:val="000000"/>
                <w:sz w:val="24"/>
                <w:szCs w:val="24"/>
              </w:rPr>
            </w:pPr>
            <w:r w:rsidRPr="002440D8">
              <w:rPr>
                <w:rFonts w:ascii="Times New Roman" w:hAnsi="Times New Roman" w:cs="Times New Roman"/>
                <w:b/>
                <w:sz w:val="24"/>
                <w:szCs w:val="24"/>
              </w:rPr>
              <w:t>Северо-Охотоморская подзона</w:t>
            </w:r>
          </w:p>
        </w:tc>
        <w:tc>
          <w:tcPr>
            <w:tcW w:w="3685" w:type="dxa"/>
            <w:vMerge w:val="restart"/>
            <w:vAlign w:val="center"/>
          </w:tcPr>
          <w:p w:rsidR="007736C0" w:rsidRPr="003A0591" w:rsidRDefault="007736C0" w:rsidP="006A6652">
            <w:pPr>
              <w:pStyle w:val="ConsPlusNormal"/>
              <w:jc w:val="center"/>
              <w:rPr>
                <w:rFonts w:ascii="Times New Roman" w:hAnsi="Times New Roman" w:cs="Times New Roman"/>
                <w:b/>
                <w:sz w:val="24"/>
                <w:szCs w:val="24"/>
              </w:rPr>
            </w:pPr>
            <w:r>
              <w:rPr>
                <w:rFonts w:ascii="Times New Roman" w:hAnsi="Times New Roman" w:cs="Times New Roman"/>
                <w:b/>
                <w:color w:val="000000"/>
                <w:sz w:val="24"/>
                <w:szCs w:val="24"/>
              </w:rPr>
              <w:t>100</w:t>
            </w:r>
            <w:r w:rsidRPr="003A0591">
              <w:rPr>
                <w:rFonts w:ascii="Times New Roman" w:hAnsi="Times New Roman" w:cs="Times New Roman"/>
                <w:b/>
                <w:color w:val="000000"/>
                <w:sz w:val="24"/>
                <w:szCs w:val="24"/>
              </w:rPr>
              <w:t>,</w:t>
            </w:r>
            <w:r>
              <w:rPr>
                <w:rFonts w:ascii="Times New Roman" w:hAnsi="Times New Roman" w:cs="Times New Roman"/>
                <w:b/>
                <w:color w:val="000000"/>
                <w:sz w:val="24"/>
                <w:szCs w:val="24"/>
              </w:rPr>
              <w:t>000</w:t>
            </w:r>
            <w:r w:rsidRPr="003A0591">
              <w:rPr>
                <w:rFonts w:ascii="Times New Roman" w:hAnsi="Times New Roman" w:cs="Times New Roman"/>
                <w:b/>
                <w:color w:val="000000"/>
                <w:sz w:val="24"/>
                <w:szCs w:val="24"/>
              </w:rPr>
              <w:t xml:space="preserve"> </w:t>
            </w:r>
            <w:r w:rsidRPr="003A0591">
              <w:rPr>
                <w:rFonts w:ascii="Times New Roman" w:hAnsi="Times New Roman" w:cs="Times New Roman"/>
                <w:b/>
                <w:sz w:val="24"/>
                <w:szCs w:val="24"/>
              </w:rPr>
              <w:t>%</w:t>
            </w:r>
          </w:p>
        </w:tc>
      </w:tr>
      <w:tr w:rsidR="007736C0" w:rsidRPr="007C6C77" w:rsidTr="006A6652">
        <w:tc>
          <w:tcPr>
            <w:tcW w:w="2443" w:type="dxa"/>
          </w:tcPr>
          <w:p w:rsidR="007736C0" w:rsidRPr="002440D8" w:rsidRDefault="007736C0" w:rsidP="006A6652">
            <w:pPr>
              <w:jc w:val="center"/>
              <w:rPr>
                <w:b/>
                <w:sz w:val="24"/>
                <w:szCs w:val="24"/>
              </w:rPr>
            </w:pPr>
            <w:r w:rsidRPr="002440D8">
              <w:rPr>
                <w:rFonts w:ascii="Times New Roman" w:eastAsia="Times New Roman" w:hAnsi="Times New Roman" w:cs="Times New Roman"/>
                <w:b/>
                <w:color w:val="000000"/>
                <w:sz w:val="24"/>
                <w:szCs w:val="24"/>
              </w:rPr>
              <w:t>Краб равношипый</w:t>
            </w:r>
          </w:p>
        </w:tc>
        <w:tc>
          <w:tcPr>
            <w:tcW w:w="2909" w:type="dxa"/>
            <w:vAlign w:val="center"/>
          </w:tcPr>
          <w:p w:rsidR="007736C0" w:rsidRPr="002440D8" w:rsidRDefault="007736C0" w:rsidP="005F1CE3">
            <w:pPr>
              <w:jc w:val="center"/>
              <w:rPr>
                <w:rFonts w:ascii="Times New Roman" w:hAnsi="Times New Roman" w:cs="Times New Roman"/>
                <w:b/>
                <w:color w:val="000000"/>
                <w:sz w:val="24"/>
                <w:szCs w:val="24"/>
              </w:rPr>
            </w:pPr>
            <w:r w:rsidRPr="002440D8">
              <w:rPr>
                <w:rFonts w:ascii="Times New Roman" w:hAnsi="Times New Roman" w:cs="Times New Roman"/>
                <w:b/>
                <w:sz w:val="24"/>
                <w:szCs w:val="24"/>
              </w:rPr>
              <w:t>Центральная часть Охотского моря</w:t>
            </w:r>
          </w:p>
        </w:tc>
        <w:tc>
          <w:tcPr>
            <w:tcW w:w="3685" w:type="dxa"/>
            <w:vMerge/>
          </w:tcPr>
          <w:p w:rsidR="007736C0" w:rsidRPr="007C6C77" w:rsidRDefault="007736C0" w:rsidP="006A6652">
            <w:pPr>
              <w:pStyle w:val="ConsPlusNormal"/>
              <w:rPr>
                <w:rFonts w:ascii="Times New Roman" w:hAnsi="Times New Roman" w:cs="Times New Roman"/>
              </w:rPr>
            </w:pPr>
          </w:p>
        </w:tc>
      </w:tr>
      <w:tr w:rsidR="007736C0" w:rsidRPr="007C6C77" w:rsidTr="006A6652">
        <w:tc>
          <w:tcPr>
            <w:tcW w:w="2443" w:type="dxa"/>
          </w:tcPr>
          <w:p w:rsidR="007736C0" w:rsidRPr="002440D8" w:rsidRDefault="007736C0" w:rsidP="006A6652">
            <w:pPr>
              <w:jc w:val="center"/>
              <w:rPr>
                <w:b/>
                <w:sz w:val="24"/>
                <w:szCs w:val="24"/>
              </w:rPr>
            </w:pPr>
            <w:r w:rsidRPr="002440D8">
              <w:rPr>
                <w:rFonts w:ascii="Times New Roman" w:eastAsia="Times New Roman" w:hAnsi="Times New Roman" w:cs="Times New Roman"/>
                <w:b/>
                <w:color w:val="000000"/>
                <w:sz w:val="24"/>
                <w:szCs w:val="24"/>
              </w:rPr>
              <w:t>Краб равношипый</w:t>
            </w:r>
          </w:p>
        </w:tc>
        <w:tc>
          <w:tcPr>
            <w:tcW w:w="2909" w:type="dxa"/>
            <w:vAlign w:val="center"/>
          </w:tcPr>
          <w:p w:rsidR="007736C0" w:rsidRPr="002440D8" w:rsidRDefault="007736C0" w:rsidP="006A6652">
            <w:pPr>
              <w:jc w:val="center"/>
              <w:rPr>
                <w:rFonts w:ascii="Times New Roman" w:hAnsi="Times New Roman" w:cs="Times New Roman"/>
                <w:b/>
                <w:color w:val="000000"/>
                <w:sz w:val="24"/>
                <w:szCs w:val="24"/>
              </w:rPr>
            </w:pPr>
            <w:r w:rsidRPr="002440D8">
              <w:rPr>
                <w:rFonts w:ascii="Times New Roman" w:hAnsi="Times New Roman" w:cs="Times New Roman"/>
                <w:b/>
                <w:sz w:val="24"/>
                <w:szCs w:val="24"/>
              </w:rPr>
              <w:t>Южно-Курильская зона</w:t>
            </w:r>
          </w:p>
        </w:tc>
        <w:tc>
          <w:tcPr>
            <w:tcW w:w="3685" w:type="dxa"/>
            <w:vMerge/>
          </w:tcPr>
          <w:p w:rsidR="007736C0" w:rsidRPr="007C6C77" w:rsidRDefault="007736C0" w:rsidP="006A6652">
            <w:pPr>
              <w:pStyle w:val="ConsPlusNormal"/>
              <w:rPr>
                <w:rFonts w:ascii="Times New Roman" w:hAnsi="Times New Roman" w:cs="Times New Roman"/>
              </w:rPr>
            </w:pPr>
          </w:p>
        </w:tc>
      </w:tr>
      <w:tr w:rsidR="007736C0" w:rsidRPr="007C6C77" w:rsidTr="006A6652">
        <w:tc>
          <w:tcPr>
            <w:tcW w:w="2443" w:type="dxa"/>
          </w:tcPr>
          <w:p w:rsidR="007736C0" w:rsidRPr="002440D8" w:rsidRDefault="007736C0" w:rsidP="006A6652">
            <w:pPr>
              <w:jc w:val="center"/>
              <w:rPr>
                <w:b/>
                <w:sz w:val="24"/>
                <w:szCs w:val="24"/>
              </w:rPr>
            </w:pPr>
            <w:r w:rsidRPr="002440D8">
              <w:rPr>
                <w:rFonts w:ascii="Times New Roman" w:eastAsia="Times New Roman" w:hAnsi="Times New Roman" w:cs="Times New Roman"/>
                <w:b/>
                <w:color w:val="000000"/>
                <w:sz w:val="24"/>
                <w:szCs w:val="24"/>
              </w:rPr>
              <w:t>Краб равношипый</w:t>
            </w:r>
          </w:p>
        </w:tc>
        <w:tc>
          <w:tcPr>
            <w:tcW w:w="2909" w:type="dxa"/>
            <w:vAlign w:val="center"/>
          </w:tcPr>
          <w:p w:rsidR="007736C0" w:rsidRPr="002440D8" w:rsidRDefault="007736C0" w:rsidP="006A6652">
            <w:pPr>
              <w:jc w:val="center"/>
              <w:rPr>
                <w:rFonts w:ascii="Times New Roman" w:hAnsi="Times New Roman" w:cs="Times New Roman"/>
                <w:b/>
                <w:color w:val="000000"/>
                <w:sz w:val="24"/>
                <w:szCs w:val="24"/>
              </w:rPr>
            </w:pPr>
            <w:r w:rsidRPr="002440D8">
              <w:rPr>
                <w:rFonts w:ascii="Times New Roman" w:hAnsi="Times New Roman" w:cs="Times New Roman"/>
                <w:b/>
                <w:sz w:val="24"/>
                <w:szCs w:val="24"/>
              </w:rPr>
              <w:t>Северо-Курильская зона</w:t>
            </w:r>
          </w:p>
        </w:tc>
        <w:tc>
          <w:tcPr>
            <w:tcW w:w="3685" w:type="dxa"/>
            <w:vMerge/>
          </w:tcPr>
          <w:p w:rsidR="007736C0" w:rsidRPr="007C6C77" w:rsidRDefault="007736C0" w:rsidP="006A6652">
            <w:pPr>
              <w:pStyle w:val="ConsPlusNormal"/>
              <w:rPr>
                <w:rFonts w:ascii="Times New Roman" w:hAnsi="Times New Roman" w:cs="Times New Roman"/>
              </w:rPr>
            </w:pPr>
          </w:p>
        </w:tc>
      </w:tr>
    </w:tbl>
    <w:p w:rsidR="007736C0" w:rsidRDefault="007736C0" w:rsidP="007736C0">
      <w:pPr>
        <w:pStyle w:val="ConsPlusNormal"/>
        <w:ind w:firstLine="540"/>
        <w:jc w:val="both"/>
        <w:rPr>
          <w:rFonts w:ascii="Times New Roman" w:hAnsi="Times New Roman" w:cs="Times New Roman"/>
        </w:rPr>
      </w:pPr>
    </w:p>
    <w:p w:rsidR="00B47B9F" w:rsidRPr="007C6C77" w:rsidRDefault="00B47B9F" w:rsidP="007736C0">
      <w:pPr>
        <w:pStyle w:val="ConsPlusNormal"/>
        <w:ind w:firstLine="540"/>
        <w:jc w:val="both"/>
        <w:rPr>
          <w:rFonts w:ascii="Times New Roman" w:hAnsi="Times New Roman" w:cs="Times New Roman"/>
        </w:rPr>
      </w:pPr>
    </w:p>
    <w:p w:rsidR="007736C0"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736C0" w:rsidRDefault="007736C0" w:rsidP="007736C0">
      <w:pPr>
        <w:pStyle w:val="ConsPlusNormal"/>
        <w:jc w:val="center"/>
        <w:outlineLvl w:val="1"/>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736C0" w:rsidRPr="00F42EF4" w:rsidRDefault="007736C0" w:rsidP="007736C0">
      <w:pPr>
        <w:pStyle w:val="ConsPlusNormal"/>
        <w:ind w:firstLine="540"/>
        <w:jc w:val="both"/>
        <w:rPr>
          <w:rFonts w:ascii="Times New Roman" w:hAnsi="Times New Roman" w:cs="Times New Roman"/>
          <w:sz w:val="28"/>
          <w:szCs w:val="28"/>
        </w:rPr>
      </w:pPr>
    </w:p>
    <w:p w:rsidR="007736C0"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3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F81B29" w:rsidRDefault="00F81B29" w:rsidP="007736C0">
      <w:pPr>
        <w:pStyle w:val="ConsPlusNormal"/>
        <w:ind w:firstLine="540"/>
        <w:jc w:val="both"/>
        <w:rPr>
          <w:rFonts w:ascii="Times New Roman" w:hAnsi="Times New Roman" w:cs="Times New Roman"/>
          <w:sz w:val="28"/>
          <w:szCs w:val="28"/>
        </w:rPr>
      </w:pPr>
    </w:p>
    <w:p w:rsidR="00F81B29" w:rsidRPr="00F42EF4" w:rsidRDefault="00F81B29" w:rsidP="00F81B29">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37">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F81B29" w:rsidRPr="00F42EF4" w:rsidRDefault="00F81B29" w:rsidP="00F81B29">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38">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F81B29" w:rsidRPr="00F42EF4" w:rsidRDefault="00F81B29" w:rsidP="00F81B29">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F81B29" w:rsidRPr="00F42EF4" w:rsidRDefault="00F81B29" w:rsidP="00F81B29">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736C0"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736C0" w:rsidRDefault="007736C0" w:rsidP="007736C0">
      <w:pPr>
        <w:pStyle w:val="ConsPlusNormal"/>
        <w:jc w:val="center"/>
        <w:outlineLvl w:val="1"/>
        <w:rPr>
          <w:rFonts w:ascii="Times New Roman" w:hAnsi="Times New Roman" w:cs="Times New Roman"/>
          <w:sz w:val="28"/>
          <w:szCs w:val="28"/>
        </w:rPr>
      </w:pPr>
    </w:p>
    <w:p w:rsidR="007736C0" w:rsidRPr="00E52CE2" w:rsidRDefault="007736C0" w:rsidP="007736C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736C0" w:rsidRDefault="007736C0" w:rsidP="007736C0">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736C0" w:rsidRDefault="007736C0" w:rsidP="007736C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736C0" w:rsidRDefault="007736C0" w:rsidP="007736C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190CDE" w:rsidRDefault="007736C0" w:rsidP="00190CD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r w:rsidR="00190CDE" w:rsidRPr="00190CDE">
        <w:rPr>
          <w:rFonts w:ascii="Times New Roman" w:hAnsi="Times New Roman" w:cs="Times New Roman"/>
          <w:sz w:val="28"/>
          <w:szCs w:val="28"/>
        </w:rPr>
        <w:t xml:space="preserve"> </w:t>
      </w:r>
      <w:r w:rsidR="00190CDE">
        <w:rPr>
          <w:rFonts w:ascii="Times New Roman" w:hAnsi="Times New Roman" w:cs="Times New Roman"/>
          <w:sz w:val="28"/>
          <w:szCs w:val="28"/>
        </w:rPr>
        <w:t>_</w:t>
      </w:r>
    </w:p>
    <w:p w:rsidR="007736C0" w:rsidRDefault="007736C0" w:rsidP="007736C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технических средств аудио</w:t>
      </w:r>
      <w:r w:rsidR="00190CDE">
        <w:rPr>
          <w:rFonts w:ascii="Times New Roman" w:hAnsi="Times New Roman" w:cs="Times New Roman"/>
          <w:sz w:val="28"/>
          <w:szCs w:val="28"/>
        </w:rPr>
        <w:t xml:space="preserve"> </w:t>
      </w:r>
      <w:r>
        <w:rPr>
          <w:rFonts w:ascii="Times New Roman" w:hAnsi="Times New Roman" w:cs="Times New Roman"/>
          <w:sz w:val="28"/>
          <w:szCs w:val="28"/>
        </w:rPr>
        <w:t xml:space="preserve">-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39"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190CDE">
        <w:rPr>
          <w:rFonts w:ascii="Times New Roman" w:hAnsi="Times New Roman" w:cs="Times New Roman"/>
          <w:sz w:val="28"/>
          <w:szCs w:val="28"/>
        </w:rPr>
        <w:t>.</w:t>
      </w:r>
    </w:p>
    <w:p w:rsidR="007736C0" w:rsidRDefault="007736C0" w:rsidP="007736C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736C0" w:rsidRPr="00E52CE2" w:rsidRDefault="007736C0" w:rsidP="007736C0">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736C0" w:rsidRPr="00F42EF4" w:rsidRDefault="007736C0" w:rsidP="007736C0">
      <w:pPr>
        <w:pStyle w:val="ConsPlusNormal"/>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736C0" w:rsidRPr="00F42EF4"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736C0" w:rsidRPr="00F42EF4" w:rsidRDefault="007736C0" w:rsidP="007736C0">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w:t>
      </w:r>
      <w:r w:rsidRPr="00F42EF4">
        <w:rPr>
          <w:rFonts w:ascii="Times New Roman" w:hAnsi="Times New Roman" w:cs="Times New Roman"/>
          <w:sz w:val="28"/>
          <w:szCs w:val="28"/>
        </w:rPr>
        <w:lastRenderedPageBreak/>
        <w:t xml:space="preserve">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r w:rsidR="008860E5" w:rsidRPr="008860E5">
        <w:rPr>
          <w:rFonts w:ascii="Times New Roman" w:hAnsi="Times New Roman" w:cs="Times New Roman"/>
          <w:sz w:val="28"/>
          <w:szCs w:val="28"/>
        </w:rPr>
        <w:t xml:space="preserve"> </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736C0"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736C0"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F81B29" w:rsidRDefault="007736C0" w:rsidP="00F81B29">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r w:rsidR="00F81B29" w:rsidRPr="00F81B29">
        <w:rPr>
          <w:rFonts w:ascii="Times New Roman" w:hAnsi="Times New Roman" w:cs="Times New Roman"/>
          <w:sz w:val="28"/>
          <w:szCs w:val="28"/>
        </w:rPr>
        <w:t xml:space="preserve"> </w:t>
      </w:r>
    </w:p>
    <w:p w:rsidR="00F81B29" w:rsidRDefault="008B428D" w:rsidP="00F81B29">
      <w:pPr>
        <w:pStyle w:val="ConsPlusNormal"/>
        <w:ind w:firstLine="539"/>
        <w:jc w:val="both"/>
        <w:rPr>
          <w:rFonts w:ascii="Times New Roman" w:hAnsi="Times New Roman" w:cs="Times New Roman"/>
        </w:rPr>
      </w:pPr>
      <w:r>
        <w:rPr>
          <w:rFonts w:ascii="Times New Roman" w:hAnsi="Times New Roman" w:cs="Times New Roman"/>
        </w:rPr>
        <w:t>_______________</w:t>
      </w:r>
    </w:p>
    <w:p w:rsidR="00F81B29" w:rsidRPr="00F42EF4" w:rsidRDefault="00F81B29" w:rsidP="00F81B29">
      <w:pPr>
        <w:pStyle w:val="ConsPlusNormal"/>
        <w:ind w:firstLine="539"/>
        <w:jc w:val="both"/>
        <w:rPr>
          <w:rFonts w:ascii="Times New Roman" w:hAnsi="Times New Roman" w:cs="Times New Roman"/>
        </w:rPr>
      </w:pPr>
      <w:r>
        <w:rPr>
          <w:rFonts w:ascii="Times New Roman" w:hAnsi="Times New Roman" w:cs="Times New Roman"/>
          <w:vertAlign w:val="superscript"/>
        </w:rPr>
        <w:t>4</w:t>
      </w:r>
      <w:r w:rsidRPr="00F42EF4">
        <w:rPr>
          <w:rFonts w:ascii="Times New Roman" w:hAnsi="Times New Roman" w:cs="Times New Roman"/>
        </w:rPr>
        <w:t xml:space="preserve"> 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736C0" w:rsidRDefault="007736C0" w:rsidP="007736C0">
      <w:pPr>
        <w:pStyle w:val="ConsPlusNormal"/>
        <w:ind w:firstLine="539"/>
        <w:jc w:val="both"/>
        <w:rPr>
          <w:rFonts w:ascii="Times New Roman" w:hAnsi="Times New Roman" w:cs="Times New Roman"/>
          <w:sz w:val="28"/>
          <w:szCs w:val="28"/>
        </w:rPr>
      </w:pP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к) подписывать акты и иные документы, составляемые сторонами при исполнении обязательств, предусмотренных настоящим договором;</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736C0" w:rsidRPr="00F42EF4" w:rsidRDefault="007736C0" w:rsidP="003826A3">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736C0"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p>
    <w:p w:rsidR="007736C0" w:rsidRDefault="007736C0" w:rsidP="007736C0">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w:t>
      </w:r>
      <w:r>
        <w:rPr>
          <w:rFonts w:ascii="Times New Roman" w:hAnsi="Times New Roman" w:cs="Times New Roman"/>
          <w:sz w:val="28"/>
          <w:szCs w:val="28"/>
        </w:rPr>
        <w:t xml:space="preserve"> </w:t>
      </w:r>
      <w:r w:rsidRPr="00F42EF4">
        <w:rPr>
          <w:rFonts w:ascii="Times New Roman" w:hAnsi="Times New Roman" w:cs="Times New Roman"/>
          <w:sz w:val="28"/>
          <w:szCs w:val="28"/>
        </w:rPr>
        <w:t>сроках</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иных</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условиях</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F42EF4">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0E390B" w:rsidRDefault="008B428D" w:rsidP="00F81B29">
      <w:pPr>
        <w:pStyle w:val="ConsPlusNormal"/>
        <w:ind w:firstLine="539"/>
        <w:jc w:val="both"/>
        <w:rPr>
          <w:rFonts w:ascii="Times New Roman" w:hAnsi="Times New Roman" w:cs="Times New Roman"/>
          <w:vertAlign w:val="superscript"/>
        </w:rPr>
      </w:pPr>
      <w:r>
        <w:rPr>
          <w:rFonts w:ascii="Times New Roman" w:hAnsi="Times New Roman" w:cs="Times New Roman"/>
          <w:vertAlign w:val="superscript"/>
        </w:rPr>
        <w:t>_____________________</w:t>
      </w:r>
    </w:p>
    <w:p w:rsidR="00F81B29" w:rsidRPr="00F42EF4" w:rsidRDefault="00F81B29" w:rsidP="00F81B29">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F81B29" w:rsidRPr="00F42EF4" w:rsidRDefault="00F81B29" w:rsidP="00F81B29">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F81B29" w:rsidRPr="00F42EF4" w:rsidRDefault="00F81B29" w:rsidP="00F81B29">
      <w:pPr>
        <w:pStyle w:val="ConsPlusNormal"/>
        <w:ind w:firstLine="539"/>
        <w:jc w:val="both"/>
        <w:rPr>
          <w:rFonts w:ascii="Times New Roman" w:hAnsi="Times New Roman" w:cs="Times New Roman"/>
          <w:sz w:val="28"/>
          <w:szCs w:val="28"/>
        </w:rPr>
      </w:pPr>
      <w:r>
        <w:rPr>
          <w:rFonts w:ascii="Times New Roman" w:hAnsi="Times New Roman" w:cs="Times New Roman"/>
          <w:vertAlign w:val="superscript"/>
        </w:rPr>
        <w:t>7</w:t>
      </w:r>
      <w:r w:rsidRPr="0026624C">
        <w:rPr>
          <w:rFonts w:ascii="Times New Roman" w:hAnsi="Times New Roman" w:cs="Times New Roman"/>
        </w:rPr>
        <w:t>П</w:t>
      </w:r>
      <w:r w:rsidRPr="00F42EF4">
        <w:rPr>
          <w:rFonts w:ascii="Times New Roman" w:hAnsi="Times New Roman" w:cs="Times New Roman"/>
        </w:rPr>
        <w:t xml:space="preserve">оложения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40">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16176C" w:rsidRDefault="0016176C" w:rsidP="007736C0">
      <w:pPr>
        <w:pStyle w:val="ConsPlusNormal"/>
        <w:ind w:firstLine="540"/>
        <w:jc w:val="both"/>
        <w:rPr>
          <w:rFonts w:ascii="Times New Roman" w:hAnsi="Times New Roman" w:cs="Times New Roman"/>
          <w:sz w:val="28"/>
          <w:szCs w:val="28"/>
        </w:rPr>
      </w:pP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о) начать реализацию проекта не позднее одного года с даты заключения настоящего договора.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736C0"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736C0"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промышленного </w:t>
      </w:r>
      <w:r>
        <w:rPr>
          <w:rFonts w:ascii="Times New Roman" w:hAnsi="Times New Roman" w:cs="Times New Roman"/>
          <w:sz w:val="28"/>
          <w:szCs w:val="28"/>
        </w:rPr>
        <w:t xml:space="preserve">    </w:t>
      </w:r>
      <w:r w:rsidRPr="00F42EF4">
        <w:rPr>
          <w:rFonts w:ascii="Times New Roman" w:hAnsi="Times New Roman" w:cs="Times New Roman"/>
          <w:sz w:val="28"/>
          <w:szCs w:val="28"/>
        </w:rPr>
        <w:t>рыболовства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прибрежного </w:t>
      </w:r>
    </w:p>
    <w:p w:rsidR="007736C0" w:rsidRPr="00F42EF4" w:rsidRDefault="007736C0" w:rsidP="007736C0">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водных биологических ресурсов</w:t>
      </w:r>
      <w:r w:rsidR="00030DDA">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запрашивать у Министерства промышленности и торговли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Российской Федерации информацию и документы о ходе реализации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проекта, вводе в эксплуатацию и регистрации имущественных прав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на объект и другие документы и информацию, подготовленные </w:t>
      </w:r>
      <w:r w:rsidR="00B47B9F">
        <w:rPr>
          <w:rFonts w:ascii="Times New Roman" w:hAnsi="Times New Roman" w:cs="Times New Roman"/>
          <w:sz w:val="28"/>
          <w:szCs w:val="28"/>
        </w:rPr>
        <w:br/>
      </w:r>
      <w:r w:rsidRPr="00F42EF4">
        <w:rPr>
          <w:rFonts w:ascii="Times New Roman" w:hAnsi="Times New Roman" w:cs="Times New Roman"/>
          <w:sz w:val="28"/>
          <w:szCs w:val="28"/>
        </w:rPr>
        <w:t>Министерством при проведении мероприятий по контролю за исполнением проекта;</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запрашивать у пользователя документы, информацию и материалы, подтверждающие ввод в эксплуатацию объекта и регистрацию имущественных </w:t>
      </w:r>
      <w:r w:rsidRPr="00F42EF4">
        <w:rPr>
          <w:rFonts w:ascii="Times New Roman" w:hAnsi="Times New Roman" w:cs="Times New Roman"/>
          <w:sz w:val="28"/>
          <w:szCs w:val="28"/>
        </w:rPr>
        <w:lastRenderedPageBreak/>
        <w:t>прав на объект.</w:t>
      </w: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736C0" w:rsidRPr="00F42EF4"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r>
        <w:rPr>
          <w:rFonts w:ascii="Times New Roman" w:hAnsi="Times New Roman" w:cs="Times New Roman"/>
          <w:sz w:val="28"/>
          <w:szCs w:val="28"/>
        </w:rPr>
        <w:t xml:space="preserve"> </w:t>
      </w:r>
      <w:r w:rsidRPr="00F42EF4">
        <w:rPr>
          <w:rFonts w:ascii="Times New Roman" w:hAnsi="Times New Roman" w:cs="Times New Roman"/>
          <w:sz w:val="28"/>
          <w:szCs w:val="28"/>
        </w:rPr>
        <w:t>устанавливается с 1 января          г.</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736C0" w:rsidRPr="00F42EF4" w:rsidRDefault="007736C0" w:rsidP="007736C0">
      <w:pPr>
        <w:pStyle w:val="ConsPlusNormal"/>
        <w:ind w:firstLine="540"/>
        <w:jc w:val="both"/>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736C0" w:rsidRPr="00F42EF4" w:rsidRDefault="007736C0" w:rsidP="007736C0">
      <w:pPr>
        <w:pStyle w:val="ConsPlusNormal"/>
        <w:ind w:firstLine="540"/>
        <w:jc w:val="both"/>
        <w:rPr>
          <w:rFonts w:ascii="Times New Roman" w:hAnsi="Times New Roman" w:cs="Times New Roman"/>
          <w:sz w:val="28"/>
          <w:szCs w:val="28"/>
        </w:rPr>
      </w:pP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w:t>
      </w:r>
      <w:r w:rsidR="00B47B9F">
        <w:rPr>
          <w:rFonts w:ascii="Times New Roman" w:hAnsi="Times New Roman" w:cs="Times New Roman"/>
          <w:sz w:val="28"/>
          <w:szCs w:val="28"/>
        </w:rPr>
        <w:br/>
      </w:r>
      <w:r w:rsidRPr="00F42EF4">
        <w:rPr>
          <w:rFonts w:ascii="Times New Roman" w:hAnsi="Times New Roman" w:cs="Times New Roman"/>
          <w:sz w:val="28"/>
          <w:szCs w:val="28"/>
        </w:rPr>
        <w:t>в Агентство копии договора на строительство объекта, а также графика реализации проекта;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не соответствующих требованиям к проектам, а также требованиям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к объектам, установленным в соответствии с </w:t>
      </w:r>
      <w:hyperlink r:id="rId41">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sidR="005B2B88">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w:t>
      </w:r>
      <w:r w:rsidR="00B47B9F">
        <w:rPr>
          <w:rFonts w:ascii="Times New Roman" w:hAnsi="Times New Roman" w:cs="Times New Roman"/>
          <w:sz w:val="28"/>
          <w:szCs w:val="28"/>
        </w:rPr>
        <w:br/>
      </w:r>
      <w:r w:rsidRPr="00F42EF4">
        <w:rPr>
          <w:rFonts w:ascii="Times New Roman" w:hAnsi="Times New Roman" w:cs="Times New Roman"/>
          <w:sz w:val="28"/>
          <w:szCs w:val="28"/>
        </w:rPr>
        <w:t xml:space="preserve">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2975CE" w:rsidRPr="00F42EF4" w:rsidRDefault="002975CE" w:rsidP="002975CE">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w:t>
      </w:r>
      <w:r w:rsidRPr="00F42EF4">
        <w:rPr>
          <w:rFonts w:ascii="Times New Roman" w:hAnsi="Times New Roman" w:cs="Times New Roman"/>
          <w:sz w:val="28"/>
          <w:szCs w:val="28"/>
        </w:rPr>
        <w:lastRenderedPageBreak/>
        <w:t xml:space="preserve">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42">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43">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44">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45">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736C0" w:rsidRPr="00F42EF4" w:rsidRDefault="007736C0" w:rsidP="007736C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736C0" w:rsidRPr="00F42EF4"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736C0" w:rsidRPr="00F42EF4" w:rsidRDefault="007736C0" w:rsidP="007736C0">
      <w:pPr>
        <w:pStyle w:val="ConsPlusNormal"/>
        <w:jc w:val="center"/>
        <w:rPr>
          <w:rFonts w:ascii="Times New Roman" w:hAnsi="Times New Roman" w:cs="Times New Roman"/>
          <w:sz w:val="28"/>
          <w:szCs w:val="28"/>
        </w:rPr>
      </w:pPr>
    </w:p>
    <w:p w:rsidR="007736C0" w:rsidRPr="006C7453" w:rsidRDefault="007736C0" w:rsidP="007736C0">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736C0" w:rsidRPr="006C7453" w:rsidRDefault="007736C0" w:rsidP="007736C0">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736C0" w:rsidRPr="00F42EF4" w:rsidRDefault="007736C0" w:rsidP="007736C0">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7736C0" w:rsidRPr="00F42EF4"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736C0" w:rsidRPr="00F42EF4"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736C0" w:rsidRDefault="007736C0" w:rsidP="007736C0">
      <w:pPr>
        <w:pStyle w:val="ConsPlusNormal"/>
        <w:jc w:val="center"/>
        <w:rPr>
          <w:rFonts w:ascii="Times New Roman" w:hAnsi="Times New Roman" w:cs="Times New Roman"/>
          <w:sz w:val="28"/>
          <w:szCs w:val="28"/>
        </w:rPr>
      </w:pPr>
    </w:p>
    <w:p w:rsidR="002975CE" w:rsidRPr="00F42EF4" w:rsidRDefault="002975CE"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736C0" w:rsidRPr="00F42EF4" w:rsidRDefault="007736C0" w:rsidP="007736C0">
      <w:pPr>
        <w:pStyle w:val="ConsPlusNormal"/>
        <w:ind w:firstLine="540"/>
        <w:jc w:val="both"/>
        <w:rPr>
          <w:rFonts w:ascii="Times New Roman" w:hAnsi="Times New Roman" w:cs="Times New Roman"/>
          <w:sz w:val="28"/>
          <w:szCs w:val="28"/>
        </w:rPr>
      </w:pP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23. Стороны освобождаются от ответственности за частичное или полное неисполнение обязательств по настоящему договору в части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реализации проекта, если это неисполнение явилось следствием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обстоятельств непреодолимой силы, возникших после заключения настоящего договора в результате событий чрезвычайного характера, возникновение </w:t>
      </w:r>
      <w:r w:rsidRPr="006C7453">
        <w:rPr>
          <w:rFonts w:ascii="Times New Roman" w:hAnsi="Times New Roman" w:cs="Times New Roman"/>
          <w:sz w:val="28"/>
          <w:szCs w:val="28"/>
        </w:rPr>
        <w:lastRenderedPageBreak/>
        <w:t>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К обстоятельствам непреодолимой силы относятся события, на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которые стороны не могут оказывать влияние и за возникновение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которых ответственности не несут (землетрясение, наводнение и другие стихийные бедствия). Указанные события должны оказывать прямое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влияние на невозможность надлежащего исполнения сторонами принятых обязательств по настоящему договору. К таким обстоятельствам не </w:t>
      </w:r>
      <w:r w:rsidR="00B47B9F">
        <w:rPr>
          <w:rFonts w:ascii="Times New Roman" w:hAnsi="Times New Roman" w:cs="Times New Roman"/>
          <w:sz w:val="28"/>
          <w:szCs w:val="28"/>
        </w:rPr>
        <w:br/>
      </w:r>
      <w:r w:rsidRPr="006C7453">
        <w:rPr>
          <w:rFonts w:ascii="Times New Roman" w:hAnsi="Times New Roman" w:cs="Times New Roman"/>
          <w:sz w:val="28"/>
          <w:szCs w:val="28"/>
        </w:rPr>
        <w:t>относятся отсутствие средств или невозможность выполнить финансовые обязательства.</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24. Сторона, ссылающаяся на обстоятельства непреодолимой силы, обязана в течение 3 рабочих дней известить другую сторону о наступлении </w:t>
      </w:r>
      <w:r w:rsidR="00B47B9F">
        <w:rPr>
          <w:rFonts w:ascii="Times New Roman" w:hAnsi="Times New Roman" w:cs="Times New Roman"/>
          <w:sz w:val="28"/>
          <w:szCs w:val="28"/>
        </w:rPr>
        <w:br/>
      </w:r>
      <w:r w:rsidRPr="006C7453">
        <w:rPr>
          <w:rFonts w:ascii="Times New Roman" w:hAnsi="Times New Roman" w:cs="Times New Roman"/>
          <w:sz w:val="28"/>
          <w:szCs w:val="28"/>
        </w:rPr>
        <w:t xml:space="preserve">действия или о прекращении действия подобных обстоятельств и </w:t>
      </w:r>
      <w:r w:rsidR="00B47B9F">
        <w:rPr>
          <w:rFonts w:ascii="Times New Roman" w:hAnsi="Times New Roman" w:cs="Times New Roman"/>
          <w:sz w:val="28"/>
          <w:szCs w:val="28"/>
        </w:rPr>
        <w:br/>
      </w:r>
      <w:r w:rsidRPr="006C7453">
        <w:rPr>
          <w:rFonts w:ascii="Times New Roman" w:hAnsi="Times New Roman" w:cs="Times New Roman"/>
          <w:sz w:val="28"/>
          <w:szCs w:val="28"/>
        </w:rPr>
        <w:t>предоставить надлежащее доказательство наступления указанных обстоятельств.</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736C0" w:rsidRPr="006C7453" w:rsidRDefault="007736C0" w:rsidP="007736C0">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736C0" w:rsidRPr="006C7453" w:rsidRDefault="007736C0" w:rsidP="007736C0">
      <w:pPr>
        <w:pStyle w:val="ConsPlusNormal"/>
        <w:jc w:val="center"/>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736C0" w:rsidRPr="00F42EF4" w:rsidRDefault="007736C0" w:rsidP="007736C0">
      <w:pPr>
        <w:pStyle w:val="ConsPlusNormal"/>
        <w:ind w:firstLine="540"/>
        <w:jc w:val="both"/>
        <w:rPr>
          <w:rFonts w:ascii="Times New Roman" w:hAnsi="Times New Roman" w:cs="Times New Roman"/>
          <w:sz w:val="28"/>
          <w:szCs w:val="28"/>
        </w:rPr>
      </w:pP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которой изменились адрес и (или) реквизиты, обязана уведомить </w:t>
      </w:r>
      <w:r w:rsidR="00B47B9F">
        <w:rPr>
          <w:rFonts w:ascii="Times New Roman" w:hAnsi="Times New Roman" w:cs="Times New Roman"/>
          <w:sz w:val="28"/>
          <w:szCs w:val="28"/>
        </w:rPr>
        <w:br/>
      </w:r>
      <w:r w:rsidRPr="00F42EF4">
        <w:rPr>
          <w:rFonts w:ascii="Times New Roman" w:hAnsi="Times New Roman" w:cs="Times New Roman"/>
          <w:sz w:val="28"/>
          <w:szCs w:val="28"/>
        </w:rPr>
        <w:t>другую сторону о таких изменениях в течение 3 рабочих дней в письменной форме.</w:t>
      </w:r>
    </w:p>
    <w:p w:rsidR="007736C0" w:rsidRPr="00F42EF4"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736C0" w:rsidRDefault="007736C0" w:rsidP="007736C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9C53A4" w:rsidRDefault="009C53A4" w:rsidP="007736C0">
      <w:pPr>
        <w:pStyle w:val="ConsPlusNormal"/>
        <w:ind w:firstLine="539"/>
        <w:jc w:val="both"/>
        <w:rPr>
          <w:rFonts w:ascii="Times New Roman" w:hAnsi="Times New Roman" w:cs="Times New Roman"/>
          <w:sz w:val="28"/>
          <w:szCs w:val="28"/>
        </w:rPr>
      </w:pPr>
    </w:p>
    <w:p w:rsidR="009C53A4" w:rsidRDefault="009C53A4" w:rsidP="007736C0">
      <w:pPr>
        <w:pStyle w:val="ConsPlusNormal"/>
        <w:ind w:firstLine="539"/>
        <w:jc w:val="both"/>
        <w:rPr>
          <w:rFonts w:ascii="Times New Roman" w:hAnsi="Times New Roman" w:cs="Times New Roman"/>
          <w:sz w:val="28"/>
          <w:szCs w:val="28"/>
        </w:rPr>
      </w:pPr>
    </w:p>
    <w:p w:rsidR="009C53A4" w:rsidRPr="00F42EF4" w:rsidRDefault="009C53A4" w:rsidP="007736C0">
      <w:pPr>
        <w:pStyle w:val="ConsPlusNormal"/>
        <w:ind w:firstLine="539"/>
        <w:jc w:val="both"/>
        <w:rPr>
          <w:rFonts w:ascii="Times New Roman" w:hAnsi="Times New Roman" w:cs="Times New Roman"/>
          <w:sz w:val="28"/>
          <w:szCs w:val="28"/>
        </w:rPr>
      </w:pPr>
    </w:p>
    <w:p w:rsidR="007736C0" w:rsidRDefault="007736C0" w:rsidP="007736C0">
      <w:pPr>
        <w:pStyle w:val="ConsPlusNormal"/>
        <w:ind w:firstLine="540"/>
        <w:jc w:val="both"/>
        <w:rPr>
          <w:rFonts w:ascii="Times New Roman" w:hAnsi="Times New Roman" w:cs="Times New Roman"/>
          <w:sz w:val="28"/>
          <w:szCs w:val="28"/>
        </w:rPr>
      </w:pPr>
    </w:p>
    <w:p w:rsidR="007736C0" w:rsidRPr="00F42EF4" w:rsidRDefault="007736C0" w:rsidP="007736C0">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736C0" w:rsidRPr="00F42EF4" w:rsidRDefault="007736C0" w:rsidP="007736C0">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736C0" w:rsidRPr="00F42EF4" w:rsidTr="006A6652">
        <w:tc>
          <w:tcPr>
            <w:tcW w:w="4225" w:type="dxa"/>
            <w:gridSpan w:val="5"/>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736C0" w:rsidRPr="00F42EF4" w:rsidTr="006A6652">
        <w:tc>
          <w:tcPr>
            <w:tcW w:w="4225" w:type="dxa"/>
            <w:gridSpan w:val="5"/>
            <w:tcBorders>
              <w:top w:val="nil"/>
              <w:left w:val="nil"/>
              <w:bottom w:val="single" w:sz="4" w:space="0" w:color="auto"/>
              <w:right w:val="nil"/>
            </w:tcBorders>
          </w:tcPr>
          <w:p w:rsidR="007736C0" w:rsidRPr="00F42EF4" w:rsidRDefault="007736C0"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736C0" w:rsidRPr="00F42EF4" w:rsidRDefault="007736C0"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736C0" w:rsidRPr="00F42EF4" w:rsidRDefault="007736C0" w:rsidP="006A6652">
            <w:pPr>
              <w:pStyle w:val="ConsPlusNormal"/>
              <w:jc w:val="both"/>
              <w:rPr>
                <w:rFonts w:ascii="Times New Roman" w:hAnsi="Times New Roman" w:cs="Times New Roman"/>
                <w:sz w:val="28"/>
                <w:szCs w:val="28"/>
              </w:rPr>
            </w:pPr>
          </w:p>
        </w:tc>
      </w:tr>
      <w:tr w:rsidR="007736C0" w:rsidRPr="00F42EF4" w:rsidTr="006A6652">
        <w:tc>
          <w:tcPr>
            <w:tcW w:w="4225" w:type="dxa"/>
            <w:gridSpan w:val="5"/>
            <w:tcBorders>
              <w:top w:val="single" w:sz="4" w:space="0" w:color="auto"/>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736C0" w:rsidRPr="00F42EF4" w:rsidTr="006A6652">
        <w:tc>
          <w:tcPr>
            <w:tcW w:w="4225" w:type="dxa"/>
            <w:gridSpan w:val="5"/>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736C0" w:rsidRPr="00F42EF4" w:rsidTr="006A6652">
        <w:tc>
          <w:tcPr>
            <w:tcW w:w="4225" w:type="dxa"/>
            <w:gridSpan w:val="5"/>
            <w:tcBorders>
              <w:top w:val="nil"/>
              <w:left w:val="nil"/>
              <w:bottom w:val="single" w:sz="4" w:space="0" w:color="auto"/>
              <w:right w:val="nil"/>
            </w:tcBorders>
          </w:tcPr>
          <w:p w:rsidR="007736C0" w:rsidRPr="00F42EF4" w:rsidRDefault="007736C0"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736C0" w:rsidRPr="00F42EF4" w:rsidRDefault="007736C0"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736C0" w:rsidRPr="00F42EF4" w:rsidRDefault="007736C0" w:rsidP="006A6652">
            <w:pPr>
              <w:pStyle w:val="ConsPlusNormal"/>
              <w:jc w:val="both"/>
              <w:rPr>
                <w:rFonts w:ascii="Times New Roman" w:hAnsi="Times New Roman" w:cs="Times New Roman"/>
                <w:sz w:val="28"/>
                <w:szCs w:val="28"/>
              </w:rPr>
            </w:pPr>
          </w:p>
        </w:tc>
      </w:tr>
      <w:tr w:rsidR="007736C0" w:rsidRPr="00F42EF4" w:rsidTr="006A6652">
        <w:tc>
          <w:tcPr>
            <w:tcW w:w="4225" w:type="dxa"/>
            <w:gridSpan w:val="5"/>
            <w:tcBorders>
              <w:top w:val="single" w:sz="4" w:space="0" w:color="auto"/>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736C0" w:rsidRPr="00F42EF4" w:rsidRDefault="007736C0"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736C0" w:rsidRPr="007C6C77" w:rsidTr="006A6652">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r>
      <w:tr w:rsidR="007736C0" w:rsidRPr="007C6C77" w:rsidTr="006A6652">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736C0" w:rsidRPr="007C6C77" w:rsidRDefault="007736C0"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r>
      <w:tr w:rsidR="007736C0" w:rsidRPr="007C6C77" w:rsidTr="006A6652">
        <w:tc>
          <w:tcPr>
            <w:tcW w:w="567"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736C0" w:rsidRPr="007C6C77" w:rsidRDefault="007736C0"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736C0" w:rsidRPr="007C6C77" w:rsidRDefault="007736C0"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567"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397"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736C0" w:rsidRPr="007C6C77" w:rsidRDefault="007736C0"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736C0" w:rsidRPr="007C6C77" w:rsidRDefault="007736C0"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736C0" w:rsidRPr="007C6C77" w:rsidRDefault="007736C0" w:rsidP="006A6652">
            <w:pPr>
              <w:pStyle w:val="ConsPlusNormal"/>
              <w:jc w:val="center"/>
              <w:rPr>
                <w:rFonts w:ascii="Times New Roman" w:hAnsi="Times New Roman" w:cs="Times New Roman"/>
              </w:rPr>
            </w:pPr>
          </w:p>
        </w:tc>
      </w:tr>
      <w:tr w:rsidR="007736C0" w:rsidRPr="007C6C77" w:rsidTr="006A6652">
        <w:tc>
          <w:tcPr>
            <w:tcW w:w="4225" w:type="dxa"/>
            <w:gridSpan w:val="5"/>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r>
      <w:tr w:rsidR="007736C0" w:rsidRPr="007C6C77" w:rsidTr="006A6652">
        <w:tc>
          <w:tcPr>
            <w:tcW w:w="4225" w:type="dxa"/>
            <w:gridSpan w:val="5"/>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736C0" w:rsidRPr="007C6C77" w:rsidRDefault="007736C0"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71747" w:rsidRDefault="007736C0" w:rsidP="006A6652">
            <w:pPr>
              <w:pStyle w:val="ConsPlusNormal"/>
              <w:jc w:val="both"/>
              <w:rPr>
                <w:rFonts w:ascii="Times New Roman" w:hAnsi="Times New Roman" w:cs="Times New Roman"/>
              </w:rPr>
            </w:pPr>
            <w:r w:rsidRPr="007C6C77">
              <w:rPr>
                <w:rFonts w:ascii="Times New Roman" w:hAnsi="Times New Roman" w:cs="Times New Roman"/>
              </w:rPr>
              <w:t>М.П. (при наличии)</w:t>
            </w:r>
          </w:p>
          <w:p w:rsidR="00B71747" w:rsidRPr="007C6C77" w:rsidRDefault="00B71747" w:rsidP="006A6652">
            <w:pPr>
              <w:pStyle w:val="ConsPlusNormal"/>
              <w:jc w:val="both"/>
              <w:rPr>
                <w:rFonts w:ascii="Times New Roman" w:hAnsi="Times New Roman" w:cs="Times New Roman"/>
              </w:rPr>
            </w:pPr>
          </w:p>
        </w:tc>
      </w:tr>
    </w:tbl>
    <w:p w:rsidR="007F394E" w:rsidRDefault="007F394E"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sectPr w:rsidR="007A13FD" w:rsidSect="00A4732E">
          <w:pgSz w:w="11906" w:h="16838"/>
          <w:pgMar w:top="851" w:right="851" w:bottom="680" w:left="1418" w:header="709" w:footer="709" w:gutter="0"/>
          <w:cols w:space="708"/>
          <w:titlePg/>
          <w:docGrid w:linePitch="360"/>
        </w:sect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lastRenderedPageBreak/>
        <w:t xml:space="preserve">ПРОЕКТ Лот № </w:t>
      </w:r>
      <w:r w:rsidR="005B2B88">
        <w:rPr>
          <w:rFonts w:ascii="Times New Roman" w:eastAsia="Times New Roman" w:hAnsi="Times New Roman" w:cs="Times New Roman"/>
          <w:b/>
          <w:color w:val="000000"/>
          <w:sz w:val="28"/>
          <w:szCs w:val="28"/>
          <w:u w:val="single"/>
        </w:rPr>
        <w:t>3</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9C53A4"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46">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p>
    <w:p w:rsidR="009C53A4" w:rsidRDefault="009C53A4" w:rsidP="007A13FD">
      <w:pPr>
        <w:pStyle w:val="ConsPlusNonformat"/>
        <w:numPr>
          <w:ilvl w:val="0"/>
          <w:numId w:val="0"/>
        </w:numPr>
        <w:jc w:val="both"/>
        <w:rPr>
          <w:rFonts w:ascii="Times New Roman" w:hAnsi="Times New Roman" w:cs="Times New Roman"/>
          <w:sz w:val="28"/>
          <w:szCs w:val="28"/>
        </w:rPr>
      </w:pPr>
    </w:p>
    <w:p w:rsidR="009C53A4" w:rsidRDefault="009C53A4"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Pr>
                <w:rFonts w:ascii="Times New Roman" w:hAnsi="Times New Roman" w:cs="Times New Roman"/>
                <w:b/>
                <w:color w:val="000000"/>
                <w:sz w:val="24"/>
                <w:szCs w:val="24"/>
              </w:rPr>
              <w:t>2</w:t>
            </w:r>
            <w:r w:rsidRPr="00997B5F">
              <w:rPr>
                <w:rFonts w:ascii="Times New Roman" w:hAnsi="Times New Roman" w:cs="Times New Roman"/>
                <w:b/>
                <w:color w:val="000000"/>
                <w:sz w:val="24"/>
                <w:szCs w:val="24"/>
              </w:rPr>
              <w:t>5,</w:t>
            </w:r>
            <w:r>
              <w:rPr>
                <w:rFonts w:ascii="Times New Roman" w:hAnsi="Times New Roman" w:cs="Times New Roman"/>
                <w:b/>
                <w:color w:val="000000"/>
                <w:sz w:val="24"/>
                <w:szCs w:val="24"/>
              </w:rPr>
              <w:t>000%</w:t>
            </w:r>
          </w:p>
        </w:tc>
      </w:tr>
      <w:tr w:rsidR="007A13FD" w:rsidRPr="007C6C77" w:rsidTr="007A13FD">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B115C7" w:rsidRDefault="007A13FD" w:rsidP="007A13FD">
            <w:pPr>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47">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48">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 xml:space="preserve">Все изменения, вносимые в график реализации проекта, оформляются дополнительным соглашением к </w:t>
      </w:r>
      <w:r w:rsidRPr="00F42EF4">
        <w:rPr>
          <w:rFonts w:ascii="Times New Roman" w:hAnsi="Times New Roman" w:cs="Times New Roman"/>
        </w:rPr>
        <w:lastRenderedPageBreak/>
        <w:t>настоящему договору и являются его неотъемлемой частью.</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49">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50"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6C384C" w:rsidRDefault="007A13FD" w:rsidP="006C384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sidR="0016176C">
        <w:rPr>
          <w:rFonts w:ascii="Times New Roman" w:hAnsi="Times New Roman" w:cs="Times New Roman"/>
          <w:sz w:val="28"/>
          <w:szCs w:val="28"/>
        </w:rPr>
        <w:t>такие</w:t>
      </w:r>
    </w:p>
    <w:p w:rsidR="007A13FD" w:rsidRDefault="007A13FD" w:rsidP="006C384C">
      <w:pPr>
        <w:pStyle w:val="ConsPlusNormal"/>
        <w:ind w:firstLine="539"/>
        <w:jc w:val="both"/>
        <w:rPr>
          <w:rFonts w:ascii="Times New Roman" w:hAnsi="Times New Roman" w:cs="Times New Roman"/>
        </w:rPr>
      </w:pP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6C384C" w:rsidRDefault="006C384C"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r w:rsidR="00BA4596">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51">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sidRPr="00BA4596">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5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53">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54">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55">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56">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4</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9C53A4"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действующего на основании___________________________________________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57">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Pr>
                <w:rFonts w:ascii="Times New Roman" w:hAnsi="Times New Roman" w:cs="Times New Roman"/>
                <w:b/>
                <w:color w:val="000000"/>
                <w:sz w:val="24"/>
                <w:szCs w:val="24"/>
              </w:rPr>
              <w:t>2</w:t>
            </w:r>
            <w:r w:rsidRPr="00997B5F">
              <w:rPr>
                <w:rFonts w:ascii="Times New Roman" w:hAnsi="Times New Roman" w:cs="Times New Roman"/>
                <w:b/>
                <w:color w:val="000000"/>
                <w:sz w:val="24"/>
                <w:szCs w:val="24"/>
              </w:rPr>
              <w:t>5,</w:t>
            </w:r>
            <w:r>
              <w:rPr>
                <w:rFonts w:ascii="Times New Roman" w:hAnsi="Times New Roman" w:cs="Times New Roman"/>
                <w:b/>
                <w:color w:val="000000"/>
                <w:sz w:val="24"/>
                <w:szCs w:val="24"/>
              </w:rPr>
              <w:t>000%</w:t>
            </w:r>
          </w:p>
        </w:tc>
      </w:tr>
      <w:tr w:rsidR="007A13FD" w:rsidRPr="007C6C77" w:rsidTr="007A13FD">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B115C7" w:rsidRDefault="007A13FD" w:rsidP="007A13FD">
            <w:pPr>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58">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59">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9C53A4" w:rsidRDefault="009C53A4"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60">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61"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 ;</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6C384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6C384C" w:rsidRDefault="006C384C"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62">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6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64">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65">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66">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67">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lastRenderedPageBreak/>
        <w:t xml:space="preserve">ПРОЕКТ Лот № </w:t>
      </w:r>
      <w:r w:rsidR="005B2B88">
        <w:rPr>
          <w:rFonts w:ascii="Times New Roman" w:eastAsia="Times New Roman" w:hAnsi="Times New Roman" w:cs="Times New Roman"/>
          <w:b/>
          <w:color w:val="000000"/>
          <w:sz w:val="28"/>
          <w:szCs w:val="28"/>
          <w:u w:val="single"/>
        </w:rPr>
        <w:t>5</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68">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C384C">
        <w:rPr>
          <w:rFonts w:ascii="Times New Roman" w:hAnsi="Times New Roman" w:cs="Times New Roman"/>
          <w:sz w:val="28"/>
          <w:szCs w:val="28"/>
        </w:rPr>
        <w:t>.</w:t>
      </w: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приобретает  право  на  добычу  (вылов)  крабов  на условиях, </w:t>
      </w:r>
      <w:r w:rsidRPr="00F42EF4">
        <w:rPr>
          <w:rFonts w:ascii="Times New Roman" w:hAnsi="Times New Roman" w:cs="Times New Roman"/>
          <w:sz w:val="28"/>
          <w:szCs w:val="28"/>
        </w:rPr>
        <w:lastRenderedPageBreak/>
        <w:t>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Pr>
                <w:rFonts w:ascii="Times New Roman" w:hAnsi="Times New Roman" w:cs="Times New Roman"/>
                <w:b/>
                <w:color w:val="000000"/>
                <w:sz w:val="24"/>
                <w:szCs w:val="24"/>
              </w:rPr>
              <w:t>2</w:t>
            </w:r>
            <w:r w:rsidRPr="00997B5F">
              <w:rPr>
                <w:rFonts w:ascii="Times New Roman" w:hAnsi="Times New Roman" w:cs="Times New Roman"/>
                <w:b/>
                <w:color w:val="000000"/>
                <w:sz w:val="24"/>
                <w:szCs w:val="24"/>
              </w:rPr>
              <w:t>5,</w:t>
            </w:r>
            <w:r>
              <w:rPr>
                <w:rFonts w:ascii="Times New Roman" w:hAnsi="Times New Roman" w:cs="Times New Roman"/>
                <w:b/>
                <w:color w:val="000000"/>
                <w:sz w:val="24"/>
                <w:szCs w:val="24"/>
              </w:rPr>
              <w:t>000%</w:t>
            </w:r>
          </w:p>
        </w:tc>
      </w:tr>
      <w:tr w:rsidR="007A13FD" w:rsidRPr="007C6C77" w:rsidTr="007A13FD">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B115C7" w:rsidRDefault="007A13FD" w:rsidP="007A13FD">
            <w:pPr>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69">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70">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jc w:val="center"/>
        <w:outlineLvl w:val="1"/>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p>
    <w:p w:rsidR="009C53A4" w:rsidRDefault="009C53A4"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71">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72"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6C384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6C384C" w:rsidRDefault="006C384C"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73">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7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75">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76">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77">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78">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6</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79">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r>
        <w:rPr>
          <w:rFonts w:ascii="Times New Roman" w:hAnsi="Times New Roman" w:cs="Times New Roman"/>
          <w:sz w:val="28"/>
          <w:szCs w:val="28"/>
        </w:rPr>
        <w:t xml:space="preserve"> </w:t>
      </w:r>
    </w:p>
    <w:p w:rsidR="009C53A4" w:rsidRDefault="007A13FD" w:rsidP="007A13FD">
      <w:pPr>
        <w:pStyle w:val="ConsPlusNonformat"/>
        <w:numPr>
          <w:ilvl w:val="0"/>
          <w:numId w:val="0"/>
        </w:numPr>
        <w:jc w:val="both"/>
        <w:rPr>
          <w:rFonts w:ascii="Times New Roman" w:hAnsi="Times New Roman" w:cs="Times New Roman"/>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lastRenderedPageBreak/>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Pr>
                <w:rFonts w:ascii="Times New Roman" w:hAnsi="Times New Roman" w:cs="Times New Roman"/>
                <w:b/>
                <w:color w:val="000000"/>
                <w:sz w:val="24"/>
                <w:szCs w:val="24"/>
              </w:rPr>
              <w:t>2</w:t>
            </w:r>
            <w:r w:rsidRPr="00997B5F">
              <w:rPr>
                <w:rFonts w:ascii="Times New Roman" w:hAnsi="Times New Roman" w:cs="Times New Roman"/>
                <w:b/>
                <w:color w:val="000000"/>
                <w:sz w:val="24"/>
                <w:szCs w:val="24"/>
              </w:rPr>
              <w:t>5,</w:t>
            </w:r>
            <w:r>
              <w:rPr>
                <w:rFonts w:ascii="Times New Roman" w:hAnsi="Times New Roman" w:cs="Times New Roman"/>
                <w:b/>
                <w:color w:val="000000"/>
                <w:sz w:val="24"/>
                <w:szCs w:val="24"/>
              </w:rPr>
              <w:t>000%</w:t>
            </w:r>
          </w:p>
        </w:tc>
      </w:tr>
      <w:tr w:rsidR="007A13FD" w:rsidRPr="007C6C77" w:rsidTr="007A13FD">
        <w:tc>
          <w:tcPr>
            <w:tcW w:w="2443" w:type="dxa"/>
          </w:tcPr>
          <w:p w:rsidR="007A13FD" w:rsidRDefault="007A13FD" w:rsidP="007A13FD">
            <w:pPr>
              <w:jc w:val="center"/>
            </w:pPr>
            <w:r w:rsidRPr="00E10D4F">
              <w:rPr>
                <w:rFonts w:ascii="Times New Roman" w:eastAsia="Times New Roman" w:hAnsi="Times New Roman" w:cs="Times New Roman"/>
                <w:b/>
                <w:color w:val="000000"/>
              </w:rPr>
              <w:t>Краб-стригун берди</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tcPr>
          <w:p w:rsidR="007A13FD" w:rsidRDefault="007A13FD" w:rsidP="007A13FD">
            <w:pPr>
              <w:jc w:val="center"/>
            </w:pPr>
            <w:r w:rsidRPr="00F83933">
              <w:rPr>
                <w:rFonts w:ascii="Times New Roman" w:eastAsia="Times New Roman" w:hAnsi="Times New Roman" w:cs="Times New Roman"/>
                <w:b/>
                <w:color w:val="000000"/>
              </w:rPr>
              <w:t>Краб-стригун опилио</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Карагинская подзона</w:t>
            </w:r>
          </w:p>
          <w:p w:rsidR="007A13FD" w:rsidRPr="00B115C7" w:rsidRDefault="007A13FD" w:rsidP="007A13FD">
            <w:pPr>
              <w:jc w:val="center"/>
              <w:rPr>
                <w:rFonts w:ascii="Times New Roman" w:hAnsi="Times New Roman" w:cs="Times New Roman"/>
                <w:color w:val="000000"/>
              </w:rPr>
            </w:pP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B115C7" w:rsidRDefault="007A13FD" w:rsidP="007A13FD">
            <w:pPr>
              <w:jc w:val="center"/>
              <w:rPr>
                <w:rFonts w:ascii="Times New Roman" w:hAnsi="Times New Roman" w:cs="Times New Roman"/>
                <w:b/>
              </w:rPr>
            </w:pPr>
            <w:r w:rsidRPr="00B115C7">
              <w:rPr>
                <w:rFonts w:ascii="Times New Roman" w:eastAsia="Times New Roman" w:hAnsi="Times New Roman" w:cs="Times New Roman"/>
                <w:b/>
                <w:color w:val="000000"/>
              </w:rPr>
              <w:t>Краб синий</w:t>
            </w:r>
          </w:p>
        </w:tc>
        <w:tc>
          <w:tcPr>
            <w:tcW w:w="2909" w:type="dxa"/>
            <w:vAlign w:val="center"/>
          </w:tcPr>
          <w:p w:rsidR="007A13FD" w:rsidRDefault="007A13FD" w:rsidP="007A13FD">
            <w:pPr>
              <w:jc w:val="center"/>
              <w:rPr>
                <w:rFonts w:ascii="Times New Roman" w:hAnsi="Times New Roman" w:cs="Times New Roman"/>
                <w:color w:val="000000"/>
              </w:rPr>
            </w:pPr>
            <w:r w:rsidRPr="00B115C7">
              <w:rPr>
                <w:rFonts w:ascii="Times New Roman" w:hAnsi="Times New Roman" w:cs="Times New Roman"/>
                <w:color w:val="000000"/>
              </w:rPr>
              <w:t>Западно-Беринго</w:t>
            </w:r>
            <w:r>
              <w:rPr>
                <w:rFonts w:ascii="Times New Roman" w:hAnsi="Times New Roman" w:cs="Times New Roman"/>
                <w:color w:val="000000"/>
              </w:rPr>
              <w:t>во</w:t>
            </w:r>
            <w:r w:rsidRPr="00B115C7">
              <w:rPr>
                <w:rFonts w:ascii="Times New Roman" w:hAnsi="Times New Roman" w:cs="Times New Roman"/>
                <w:color w:val="000000"/>
              </w:rPr>
              <w:t>морская 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80">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81">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 xml:space="preserve">Все изменения, вносимые в график реализации проекта, оформляются дополнительным соглашением к </w:t>
      </w:r>
      <w:r w:rsidRPr="00F42EF4">
        <w:rPr>
          <w:rFonts w:ascii="Times New Roman" w:hAnsi="Times New Roman" w:cs="Times New Roman"/>
        </w:rPr>
        <w:lastRenderedPageBreak/>
        <w:t>настоящему договору и являются его неотъемлемой частью.</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8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83"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6C384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6C384C" w:rsidRDefault="006C384C"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84">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8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86">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87">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88">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89">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7</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9C53A4"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90">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крабов:</w:t>
      </w:r>
    </w:p>
    <w:p w:rsidR="007A13FD" w:rsidRDefault="007A13FD" w:rsidP="007A13FD">
      <w:pPr>
        <w:pStyle w:val="ConsPlusNonformat"/>
        <w:numPr>
          <w:ilvl w:val="0"/>
          <w:numId w:val="0"/>
        </w:numPr>
        <w:jc w:val="both"/>
        <w:rPr>
          <w:rFonts w:ascii="Times New Roman" w:hAnsi="Times New Roman" w:cs="Times New Roman"/>
        </w:rPr>
      </w:pPr>
    </w:p>
    <w:p w:rsidR="007A13FD" w:rsidRPr="007C6C77" w:rsidRDefault="007A13FD" w:rsidP="007A13FD">
      <w:pPr>
        <w:pStyle w:val="ConsPlusNonformat"/>
        <w:numPr>
          <w:ilvl w:val="0"/>
          <w:numId w:val="0"/>
        </w:num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3A0591" w:rsidTr="007A13FD">
        <w:trPr>
          <w:trHeight w:val="421"/>
        </w:trPr>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Краб-стригун опилио</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val="restart"/>
            <w:vAlign w:val="center"/>
          </w:tcPr>
          <w:p w:rsidR="007A13FD" w:rsidRPr="003A0591" w:rsidRDefault="007A13FD" w:rsidP="007A13FD">
            <w:pPr>
              <w:pStyle w:val="ConsPlusNormal"/>
              <w:jc w:val="center"/>
              <w:rPr>
                <w:rFonts w:ascii="Times New Roman" w:hAnsi="Times New Roman" w:cs="Times New Roman"/>
                <w:b/>
                <w:sz w:val="24"/>
                <w:szCs w:val="24"/>
              </w:rPr>
            </w:pPr>
            <w:r w:rsidRPr="003A0591">
              <w:rPr>
                <w:rFonts w:ascii="Times New Roman" w:hAnsi="Times New Roman" w:cs="Times New Roman"/>
                <w:b/>
                <w:color w:val="000000"/>
                <w:sz w:val="24"/>
                <w:szCs w:val="24"/>
              </w:rPr>
              <w:t xml:space="preserve">33,333 </w:t>
            </w:r>
            <w:r w:rsidRPr="003A0591">
              <w:rPr>
                <w:rFonts w:ascii="Times New Roman" w:hAnsi="Times New Roman" w:cs="Times New Roman"/>
                <w:b/>
                <w:sz w:val="24"/>
                <w:szCs w:val="24"/>
              </w:rPr>
              <w:t>%</w:t>
            </w: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синий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равношипый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Краб-стригун берди</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Камчатско-Курильская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91">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92">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9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94"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6C384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B91877" w:rsidRDefault="00B91877"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95">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9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97">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98">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99">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00">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8</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9C53A4"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01">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p>
    <w:p w:rsidR="009C53A4" w:rsidRDefault="009C53A4"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крабов:</w:t>
      </w:r>
    </w:p>
    <w:p w:rsidR="007A13FD" w:rsidRPr="007C6C77" w:rsidRDefault="007A13FD" w:rsidP="007A13FD">
      <w:pPr>
        <w:pStyle w:val="ConsPlusNonformat"/>
        <w:numPr>
          <w:ilvl w:val="0"/>
          <w:numId w:val="0"/>
        </w:num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3A0591" w:rsidTr="007A13FD">
        <w:trPr>
          <w:trHeight w:val="421"/>
        </w:trPr>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Краб-стригун опилио</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val="restart"/>
            <w:vAlign w:val="center"/>
          </w:tcPr>
          <w:p w:rsidR="007A13FD" w:rsidRPr="003A0591" w:rsidRDefault="007A13FD" w:rsidP="007A13FD">
            <w:pPr>
              <w:pStyle w:val="ConsPlusNormal"/>
              <w:jc w:val="center"/>
              <w:rPr>
                <w:rFonts w:ascii="Times New Roman" w:hAnsi="Times New Roman" w:cs="Times New Roman"/>
                <w:b/>
                <w:sz w:val="24"/>
                <w:szCs w:val="24"/>
              </w:rPr>
            </w:pPr>
            <w:r w:rsidRPr="003A0591">
              <w:rPr>
                <w:rFonts w:ascii="Times New Roman" w:hAnsi="Times New Roman" w:cs="Times New Roman"/>
                <w:b/>
                <w:color w:val="000000"/>
                <w:sz w:val="24"/>
                <w:szCs w:val="24"/>
              </w:rPr>
              <w:t xml:space="preserve">33,333 </w:t>
            </w:r>
            <w:r w:rsidRPr="003A0591">
              <w:rPr>
                <w:rFonts w:ascii="Times New Roman" w:hAnsi="Times New Roman" w:cs="Times New Roman"/>
                <w:b/>
                <w:sz w:val="24"/>
                <w:szCs w:val="24"/>
              </w:rPr>
              <w:t>%</w:t>
            </w: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синий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равношипый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F1702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Краб-стригун берди</w:t>
            </w:r>
          </w:p>
        </w:tc>
        <w:tc>
          <w:tcPr>
            <w:tcW w:w="2909" w:type="dxa"/>
            <w:vAlign w:val="center"/>
          </w:tcPr>
          <w:p w:rsidR="007A13FD" w:rsidRDefault="007A13FD" w:rsidP="007A13FD">
            <w:pPr>
              <w:jc w:val="center"/>
              <w:rPr>
                <w:rFonts w:ascii="Times New Roman" w:hAnsi="Times New Roman" w:cs="Times New Roman"/>
              </w:rPr>
            </w:pPr>
          </w:p>
          <w:p w:rsidR="007A13FD" w:rsidRDefault="007A13FD" w:rsidP="007A13FD">
            <w:pPr>
              <w:jc w:val="center"/>
              <w:rPr>
                <w:rFonts w:ascii="Times New Roman" w:hAnsi="Times New Roman" w:cs="Times New Roman"/>
              </w:rPr>
            </w:pPr>
            <w:r w:rsidRPr="00B115C7">
              <w:rPr>
                <w:rFonts w:ascii="Times New Roman" w:hAnsi="Times New Roman" w:cs="Times New Roman"/>
              </w:rPr>
              <w:t>Камчатско-Курильская подзона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102">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103">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0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05"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 ;</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49248E">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w:t>
      </w:r>
      <w:r w:rsidRPr="00F42EF4">
        <w:rPr>
          <w:rFonts w:ascii="Times New Roman" w:hAnsi="Times New Roman" w:cs="Times New Roman"/>
        </w:rPr>
        <w:lastRenderedPageBreak/>
        <w:t>на добычу (вылов) крабов на инвестиционные цели в районах добычи (вылова) Дальневосточного рыбохозяйственного бассейна.</w:t>
      </w:r>
    </w:p>
    <w:p w:rsidR="0049248E" w:rsidRDefault="0049248E"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w:t>
      </w:r>
      <w:r w:rsidRPr="00F42EF4">
        <w:rPr>
          <w:rFonts w:ascii="Times New Roman" w:hAnsi="Times New Roman" w:cs="Times New Roman"/>
        </w:rPr>
        <w:lastRenderedPageBreak/>
        <w:t xml:space="preserve">соответствовать требованиям к проектам и объектам, установленным в соответствии с </w:t>
      </w:r>
      <w:hyperlink r:id="rId106">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0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08">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09">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10">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11">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21. Все споры и разногласия, которые могут возникнуть в связи с реализацией настоящего договора, стороны будут стремиться решить путем </w:t>
      </w:r>
      <w:r w:rsidRPr="00F42EF4">
        <w:rPr>
          <w:rFonts w:ascii="Times New Roman" w:hAnsi="Times New Roman" w:cs="Times New Roman"/>
          <w:sz w:val="28"/>
          <w:szCs w:val="28"/>
        </w:rPr>
        <w:lastRenderedPageBreak/>
        <w:t>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которой изменились адрес и (или) реквизиты, обязана уведомить другую </w:t>
      </w:r>
      <w:r w:rsidRPr="00F42EF4">
        <w:rPr>
          <w:rFonts w:ascii="Times New Roman" w:hAnsi="Times New Roman" w:cs="Times New Roman"/>
          <w:sz w:val="28"/>
          <w:szCs w:val="28"/>
        </w:rPr>
        <w:lastRenderedPageBreak/>
        <w:t>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A13FD" w:rsidSect="00A4732E">
          <w:footnotePr>
            <w:numRestart w:val="eachPage"/>
          </w:footnotePr>
          <w:pgSz w:w="11906" w:h="16838"/>
          <w:pgMar w:top="851" w:right="851" w:bottom="680" w:left="1418" w:header="709" w:footer="709" w:gutter="0"/>
          <w:cols w:space="708"/>
          <w:titlePg/>
          <w:docGrid w:linePitch="360"/>
        </w:sect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9</w:t>
      </w: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9C53A4">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9C53A4">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9C53A4">
        <w:rPr>
          <w:sz w:val="28"/>
          <w:szCs w:val="28"/>
        </w:rPr>
        <w:t>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9C53A4">
        <w:rPr>
          <w:sz w:val="28"/>
          <w:szCs w:val="28"/>
        </w:rPr>
        <w:t>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12">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9C53A4">
        <w:rPr>
          <w:rFonts w:ascii="Times New Roman" w:hAnsi="Times New Roman" w:cs="Times New Roman"/>
          <w:sz w:val="28"/>
          <w:szCs w:val="28"/>
        </w:rPr>
        <w:t>.</w:t>
      </w:r>
      <w:r>
        <w:rPr>
          <w:rFonts w:ascii="Times New Roman" w:hAnsi="Times New Roman" w:cs="Times New Roman"/>
          <w:sz w:val="28"/>
          <w:szCs w:val="28"/>
        </w:rPr>
        <w:t xml:space="preserve"> </w:t>
      </w:r>
    </w:p>
    <w:p w:rsidR="009C53A4" w:rsidRDefault="007A13FD" w:rsidP="007A13FD">
      <w:pPr>
        <w:pStyle w:val="ConsPlusNonformat"/>
        <w:numPr>
          <w:ilvl w:val="0"/>
          <w:numId w:val="0"/>
        </w:numPr>
        <w:jc w:val="both"/>
        <w:rPr>
          <w:rFonts w:ascii="Times New Roman" w:hAnsi="Times New Roman" w:cs="Times New Roman"/>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p>
    <w:p w:rsidR="009C53A4" w:rsidRDefault="009C53A4" w:rsidP="007A13FD">
      <w:pPr>
        <w:pStyle w:val="ConsPlusNonformat"/>
        <w:numPr>
          <w:ilvl w:val="0"/>
          <w:numId w:val="0"/>
        </w:numPr>
        <w:jc w:val="both"/>
        <w:rPr>
          <w:rFonts w:ascii="Times New Roman" w:hAnsi="Times New Roman" w:cs="Times New Roman"/>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lastRenderedPageBreak/>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крабов:</w:t>
      </w:r>
    </w:p>
    <w:p w:rsidR="007A13FD" w:rsidRPr="007C6C77" w:rsidRDefault="007A13FD" w:rsidP="007A13FD">
      <w:pPr>
        <w:pStyle w:val="ConsPlusNonformat"/>
        <w:numPr>
          <w:ilvl w:val="0"/>
          <w:numId w:val="0"/>
        </w:num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D01672"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3A0591" w:rsidTr="007A13FD">
        <w:trPr>
          <w:trHeight w:val="421"/>
        </w:trPr>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Краб-стригун опилио</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val="restart"/>
            <w:vAlign w:val="center"/>
          </w:tcPr>
          <w:p w:rsidR="007A13FD" w:rsidRPr="003A0591" w:rsidRDefault="007A13FD" w:rsidP="007A13FD">
            <w:pPr>
              <w:pStyle w:val="ConsPlusNormal"/>
              <w:jc w:val="center"/>
              <w:rPr>
                <w:rFonts w:ascii="Times New Roman" w:hAnsi="Times New Roman" w:cs="Times New Roman"/>
                <w:b/>
                <w:sz w:val="24"/>
                <w:szCs w:val="24"/>
              </w:rPr>
            </w:pPr>
            <w:r w:rsidRPr="003A0591">
              <w:rPr>
                <w:rFonts w:ascii="Times New Roman" w:hAnsi="Times New Roman" w:cs="Times New Roman"/>
                <w:b/>
                <w:color w:val="000000"/>
                <w:sz w:val="24"/>
                <w:szCs w:val="24"/>
              </w:rPr>
              <w:t xml:space="preserve">33,333 </w:t>
            </w:r>
            <w:r w:rsidRPr="003A0591">
              <w:rPr>
                <w:rFonts w:ascii="Times New Roman" w:hAnsi="Times New Roman" w:cs="Times New Roman"/>
                <w:b/>
                <w:sz w:val="24"/>
                <w:szCs w:val="24"/>
              </w:rPr>
              <w:t>%</w:t>
            </w: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синий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Default="007A13FD" w:rsidP="007A13FD">
            <w:pPr>
              <w:jc w:val="center"/>
              <w:rPr>
                <w:rFonts w:ascii="Times New Roman" w:eastAsia="Times New Roman" w:hAnsi="Times New Roman" w:cs="Times New Roman"/>
                <w:b/>
                <w:color w:val="000000"/>
                <w:sz w:val="24"/>
                <w:szCs w:val="24"/>
              </w:rPr>
            </w:pPr>
            <w:r w:rsidRPr="003A0591">
              <w:rPr>
                <w:rFonts w:ascii="Times New Roman" w:eastAsia="Times New Roman" w:hAnsi="Times New Roman" w:cs="Times New Roman"/>
                <w:b/>
                <w:color w:val="000000"/>
                <w:sz w:val="24"/>
                <w:szCs w:val="24"/>
              </w:rPr>
              <w:t>Краб равношипый</w:t>
            </w:r>
          </w:p>
          <w:p w:rsidR="007A13FD" w:rsidRPr="003A0591" w:rsidRDefault="007A13FD" w:rsidP="007A13FD">
            <w:pPr>
              <w:jc w:val="center"/>
              <w:rPr>
                <w:rFonts w:ascii="Times New Roman" w:hAnsi="Times New Roman" w:cs="Times New Roman"/>
                <w:b/>
                <w:sz w:val="24"/>
                <w:szCs w:val="24"/>
              </w:rPr>
            </w:pPr>
          </w:p>
        </w:tc>
        <w:tc>
          <w:tcPr>
            <w:tcW w:w="2909" w:type="dxa"/>
            <w:vAlign w:val="center"/>
          </w:tcPr>
          <w:p w:rsidR="007A13FD" w:rsidRPr="00B115C7" w:rsidRDefault="007A13FD" w:rsidP="007A13FD">
            <w:pPr>
              <w:jc w:val="center"/>
              <w:rPr>
                <w:rFonts w:ascii="Times New Roman" w:hAnsi="Times New Roman" w:cs="Times New Roman"/>
              </w:rPr>
            </w:pPr>
            <w:r w:rsidRPr="00B115C7">
              <w:rPr>
                <w:rFonts w:ascii="Times New Roman" w:hAnsi="Times New Roman" w:cs="Times New Roman"/>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3A0591" w:rsidRDefault="007A13FD" w:rsidP="007A13FD">
            <w:pPr>
              <w:jc w:val="center"/>
              <w:rPr>
                <w:rFonts w:ascii="Times New Roman" w:hAnsi="Times New Roman" w:cs="Times New Roman"/>
                <w:b/>
                <w:sz w:val="24"/>
                <w:szCs w:val="24"/>
              </w:rPr>
            </w:pPr>
            <w:r w:rsidRPr="003A0591">
              <w:rPr>
                <w:rFonts w:ascii="Times New Roman" w:eastAsia="Times New Roman" w:hAnsi="Times New Roman" w:cs="Times New Roman"/>
                <w:b/>
                <w:color w:val="000000"/>
                <w:sz w:val="24"/>
                <w:szCs w:val="24"/>
              </w:rPr>
              <w:t>Краб-стригун берди</w:t>
            </w:r>
          </w:p>
        </w:tc>
        <w:tc>
          <w:tcPr>
            <w:tcW w:w="2909" w:type="dxa"/>
            <w:vAlign w:val="center"/>
          </w:tcPr>
          <w:p w:rsidR="007A13FD" w:rsidRDefault="007A13FD" w:rsidP="007A13FD">
            <w:pPr>
              <w:jc w:val="center"/>
              <w:rPr>
                <w:rFonts w:ascii="Times New Roman" w:hAnsi="Times New Roman" w:cs="Times New Roman"/>
              </w:rPr>
            </w:pPr>
          </w:p>
          <w:p w:rsidR="007A13FD" w:rsidRDefault="007A13FD" w:rsidP="007A13FD">
            <w:pPr>
              <w:jc w:val="center"/>
              <w:rPr>
                <w:rFonts w:ascii="Times New Roman" w:hAnsi="Times New Roman" w:cs="Times New Roman"/>
              </w:rPr>
            </w:pPr>
            <w:r w:rsidRPr="00B115C7">
              <w:rPr>
                <w:rFonts w:ascii="Times New Roman" w:hAnsi="Times New Roman" w:cs="Times New Roman"/>
              </w:rPr>
              <w:t>Камчатско-Курильская подзона</w:t>
            </w:r>
          </w:p>
          <w:p w:rsidR="007A13FD" w:rsidRPr="00B115C7" w:rsidRDefault="007A13FD" w:rsidP="007A13FD">
            <w:pPr>
              <w:jc w:val="center"/>
              <w:rPr>
                <w:rFonts w:ascii="Times New Roman" w:hAnsi="Times New Roman" w:cs="Times New Roman"/>
              </w:rPr>
            </w:pP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rPr>
          <w:rFonts w:ascii="Arial" w:eastAsia="Times New Roman" w:hAnsi="Arial" w:cs="Arial"/>
          <w:sz w:val="20"/>
          <w:szCs w:val="20"/>
        </w:rPr>
      </w:pPr>
      <w:r>
        <w:rPr>
          <w:rFonts w:ascii="Times New Roman" w:hAnsi="Times New Roman" w:cs="Times New Roman"/>
          <w:sz w:val="28"/>
          <w:szCs w:val="28"/>
        </w:rPr>
        <w:t>__________________________</w:t>
      </w:r>
    </w:p>
    <w:p w:rsidR="007A13FD" w:rsidRDefault="007A13FD" w:rsidP="007A13FD">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113">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7A13FD" w:rsidRPr="00F1702D" w:rsidRDefault="007A13FD" w:rsidP="007A13FD">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114">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1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jc w:val="center"/>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E52CE2"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7A13FD" w:rsidRPr="007C6C77" w:rsidRDefault="007A13FD" w:rsidP="007A13FD">
      <w:pPr>
        <w:pStyle w:val="ConsPlusNormal"/>
        <w:ind w:firstLine="540"/>
        <w:jc w:val="both"/>
        <w:rPr>
          <w:rFonts w:ascii="Times New Roman" w:hAnsi="Times New Roman" w:cs="Times New Roman"/>
        </w:rPr>
      </w:pPr>
    </w:p>
    <w:p w:rsidR="007A13FD" w:rsidRDefault="007A13FD" w:rsidP="007A13F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16"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 ;</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7A13FD" w:rsidRPr="00F42EF4" w:rsidRDefault="007A13FD" w:rsidP="007A13F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rPr>
      </w:pPr>
    </w:p>
    <w:p w:rsidR="007A13FD" w:rsidRPr="00F42EF4" w:rsidRDefault="007A13FD" w:rsidP="007A13FD">
      <w:pPr>
        <w:pStyle w:val="ConsPlusNormal"/>
        <w:spacing w:before="220"/>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7A13FD" w:rsidRDefault="007A13FD" w:rsidP="0049248E">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49248E" w:rsidRDefault="0049248E" w:rsidP="007A13FD">
      <w:pPr>
        <w:pStyle w:val="ConsPlusNormal"/>
        <w:ind w:firstLine="0"/>
        <w:jc w:val="both"/>
        <w:rPr>
          <w:rFonts w:ascii="Times New Roman" w:hAnsi="Times New Roman" w:cs="Times New Roman"/>
          <w:sz w:val="28"/>
          <w:szCs w:val="28"/>
        </w:rPr>
      </w:pPr>
    </w:p>
    <w:p w:rsidR="007A13FD" w:rsidRPr="00F42EF4" w:rsidRDefault="007A13FD" w:rsidP="007A13F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7A13FD" w:rsidRPr="00DB1261" w:rsidRDefault="007A13FD" w:rsidP="007A13F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7A13FD"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7A13FD" w:rsidRDefault="007A13FD" w:rsidP="007A13F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117">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9C53A4" w:rsidRDefault="009C53A4" w:rsidP="007A13FD">
      <w:pPr>
        <w:pStyle w:val="ConsPlusNormal"/>
        <w:ind w:firstLine="0"/>
        <w:jc w:val="both"/>
        <w:rPr>
          <w:rFonts w:ascii="Times New Roman" w:hAnsi="Times New Roman" w:cs="Times New Roman"/>
          <w:sz w:val="28"/>
          <w:szCs w:val="28"/>
        </w:rPr>
      </w:pPr>
    </w:p>
    <w:p w:rsidR="009C53A4" w:rsidRDefault="009C53A4" w:rsidP="007A13FD">
      <w:pPr>
        <w:pStyle w:val="ConsPlusNormal"/>
        <w:ind w:firstLine="0"/>
        <w:jc w:val="both"/>
        <w:rPr>
          <w:rFonts w:ascii="Times New Roman" w:hAnsi="Times New Roman" w:cs="Times New Roman"/>
          <w:sz w:val="28"/>
          <w:szCs w:val="28"/>
        </w:rPr>
      </w:pPr>
    </w:p>
    <w:p w:rsidR="007A13FD" w:rsidRDefault="00BA4596" w:rsidP="007A13F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7A13FD" w:rsidRPr="00F42EF4">
        <w:rPr>
          <w:rFonts w:ascii="Times New Roman" w:hAnsi="Times New Roman" w:cs="Times New Roman"/>
          <w:sz w:val="28"/>
          <w:szCs w:val="28"/>
        </w:rPr>
        <w:t>о рыболовстве и сохранении водных биологических ресурсов</w:t>
      </w:r>
      <w:r w:rsidR="007A13FD">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18">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19">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20">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21">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22">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A4596" w:rsidRDefault="00BA4596"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860B60" w:rsidRDefault="00860B60"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10</w:t>
      </w: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предоставлении   доли  квоты  добычи  (вылова)  крабов,  </w:t>
      </w:r>
      <w:r w:rsidRPr="00B006E9">
        <w:rPr>
          <w:rFonts w:ascii="Times New Roman" w:hAnsi="Times New Roman" w:cs="Times New Roman"/>
          <w:sz w:val="28"/>
          <w:szCs w:val="28"/>
        </w:rPr>
        <w:t>предоставленной  в инвестиционных целях в области рыболовства, для осуществления промышленного рыболовства  и  (или)  прибрежного рыболовства</w:t>
      </w:r>
      <w:r w:rsidRPr="00B006E9">
        <w:rPr>
          <w:rFonts w:ascii="Times New Roman" w:hAnsi="Times New Roman" w:cs="Times New Roman"/>
          <w:strike/>
          <w:sz w:val="28"/>
          <w:szCs w:val="28"/>
        </w:rPr>
        <w:t xml:space="preserve"> </w:t>
      </w:r>
      <w:r w:rsidRPr="00146C1A">
        <w:rPr>
          <w:rFonts w:ascii="Times New Roman" w:hAnsi="Times New Roman" w:cs="Times New Roman"/>
          <w:sz w:val="28"/>
          <w:szCs w:val="28"/>
        </w:rPr>
        <w:t>применительно к квоте добычи (вылова)   крабов</w:t>
      </w:r>
      <w:r>
        <w:rPr>
          <w:rFonts w:ascii="Times New Roman" w:hAnsi="Times New Roman" w:cs="Times New Roman"/>
          <w:sz w:val="28"/>
          <w:szCs w:val="28"/>
        </w:rPr>
        <w:t xml:space="preserve">, </w:t>
      </w:r>
      <w:r w:rsidRPr="007C6C77">
        <w:rPr>
          <w:rFonts w:ascii="Times New Roman" w:hAnsi="Times New Roman" w:cs="Times New Roman"/>
          <w:sz w:val="28"/>
          <w:szCs w:val="28"/>
        </w:rPr>
        <w:t>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094B08">
        <w:rPr>
          <w:rFonts w:ascii="Times New Roman" w:hAnsi="Times New Roman" w:cs="Times New Roman"/>
          <w:sz w:val="28"/>
          <w:szCs w:val="28"/>
        </w:rPr>
        <w:t>и</w:t>
      </w:r>
      <w:r w:rsidRPr="007C6C77">
        <w:rPr>
          <w:rFonts w:ascii="Times New Roman" w:hAnsi="Times New Roman" w:cs="Times New Roman"/>
          <w:sz w:val="28"/>
          <w:szCs w:val="28"/>
        </w:rPr>
        <w:t>нвестиционных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23">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w:t>
      </w:r>
      <w:r w:rsidRPr="007C6C77">
        <w:rPr>
          <w:rFonts w:ascii="Times New Roman" w:hAnsi="Times New Roman" w:cs="Times New Roman"/>
          <w:sz w:val="28"/>
          <w:szCs w:val="28"/>
        </w:rPr>
        <w:lastRenderedPageBreak/>
        <w:t xml:space="preserve">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7C6C77"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2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A13FD" w:rsidRDefault="007A13FD" w:rsidP="007A13FD">
      <w:pPr>
        <w:pStyle w:val="ConsPlusNormal"/>
        <w:ind w:firstLine="539"/>
        <w:jc w:val="both"/>
        <w:rPr>
          <w:rFonts w:ascii="Times New Roman" w:hAnsi="Times New Roman" w:cs="Times New Roman"/>
          <w:vertAlign w:val="superscript"/>
        </w:rPr>
      </w:pP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25">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26">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w:t>
      </w:r>
      <w:r w:rsidRPr="00F42EF4">
        <w:rPr>
          <w:rFonts w:ascii="Times New Roman" w:hAnsi="Times New Roman" w:cs="Times New Roman"/>
        </w:rPr>
        <w:lastRenderedPageBreak/>
        <w:t>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w:t>
      </w:r>
      <w:r>
        <w:rPr>
          <w:rFonts w:ascii="Times New Roman" w:hAnsi="Times New Roman" w:cs="Times New Roman"/>
        </w:rPr>
        <w:t>.</w:t>
      </w:r>
      <w:r w:rsidRPr="00F42EF4">
        <w:rPr>
          <w:rFonts w:ascii="Times New Roman" w:hAnsi="Times New Roman" w:cs="Times New Roman"/>
        </w:rPr>
        <w:t xml:space="preserve"> </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Крупный логистический комплекс в границах морского порта должен соответствовать следующим техническим характеристикам:</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неразрывной технологической связи между создаваемыми объектами инфраструктуры и гидротехническими сооружениями, совокупная длина которых составляет не менее 300 метров;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холодильного помещения (помещений) общей вместимостью 25 тыс. тонн единовременного хранения продукции из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имущественного комплекса по содержанию (передержке) живых водных биологических ресурсов объемом не менее 200 тонн единовременного содержания;</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контейнерной площадки на 400 рефрижераторных контейнеров с возможностью технического подключения.</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в течение 180 календарных дней со дня заключения настоящего договора в Агентство копию договора на строительство объекта, график реализации проекта, а в случае закрепления права на добычу (вылов) крабов в районах добычи (вылова) Дальневосточного рыбохозяйственного бассейна представить указанные документы также в Министерство Российской Федерации по развитию Дальнего Востока и Арктики;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Агентство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r w:rsidRPr="00094B08">
        <w:rPr>
          <w:rFonts w:ascii="Times New Roman" w:hAnsi="Times New Roman" w:cs="Times New Roman"/>
          <w:strike/>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 обеспечить:</w:t>
      </w:r>
    </w:p>
    <w:p w:rsidR="007A13FD" w:rsidRDefault="007A13FD" w:rsidP="007A13FD">
      <w:pPr>
        <w:autoSpaceDE w:val="0"/>
        <w:autoSpaceDN w:val="0"/>
        <w:adjustRightInd w:val="0"/>
        <w:ind w:firstLine="567"/>
        <w:rPr>
          <w:rFonts w:ascii="Times New Roman" w:hAnsi="Times New Roman" w:cs="Times New Roman"/>
          <w:sz w:val="28"/>
          <w:szCs w:val="28"/>
        </w:rPr>
      </w:pPr>
      <w:r w:rsidRPr="00094B08">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Агентства для осуществления контроля за исполнением проекта</w:t>
      </w:r>
      <w:r>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Агентство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sidRPr="008062E2">
        <w:rPr>
          <w:rFonts w:ascii="Times New Roman" w:hAnsi="Times New Roman" w:cs="Times New Roman"/>
          <w:sz w:val="28"/>
          <w:szCs w:val="28"/>
          <w:vertAlign w:val="superscript"/>
        </w:rPr>
        <w:t>4</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F42EF4">
        <w:rPr>
          <w:rFonts w:ascii="Times New Roman" w:hAnsi="Times New Roman" w:cs="Times New Roman"/>
          <w:sz w:val="28"/>
          <w:szCs w:val="28"/>
        </w:rPr>
        <w:t>)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A4596"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sidR="00BA4596">
        <w:rPr>
          <w:rFonts w:ascii="Times New Roman" w:hAnsi="Times New Roman" w:cs="Times New Roman"/>
          <w:sz w:val="28"/>
          <w:szCs w:val="28"/>
        </w:rPr>
        <w:t>;</w:t>
      </w:r>
    </w:p>
    <w:p w:rsidR="007A13FD" w:rsidRPr="00F42EF4" w:rsidRDefault="00BA4596"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7A13FD" w:rsidRPr="00F42EF4">
        <w:rPr>
          <w:rFonts w:ascii="Times New Roman" w:hAnsi="Times New Roman" w:cs="Times New Roman"/>
          <w:sz w:val="28"/>
          <w:szCs w:val="28"/>
        </w:rPr>
        <w:t xml:space="preserve"> осуществлять контроль за исполнением настоящего договора;</w:t>
      </w:r>
    </w:p>
    <w:p w:rsidR="007A13FD" w:rsidRDefault="00BA4596"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7A13FD" w:rsidRPr="00F42EF4">
        <w:rPr>
          <w:rFonts w:ascii="Times New Roman" w:hAnsi="Times New Roman" w:cs="Times New Roman"/>
          <w:sz w:val="28"/>
          <w:szCs w:val="28"/>
        </w:rPr>
        <w:t>) распределять пользователю:</w:t>
      </w:r>
    </w:p>
    <w:p w:rsidR="007A13FD" w:rsidRDefault="007A13FD" w:rsidP="007A13FD">
      <w:pPr>
        <w:pStyle w:val="ConsPlusNormal"/>
        <w:ind w:firstLine="539"/>
        <w:jc w:val="both"/>
        <w:rPr>
          <w:rFonts w:ascii="Times New Roman" w:hAnsi="Times New Roman" w:cs="Times New Roman"/>
          <w:vertAlign w:val="superscript"/>
        </w:rPr>
      </w:pPr>
    </w:p>
    <w:p w:rsidR="007A13FD" w:rsidRDefault="007A13FD" w:rsidP="007A13FD">
      <w:pPr>
        <w:pStyle w:val="ConsPlusNormal"/>
        <w:ind w:firstLine="539"/>
        <w:jc w:val="both"/>
        <w:rPr>
          <w:rFonts w:ascii="Times New Roman" w:hAnsi="Times New Roman" w:cs="Times New Roman"/>
          <w:vertAlign w:val="superscript"/>
        </w:rPr>
      </w:pPr>
      <w:r>
        <w:rPr>
          <w:rFonts w:ascii="Times New Roman" w:hAnsi="Times New Roman" w:cs="Times New Roman"/>
          <w:vertAlign w:val="superscript"/>
        </w:rPr>
        <w:t>_____________________</w:t>
      </w:r>
    </w:p>
    <w:p w:rsidR="007A13FD" w:rsidRPr="00CD6A39" w:rsidRDefault="007A13FD" w:rsidP="007A13FD">
      <w:pPr>
        <w:pStyle w:val="ConsPlusNormal"/>
        <w:ind w:firstLine="539"/>
        <w:jc w:val="both"/>
        <w:rPr>
          <w:rFonts w:ascii="Times New Roman" w:hAnsi="Times New Roman" w:cs="Times New Roman"/>
        </w:rPr>
      </w:pPr>
      <w:r w:rsidRPr="00CD6A39">
        <w:rPr>
          <w:rFonts w:ascii="Times New Roman" w:hAnsi="Times New Roman" w:cs="Times New Roman"/>
          <w:vertAlign w:val="superscript"/>
        </w:rPr>
        <w:t>4</w:t>
      </w:r>
      <w:r w:rsidRPr="00CD6A39">
        <w:rPr>
          <w:rFonts w:ascii="Times New Roman" w:hAnsi="Times New Roman" w:cs="Times New Roman"/>
        </w:rPr>
        <w:t>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p>
    <w:p w:rsidR="00860B60" w:rsidRDefault="00860B60" w:rsidP="007A13FD">
      <w:pPr>
        <w:pStyle w:val="ConsPlusNormal"/>
        <w:ind w:firstLine="539"/>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w:t>
      </w:r>
      <w:r>
        <w:rPr>
          <w:rFonts w:ascii="Times New Roman" w:hAnsi="Times New Roman" w:cs="Times New Roman"/>
          <w:sz w:val="28"/>
          <w:szCs w:val="28"/>
        </w:rPr>
        <w:t>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F42EF4">
        <w:rPr>
          <w:rFonts w:ascii="Times New Roman" w:hAnsi="Times New Roman" w:cs="Times New Roman"/>
          <w:sz w:val="28"/>
          <w:szCs w:val="28"/>
        </w:rPr>
        <w:t>)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w:t>
      </w:r>
      <w:r w:rsidR="00860B60">
        <w:rPr>
          <w:rFonts w:ascii="Times New Roman" w:hAnsi="Times New Roman" w:cs="Times New Roman"/>
          <w:sz w:val="28"/>
          <w:szCs w:val="28"/>
        </w:rPr>
        <w:t xml:space="preserve">овора   составляет   15  лет  и </w:t>
      </w: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2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28">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29">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30">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31">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21. Все споры и разногласия, которые могут возникнуть в связи с реализацией настоящего договора, стороны будут стремиться решить путем </w:t>
      </w:r>
      <w:r w:rsidRPr="00F42EF4">
        <w:rPr>
          <w:rFonts w:ascii="Times New Roman" w:hAnsi="Times New Roman" w:cs="Times New Roman"/>
          <w:sz w:val="28"/>
          <w:szCs w:val="28"/>
        </w:rPr>
        <w:lastRenderedPageBreak/>
        <w:t>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w:t>
      </w:r>
      <w:r w:rsidRPr="00F42EF4">
        <w:rPr>
          <w:rFonts w:ascii="Times New Roman" w:hAnsi="Times New Roman" w:cs="Times New Roman"/>
          <w:sz w:val="28"/>
          <w:szCs w:val="28"/>
        </w:rPr>
        <w:lastRenderedPageBreak/>
        <w:t>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60B60" w:rsidRDefault="00860B60"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11</w:t>
      </w: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предоставлении   доли  квоты  добычи  (вылова)  крабов,  </w:t>
      </w:r>
      <w:r w:rsidRPr="00B006E9">
        <w:rPr>
          <w:rFonts w:ascii="Times New Roman" w:hAnsi="Times New Roman" w:cs="Times New Roman"/>
          <w:sz w:val="28"/>
          <w:szCs w:val="28"/>
        </w:rPr>
        <w:t>предоставленной  в инвестиционных целях в области рыболовства, для осуществления промышленного рыболовства  и  (или)  прибрежного рыболовства</w:t>
      </w:r>
      <w:r w:rsidRPr="00B006E9">
        <w:rPr>
          <w:rFonts w:ascii="Times New Roman" w:hAnsi="Times New Roman" w:cs="Times New Roman"/>
          <w:strike/>
          <w:sz w:val="28"/>
          <w:szCs w:val="28"/>
        </w:rPr>
        <w:t xml:space="preserve"> </w:t>
      </w:r>
      <w:r w:rsidRPr="00146C1A">
        <w:rPr>
          <w:rFonts w:ascii="Times New Roman" w:hAnsi="Times New Roman" w:cs="Times New Roman"/>
          <w:sz w:val="28"/>
          <w:szCs w:val="28"/>
        </w:rPr>
        <w:t>применительно к квоте добычи (вылова)   крабов</w:t>
      </w:r>
      <w:r>
        <w:rPr>
          <w:rFonts w:ascii="Times New Roman" w:hAnsi="Times New Roman" w:cs="Times New Roman"/>
          <w:sz w:val="28"/>
          <w:szCs w:val="28"/>
        </w:rPr>
        <w:t xml:space="preserve">, </w:t>
      </w:r>
      <w:r w:rsidRPr="007C6C77">
        <w:rPr>
          <w:rFonts w:ascii="Times New Roman" w:hAnsi="Times New Roman" w:cs="Times New Roman"/>
          <w:sz w:val="28"/>
          <w:szCs w:val="28"/>
        </w:rPr>
        <w:t>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094B08">
        <w:rPr>
          <w:rFonts w:ascii="Times New Roman" w:hAnsi="Times New Roman" w:cs="Times New Roman"/>
          <w:sz w:val="28"/>
          <w:szCs w:val="28"/>
        </w:rPr>
        <w:t>и</w:t>
      </w:r>
      <w:r w:rsidRPr="007C6C77">
        <w:rPr>
          <w:rFonts w:ascii="Times New Roman" w:hAnsi="Times New Roman" w:cs="Times New Roman"/>
          <w:sz w:val="28"/>
          <w:szCs w:val="28"/>
        </w:rPr>
        <w:t>нвестиционных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32">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w:t>
      </w:r>
      <w:r w:rsidRPr="007C6C77">
        <w:rPr>
          <w:rFonts w:ascii="Times New Roman" w:hAnsi="Times New Roman" w:cs="Times New Roman"/>
          <w:sz w:val="28"/>
          <w:szCs w:val="28"/>
        </w:rPr>
        <w:lastRenderedPageBreak/>
        <w:t xml:space="preserve">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7C6C77"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3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A13FD" w:rsidRDefault="007A13FD" w:rsidP="007A13FD">
      <w:pPr>
        <w:pStyle w:val="ConsPlusNormal"/>
        <w:ind w:firstLine="539"/>
        <w:jc w:val="both"/>
        <w:rPr>
          <w:rFonts w:ascii="Times New Roman" w:hAnsi="Times New Roman" w:cs="Times New Roman"/>
          <w:vertAlign w:val="superscript"/>
        </w:rPr>
      </w:pP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34">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35">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w:t>
      </w:r>
      <w:r w:rsidRPr="00F42EF4">
        <w:rPr>
          <w:rFonts w:ascii="Times New Roman" w:hAnsi="Times New Roman" w:cs="Times New Roman"/>
        </w:rPr>
        <w:lastRenderedPageBreak/>
        <w:t>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w:t>
      </w:r>
      <w:r>
        <w:rPr>
          <w:rFonts w:ascii="Times New Roman" w:hAnsi="Times New Roman" w:cs="Times New Roman"/>
        </w:rPr>
        <w:t>.</w:t>
      </w:r>
      <w:r w:rsidRPr="00F42EF4">
        <w:rPr>
          <w:rFonts w:ascii="Times New Roman" w:hAnsi="Times New Roman" w:cs="Times New Roman"/>
        </w:rPr>
        <w:t xml:space="preserve"> </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Крупный логистический комплекс в границах морского порта должен соответствовать следующим техническим характеристикам:</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неразрывной технологической связи между создаваемыми объектами инфраструктуры и гидротехническими сооружениями, совокупная длина которых составляет не менее 300 метров;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холодильного помещения (помещений) общей вместимостью 25 тыс. тонн единовременного хранения продукции из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имущественного комплекса по содержанию (передержке) живых водных биологических ресурсов объемом не менее 200 тонн единовременного содержания;</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контейнерной площадки на 400 рефрижераторных контейнеров с возможностью технического подключения.</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в течение 180 календарных дней со дня заключения настоящего договора в Агентство копию договора на строительство объекта, график реализации проекта, а в случае закрепления права на добычу (вылов) крабов в районах добычи (вылова) Дальневосточного рыбохозяйственного бассейна представить указанные документы также в Министерство Российской Федерации по развитию Дальнего Востока и Арктики;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Агентство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w:t>
      </w:r>
      <w:r w:rsidRPr="00F42EF4">
        <w:rPr>
          <w:rFonts w:ascii="Times New Roman" w:hAnsi="Times New Roman" w:cs="Times New Roman"/>
          <w:sz w:val="28"/>
          <w:szCs w:val="28"/>
        </w:rPr>
        <w:lastRenderedPageBreak/>
        <w:t>документы и материалы о ходе реализации проекта</w:t>
      </w:r>
      <w:r w:rsidRPr="00094B08">
        <w:rPr>
          <w:rFonts w:ascii="Times New Roman" w:hAnsi="Times New Roman" w:cs="Times New Roman"/>
          <w:strike/>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autoSpaceDE w:val="0"/>
        <w:autoSpaceDN w:val="0"/>
        <w:adjustRightInd w:val="0"/>
        <w:ind w:firstLine="567"/>
        <w:rPr>
          <w:rFonts w:ascii="Times New Roman" w:hAnsi="Times New Roman" w:cs="Times New Roman"/>
          <w:sz w:val="28"/>
          <w:szCs w:val="28"/>
        </w:rPr>
      </w:pPr>
      <w:r w:rsidRPr="00094B08">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Агентства для осуществления контроля за исполнением проекта</w:t>
      </w:r>
      <w:r>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Агентство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sidRPr="008062E2">
        <w:rPr>
          <w:rFonts w:ascii="Times New Roman" w:hAnsi="Times New Roman" w:cs="Times New Roman"/>
          <w:sz w:val="28"/>
          <w:szCs w:val="28"/>
          <w:vertAlign w:val="superscript"/>
        </w:rPr>
        <w:t>4</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F42EF4">
        <w:rPr>
          <w:rFonts w:ascii="Times New Roman" w:hAnsi="Times New Roman" w:cs="Times New Roman"/>
          <w:sz w:val="28"/>
          <w:szCs w:val="28"/>
        </w:rPr>
        <w:t>)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A4596"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sidR="00BA4596">
        <w:rPr>
          <w:rFonts w:ascii="Times New Roman" w:hAnsi="Times New Roman" w:cs="Times New Roman"/>
          <w:sz w:val="28"/>
          <w:szCs w:val="28"/>
        </w:rPr>
        <w:t>;</w:t>
      </w:r>
    </w:p>
    <w:p w:rsidR="007A13FD" w:rsidRPr="00F42EF4" w:rsidRDefault="00BA4596"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7A13FD" w:rsidRPr="00F42EF4">
        <w:rPr>
          <w:rFonts w:ascii="Times New Roman" w:hAnsi="Times New Roman" w:cs="Times New Roman"/>
          <w:sz w:val="28"/>
          <w:szCs w:val="28"/>
        </w:rPr>
        <w:t xml:space="preserve"> осуществлять контроль за исполнением настоящего договора;</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vertAlign w:val="superscript"/>
        </w:rPr>
      </w:pPr>
    </w:p>
    <w:p w:rsidR="007A13FD" w:rsidRDefault="007A13FD" w:rsidP="007A13FD">
      <w:pPr>
        <w:pStyle w:val="ConsPlusNormal"/>
        <w:ind w:firstLine="539"/>
        <w:jc w:val="both"/>
        <w:rPr>
          <w:rFonts w:ascii="Times New Roman" w:hAnsi="Times New Roman" w:cs="Times New Roman"/>
          <w:vertAlign w:val="superscript"/>
        </w:rPr>
      </w:pPr>
      <w:r>
        <w:rPr>
          <w:rFonts w:ascii="Times New Roman" w:hAnsi="Times New Roman" w:cs="Times New Roman"/>
          <w:vertAlign w:val="superscript"/>
        </w:rPr>
        <w:t>_____________________</w:t>
      </w:r>
    </w:p>
    <w:p w:rsidR="007A13FD" w:rsidRPr="00CD6A39" w:rsidRDefault="007A13FD" w:rsidP="007A13FD">
      <w:pPr>
        <w:pStyle w:val="ConsPlusNormal"/>
        <w:ind w:firstLine="539"/>
        <w:jc w:val="both"/>
        <w:rPr>
          <w:rFonts w:ascii="Times New Roman" w:hAnsi="Times New Roman" w:cs="Times New Roman"/>
        </w:rPr>
      </w:pPr>
      <w:r w:rsidRPr="00CD6A39">
        <w:rPr>
          <w:rFonts w:ascii="Times New Roman" w:hAnsi="Times New Roman" w:cs="Times New Roman"/>
          <w:vertAlign w:val="superscript"/>
        </w:rPr>
        <w:t>4</w:t>
      </w:r>
      <w:r w:rsidRPr="00CD6A39">
        <w:rPr>
          <w:rFonts w:ascii="Times New Roman" w:hAnsi="Times New Roman" w:cs="Times New Roman"/>
        </w:rPr>
        <w:t xml:space="preserve">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w:t>
      </w:r>
      <w:r w:rsidRPr="00CD6A39">
        <w:rPr>
          <w:rFonts w:ascii="Times New Roman" w:hAnsi="Times New Roman" w:cs="Times New Roman"/>
        </w:rPr>
        <w:lastRenderedPageBreak/>
        <w:t>реализации проекта.</w:t>
      </w:r>
    </w:p>
    <w:p w:rsidR="007A13FD" w:rsidRDefault="007A13FD" w:rsidP="007A13FD">
      <w:pPr>
        <w:pStyle w:val="ConsPlusNormal"/>
        <w:ind w:firstLine="539"/>
        <w:jc w:val="both"/>
        <w:rPr>
          <w:rFonts w:ascii="Times New Roman" w:hAnsi="Times New Roman" w:cs="Times New Roman"/>
          <w:sz w:val="28"/>
          <w:szCs w:val="28"/>
        </w:rPr>
      </w:pPr>
    </w:p>
    <w:p w:rsidR="00860B60" w:rsidRPr="00F42EF4" w:rsidRDefault="00860B60" w:rsidP="007A13FD">
      <w:pPr>
        <w:pStyle w:val="ConsPlusNormal"/>
        <w:ind w:firstLine="539"/>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w:t>
      </w:r>
      <w:r>
        <w:rPr>
          <w:rFonts w:ascii="Times New Roman" w:hAnsi="Times New Roman" w:cs="Times New Roman"/>
          <w:sz w:val="28"/>
          <w:szCs w:val="28"/>
        </w:rPr>
        <w:t>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F42EF4">
        <w:rPr>
          <w:rFonts w:ascii="Times New Roman" w:hAnsi="Times New Roman" w:cs="Times New Roman"/>
          <w:sz w:val="28"/>
          <w:szCs w:val="28"/>
        </w:rPr>
        <w:t>)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3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37">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38">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39">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40">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21. Все споры и разногласия, которые могут возникнуть в связи с </w:t>
      </w:r>
      <w:r w:rsidRPr="00F42EF4">
        <w:rPr>
          <w:rFonts w:ascii="Times New Roman" w:hAnsi="Times New Roman" w:cs="Times New Roman"/>
          <w:sz w:val="28"/>
          <w:szCs w:val="28"/>
        </w:rPr>
        <w:lastRenderedPageBreak/>
        <w:t>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60B60" w:rsidRDefault="00860B60"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12</w:t>
      </w: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предоставлении   доли  квоты  добычи  (вылова)  крабов,  </w:t>
      </w:r>
      <w:r w:rsidRPr="00B006E9">
        <w:rPr>
          <w:rFonts w:ascii="Times New Roman" w:hAnsi="Times New Roman" w:cs="Times New Roman"/>
          <w:sz w:val="28"/>
          <w:szCs w:val="28"/>
        </w:rPr>
        <w:t>предоставленной  в инвестиционных целях в области рыболовства, для осуществления промышленного рыболовства  и  (или)  прибрежного рыболовства</w:t>
      </w:r>
      <w:r w:rsidRPr="00B006E9">
        <w:rPr>
          <w:rFonts w:ascii="Times New Roman" w:hAnsi="Times New Roman" w:cs="Times New Roman"/>
          <w:strike/>
          <w:sz w:val="28"/>
          <w:szCs w:val="28"/>
        </w:rPr>
        <w:t xml:space="preserve"> </w:t>
      </w:r>
      <w:r w:rsidRPr="00146C1A">
        <w:rPr>
          <w:rFonts w:ascii="Times New Roman" w:hAnsi="Times New Roman" w:cs="Times New Roman"/>
          <w:sz w:val="28"/>
          <w:szCs w:val="28"/>
        </w:rPr>
        <w:t>применительно к квоте добычи (вылова)   крабов</w:t>
      </w:r>
      <w:r>
        <w:rPr>
          <w:rFonts w:ascii="Times New Roman" w:hAnsi="Times New Roman" w:cs="Times New Roman"/>
          <w:sz w:val="28"/>
          <w:szCs w:val="28"/>
        </w:rPr>
        <w:t xml:space="preserve">, </w:t>
      </w:r>
      <w:r w:rsidRPr="007C6C77">
        <w:rPr>
          <w:rFonts w:ascii="Times New Roman" w:hAnsi="Times New Roman" w:cs="Times New Roman"/>
          <w:sz w:val="28"/>
          <w:szCs w:val="28"/>
        </w:rPr>
        <w:t>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094B08">
        <w:rPr>
          <w:rFonts w:ascii="Times New Roman" w:hAnsi="Times New Roman" w:cs="Times New Roman"/>
          <w:sz w:val="28"/>
          <w:szCs w:val="28"/>
        </w:rPr>
        <w:t>и</w:t>
      </w:r>
      <w:r w:rsidRPr="007C6C77">
        <w:rPr>
          <w:rFonts w:ascii="Times New Roman" w:hAnsi="Times New Roman" w:cs="Times New Roman"/>
          <w:sz w:val="28"/>
          <w:szCs w:val="28"/>
        </w:rPr>
        <w:t>нвестиционных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41">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w:t>
      </w:r>
      <w:r w:rsidRPr="007C6C77">
        <w:rPr>
          <w:rFonts w:ascii="Times New Roman" w:hAnsi="Times New Roman" w:cs="Times New Roman"/>
          <w:sz w:val="28"/>
          <w:szCs w:val="28"/>
        </w:rPr>
        <w:lastRenderedPageBreak/>
        <w:t>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7C6C77"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4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A13FD" w:rsidRDefault="007A13FD" w:rsidP="007A13FD">
      <w:pPr>
        <w:pStyle w:val="ConsPlusNormal"/>
        <w:ind w:firstLine="539"/>
        <w:jc w:val="both"/>
        <w:rPr>
          <w:rFonts w:ascii="Times New Roman" w:hAnsi="Times New Roman" w:cs="Times New Roman"/>
          <w:vertAlign w:val="superscript"/>
        </w:rPr>
      </w:pP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43">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44">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 xml:space="preserve">подпунктом "б" </w:t>
        </w:r>
        <w:r w:rsidRPr="00F42EF4">
          <w:rPr>
            <w:rFonts w:ascii="Times New Roman" w:hAnsi="Times New Roman" w:cs="Times New Roman"/>
            <w:color w:val="0000FF"/>
          </w:rPr>
          <w:lastRenderedPageBreak/>
          <w:t>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w:t>
      </w:r>
      <w:r>
        <w:rPr>
          <w:rFonts w:ascii="Times New Roman" w:hAnsi="Times New Roman" w:cs="Times New Roman"/>
        </w:rPr>
        <w:t>.</w:t>
      </w:r>
      <w:r w:rsidRPr="00F42EF4">
        <w:rPr>
          <w:rFonts w:ascii="Times New Roman" w:hAnsi="Times New Roman" w:cs="Times New Roman"/>
        </w:rPr>
        <w:t xml:space="preserve"> </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Крупный логистический комплекс в границах морского порта должен соответствовать следующим техническим характеристикам:</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неразрывной технологической связи между создаваемыми объектами инфраструктуры и гидротехническими сооружениями, совокупная длина которых составляет не менее 300 метров;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холодильного помещения (помещений) общей вместимостью 25 тыс. тонн единовременного хранения продукции из водных биологических ресурсов;</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имущественного комплекса по содержанию (передержке) живых водных биологических ресурсов объемом не менее 200 тонн единовременного содержания;</w:t>
      </w:r>
    </w:p>
    <w:p w:rsidR="007A13FD" w:rsidRDefault="007A13FD" w:rsidP="007A13F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контейнерной площадки на 400 рефрижераторных контейнеров с возможностью технического подключения.</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в течение 180 календарных дней со дня заключения настоящего договора в Агентство копию договора на строительство объекта, график реализации проекта, а в случае закрепления права на добычу (вылов) крабов в районах добычи (вылова) Дальневосточного рыбохозяйственного бассейна представить указанные документы также в Министерство Российской Федерации по развитию Дальнего Востока и Арктики;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Агентство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w:t>
      </w:r>
      <w:r w:rsidRPr="00F42EF4">
        <w:rPr>
          <w:rFonts w:ascii="Times New Roman" w:hAnsi="Times New Roman" w:cs="Times New Roman"/>
          <w:sz w:val="28"/>
          <w:szCs w:val="28"/>
        </w:rPr>
        <w:lastRenderedPageBreak/>
        <w:t>получения соответствующего запроса от указанного органа - информацию, документы и материалы о ходе реализации проекта</w:t>
      </w:r>
      <w:r w:rsidRPr="00094B08">
        <w:rPr>
          <w:rFonts w:ascii="Times New Roman" w:hAnsi="Times New Roman" w:cs="Times New Roman"/>
          <w:strike/>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autoSpaceDE w:val="0"/>
        <w:autoSpaceDN w:val="0"/>
        <w:adjustRightInd w:val="0"/>
        <w:ind w:firstLine="567"/>
        <w:rPr>
          <w:rFonts w:ascii="Times New Roman" w:hAnsi="Times New Roman" w:cs="Times New Roman"/>
          <w:sz w:val="28"/>
          <w:szCs w:val="28"/>
        </w:rPr>
      </w:pPr>
      <w:r w:rsidRPr="00094B08">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Агентства для осуществления контроля за исполнением проекта</w:t>
      </w:r>
      <w:r>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Агентство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sidRPr="008062E2">
        <w:rPr>
          <w:rFonts w:ascii="Times New Roman" w:hAnsi="Times New Roman" w:cs="Times New Roman"/>
          <w:sz w:val="28"/>
          <w:szCs w:val="28"/>
          <w:vertAlign w:val="superscript"/>
        </w:rPr>
        <w:t>4</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F42EF4">
        <w:rPr>
          <w:rFonts w:ascii="Times New Roman" w:hAnsi="Times New Roman" w:cs="Times New Roman"/>
          <w:sz w:val="28"/>
          <w:szCs w:val="28"/>
        </w:rPr>
        <w:t>)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A4596"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sidR="00BA4596">
        <w:rPr>
          <w:rFonts w:ascii="Times New Roman" w:hAnsi="Times New Roman" w:cs="Times New Roman"/>
          <w:sz w:val="28"/>
          <w:szCs w:val="28"/>
        </w:rPr>
        <w:t>;</w:t>
      </w:r>
    </w:p>
    <w:p w:rsidR="007A13FD" w:rsidRPr="00F42EF4" w:rsidRDefault="00BA4596"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7A13FD" w:rsidRPr="00F42EF4">
        <w:rPr>
          <w:rFonts w:ascii="Times New Roman" w:hAnsi="Times New Roman" w:cs="Times New Roman"/>
          <w:sz w:val="28"/>
          <w:szCs w:val="28"/>
        </w:rPr>
        <w:t xml:space="preserve"> осуществлять контроль за исполнением настоящего договора;</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vertAlign w:val="superscript"/>
        </w:rPr>
      </w:pPr>
    </w:p>
    <w:p w:rsidR="007A13FD" w:rsidRDefault="007A13FD" w:rsidP="007A13FD">
      <w:pPr>
        <w:pStyle w:val="ConsPlusNormal"/>
        <w:ind w:firstLine="539"/>
        <w:jc w:val="both"/>
        <w:rPr>
          <w:rFonts w:ascii="Times New Roman" w:hAnsi="Times New Roman" w:cs="Times New Roman"/>
          <w:vertAlign w:val="superscript"/>
        </w:rPr>
      </w:pPr>
      <w:r>
        <w:rPr>
          <w:rFonts w:ascii="Times New Roman" w:hAnsi="Times New Roman" w:cs="Times New Roman"/>
          <w:vertAlign w:val="superscript"/>
        </w:rPr>
        <w:t>_____________________</w:t>
      </w:r>
    </w:p>
    <w:p w:rsidR="007A13FD" w:rsidRPr="00CD6A39" w:rsidRDefault="007A13FD" w:rsidP="007A13FD">
      <w:pPr>
        <w:pStyle w:val="ConsPlusNormal"/>
        <w:ind w:firstLine="539"/>
        <w:jc w:val="both"/>
        <w:rPr>
          <w:rFonts w:ascii="Times New Roman" w:hAnsi="Times New Roman" w:cs="Times New Roman"/>
        </w:rPr>
      </w:pPr>
      <w:r w:rsidRPr="00CD6A39">
        <w:rPr>
          <w:rFonts w:ascii="Times New Roman" w:hAnsi="Times New Roman" w:cs="Times New Roman"/>
          <w:vertAlign w:val="superscript"/>
        </w:rPr>
        <w:t>4</w:t>
      </w:r>
      <w:r w:rsidRPr="00CD6A39">
        <w:rPr>
          <w:rFonts w:ascii="Times New Roman" w:hAnsi="Times New Roman" w:cs="Times New Roman"/>
        </w:rPr>
        <w:t xml:space="preserve">Под соблюдением графика реализации проекта в настоящем договоре понимается соблюдение </w:t>
      </w:r>
      <w:r w:rsidRPr="00CD6A39">
        <w:rPr>
          <w:rFonts w:ascii="Times New Roman" w:hAnsi="Times New Roman" w:cs="Times New Roman"/>
        </w:rPr>
        <w:lastRenderedPageBreak/>
        <w:t>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p>
    <w:p w:rsidR="00860B60" w:rsidRDefault="00860B60" w:rsidP="007A13FD">
      <w:pPr>
        <w:pStyle w:val="ConsPlusNormal"/>
        <w:ind w:firstLine="539"/>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w:t>
      </w:r>
      <w:r>
        <w:rPr>
          <w:rFonts w:ascii="Times New Roman" w:hAnsi="Times New Roman" w:cs="Times New Roman"/>
          <w:sz w:val="28"/>
          <w:szCs w:val="28"/>
        </w:rPr>
        <w:t>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F42EF4">
        <w:rPr>
          <w:rFonts w:ascii="Times New Roman" w:hAnsi="Times New Roman" w:cs="Times New Roman"/>
          <w:sz w:val="28"/>
          <w:szCs w:val="28"/>
        </w:rPr>
        <w:t>)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w:t>
      </w:r>
      <w:r w:rsidRPr="00F42EF4">
        <w:rPr>
          <w:rFonts w:ascii="Times New Roman" w:hAnsi="Times New Roman" w:cs="Times New Roman"/>
          <w:sz w:val="28"/>
          <w:szCs w:val="28"/>
        </w:rPr>
        <w:lastRenderedPageBreak/>
        <w:t>копии договора на строительство объекта, а также графика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4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46">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47">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48">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49">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28. Настоящий договор составлен в 2 экземплярах, имеющих одинаковую </w:t>
      </w:r>
      <w:r w:rsidRPr="00F42EF4">
        <w:rPr>
          <w:rFonts w:ascii="Times New Roman" w:hAnsi="Times New Roman" w:cs="Times New Roman"/>
          <w:sz w:val="28"/>
          <w:szCs w:val="28"/>
        </w:rPr>
        <w:lastRenderedPageBreak/>
        <w:t>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Pr="00502C5A"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13</w:t>
      </w:r>
    </w:p>
    <w:p w:rsidR="007A13FD" w:rsidRPr="00594D18"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p>
    <w:p w:rsidR="007A13FD" w:rsidRDefault="007A13FD" w:rsidP="007A13F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7A13FD" w:rsidRPr="00406355" w:rsidRDefault="007A13FD" w:rsidP="007A13F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7A13FD" w:rsidRDefault="007A13FD" w:rsidP="007A13FD">
      <w:pPr>
        <w:pStyle w:val="28"/>
        <w:shd w:val="clear" w:color="auto" w:fill="auto"/>
        <w:spacing w:after="0" w:line="240" w:lineRule="auto"/>
        <w:ind w:left="20"/>
        <w:contextualSpacing/>
        <w:rPr>
          <w:sz w:val="28"/>
          <w:szCs w:val="28"/>
        </w:rPr>
      </w:pPr>
      <w:r w:rsidRPr="00406355">
        <w:rPr>
          <w:sz w:val="28"/>
          <w:szCs w:val="28"/>
        </w:rPr>
        <w:t>рыболовства</w:t>
      </w:r>
    </w:p>
    <w:p w:rsidR="007A13FD"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8"/>
        <w:shd w:val="clear" w:color="auto" w:fill="auto"/>
        <w:spacing w:after="0" w:line="240" w:lineRule="auto"/>
        <w:ind w:left="20"/>
        <w:contextualSpacing/>
        <w:rPr>
          <w:sz w:val="28"/>
          <w:szCs w:val="28"/>
        </w:rPr>
      </w:pPr>
    </w:p>
    <w:p w:rsidR="007A13FD" w:rsidRPr="00406355" w:rsidRDefault="007A13FD" w:rsidP="007A13F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7A13FD" w:rsidRPr="00292A30" w:rsidRDefault="007A13FD" w:rsidP="007A13F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7A13FD" w:rsidRPr="00406355" w:rsidRDefault="007A13FD" w:rsidP="007A13F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7A13FD" w:rsidRPr="00292A30" w:rsidRDefault="007A13FD" w:rsidP="007A13F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7A13FD" w:rsidRPr="00406355"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w:t>
      </w:r>
    </w:p>
    <w:p w:rsidR="007A13FD" w:rsidRPr="00292A30" w:rsidRDefault="007A13FD" w:rsidP="007A13F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7A13FD" w:rsidRDefault="007A13FD" w:rsidP="007A13F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7A13FD" w:rsidRPr="00406355" w:rsidRDefault="007A13FD" w:rsidP="007A13FD">
      <w:pPr>
        <w:pStyle w:val="29"/>
        <w:shd w:val="clear" w:color="auto" w:fill="auto"/>
        <w:spacing w:before="0" w:line="240" w:lineRule="auto"/>
        <w:ind w:left="20" w:right="20" w:firstLine="0"/>
        <w:contextualSpacing/>
        <w:rPr>
          <w:sz w:val="28"/>
          <w:szCs w:val="28"/>
        </w:rPr>
      </w:pPr>
    </w:p>
    <w:p w:rsidR="007A13FD" w:rsidRPr="007C6C77" w:rsidRDefault="007A13FD" w:rsidP="007A13FD">
      <w:pPr>
        <w:pStyle w:val="ConsPlusNormal"/>
        <w:jc w:val="both"/>
        <w:rPr>
          <w:rFonts w:ascii="Times New Roman" w:hAnsi="Times New Roman" w:cs="Times New Roman"/>
        </w:rPr>
      </w:pPr>
    </w:p>
    <w:p w:rsidR="007A13FD" w:rsidRPr="007C6C77" w:rsidRDefault="007A13FD" w:rsidP="007A13F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7A13FD" w:rsidRPr="007C6C77" w:rsidRDefault="007A13FD" w:rsidP="007A13FD">
      <w:pPr>
        <w:pStyle w:val="ConsPlusNormal"/>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7A13FD" w:rsidP="007A13F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предоставлении   доли  квоты  добычи  (вылова)  крабов,  </w:t>
      </w:r>
      <w:r w:rsidRPr="00B006E9">
        <w:rPr>
          <w:rFonts w:ascii="Times New Roman" w:hAnsi="Times New Roman" w:cs="Times New Roman"/>
          <w:sz w:val="28"/>
          <w:szCs w:val="28"/>
        </w:rPr>
        <w:t>предоставленной  в инвестиционных целях в области рыболовства, для осуществления промышленного рыболовства  и  (или)  прибрежного рыболовства</w:t>
      </w:r>
      <w:r w:rsidRPr="00B006E9">
        <w:rPr>
          <w:rFonts w:ascii="Times New Roman" w:hAnsi="Times New Roman" w:cs="Times New Roman"/>
          <w:strike/>
          <w:sz w:val="28"/>
          <w:szCs w:val="28"/>
        </w:rPr>
        <w:t xml:space="preserve"> </w:t>
      </w:r>
      <w:r w:rsidRPr="00146C1A">
        <w:rPr>
          <w:rFonts w:ascii="Times New Roman" w:hAnsi="Times New Roman" w:cs="Times New Roman"/>
          <w:sz w:val="28"/>
          <w:szCs w:val="28"/>
        </w:rPr>
        <w:t>применительно к квоте добычи (вылова)   крабов</w:t>
      </w:r>
      <w:r>
        <w:rPr>
          <w:rFonts w:ascii="Times New Roman" w:hAnsi="Times New Roman" w:cs="Times New Roman"/>
          <w:sz w:val="28"/>
          <w:szCs w:val="28"/>
        </w:rPr>
        <w:t xml:space="preserve">, </w:t>
      </w:r>
      <w:r w:rsidRPr="007C6C77">
        <w:rPr>
          <w:rFonts w:ascii="Times New Roman" w:hAnsi="Times New Roman" w:cs="Times New Roman"/>
          <w:sz w:val="28"/>
          <w:szCs w:val="28"/>
        </w:rPr>
        <w:t>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094B08">
        <w:rPr>
          <w:rFonts w:ascii="Times New Roman" w:hAnsi="Times New Roman" w:cs="Times New Roman"/>
          <w:sz w:val="28"/>
          <w:szCs w:val="28"/>
        </w:rPr>
        <w:t>и</w:t>
      </w:r>
      <w:r w:rsidRPr="007C6C77">
        <w:rPr>
          <w:rFonts w:ascii="Times New Roman" w:hAnsi="Times New Roman" w:cs="Times New Roman"/>
          <w:sz w:val="28"/>
          <w:szCs w:val="28"/>
        </w:rPr>
        <w:t>нвестиционных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введенной  после  1  января 2022 г., проведенного в соответствии </w:t>
      </w:r>
      <w:r w:rsidRPr="007C6C77">
        <w:rPr>
          <w:rFonts w:ascii="Times New Roman" w:hAnsi="Times New Roman" w:cs="Times New Roman"/>
          <w:sz w:val="28"/>
          <w:szCs w:val="28"/>
        </w:rPr>
        <w:lastRenderedPageBreak/>
        <w:t>со статьей</w:t>
      </w:r>
      <w:r>
        <w:rPr>
          <w:rFonts w:ascii="Times New Roman" w:hAnsi="Times New Roman" w:cs="Times New Roman"/>
          <w:sz w:val="28"/>
          <w:szCs w:val="28"/>
        </w:rPr>
        <w:t xml:space="preserve"> </w:t>
      </w:r>
      <w:hyperlink r:id="rId150">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7A13FD">
      <w:pPr>
        <w:pStyle w:val="ConsPlusNonformat"/>
        <w:numPr>
          <w:ilvl w:val="0"/>
          <w:numId w:val="0"/>
        </w:numPr>
        <w:jc w:val="both"/>
        <w:rPr>
          <w:rFonts w:ascii="Times New Roman" w:hAnsi="Times New Roman" w:cs="Times New Roman"/>
          <w:sz w:val="28"/>
          <w:szCs w:val="28"/>
        </w:rPr>
      </w:pPr>
    </w:p>
    <w:p w:rsidR="007A13FD" w:rsidRPr="007C6C77"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7A13FD" w:rsidRPr="007C6C77" w:rsidRDefault="007A13FD" w:rsidP="007A13F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7A13FD" w:rsidRPr="007C6C77" w:rsidTr="007A13FD">
        <w:tc>
          <w:tcPr>
            <w:tcW w:w="2443"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7A13FD" w:rsidRPr="00D01672" w:rsidRDefault="007A13FD" w:rsidP="007A13FD">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7A13FD" w:rsidRPr="00D01672" w:rsidRDefault="007A13FD" w:rsidP="007A13FD">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7A13FD" w:rsidRPr="007C6C77" w:rsidTr="007A13FD">
        <w:trPr>
          <w:trHeight w:val="421"/>
        </w:trPr>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7A13FD" w:rsidRPr="007C6C77" w:rsidRDefault="007A13FD" w:rsidP="007A13FD">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r w:rsidR="007A13FD" w:rsidRPr="007C6C77" w:rsidTr="007A13FD">
        <w:tc>
          <w:tcPr>
            <w:tcW w:w="2443"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7A13FD" w:rsidRPr="00D62860" w:rsidRDefault="007A13FD" w:rsidP="007A13FD">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7A13FD" w:rsidRPr="007C6C77" w:rsidRDefault="007A13FD" w:rsidP="007A13FD">
            <w:pPr>
              <w:pStyle w:val="ConsPlusNormal"/>
              <w:rPr>
                <w:rFonts w:ascii="Times New Roman" w:hAnsi="Times New Roman" w:cs="Times New Roman"/>
              </w:rPr>
            </w:pPr>
          </w:p>
        </w:tc>
      </w:tr>
    </w:tbl>
    <w:p w:rsidR="007A13FD" w:rsidRPr="007C6C77" w:rsidRDefault="007A13FD" w:rsidP="007A13FD">
      <w:pPr>
        <w:pStyle w:val="ConsPlusNormal"/>
        <w:ind w:firstLine="540"/>
        <w:jc w:val="both"/>
        <w:rPr>
          <w:rFonts w:ascii="Times New Roman" w:hAnsi="Times New Roman" w:cs="Times New Roman"/>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7A13FD" w:rsidRDefault="007A13FD" w:rsidP="007A13FD">
      <w:pPr>
        <w:pStyle w:val="ConsPlusNormal"/>
        <w:jc w:val="center"/>
        <w:outlineLvl w:val="1"/>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51">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Default="007A13FD" w:rsidP="007A13F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A13FD" w:rsidRDefault="007A13FD" w:rsidP="007A13FD">
      <w:pPr>
        <w:pStyle w:val="ConsPlusNormal"/>
        <w:ind w:firstLine="539"/>
        <w:jc w:val="both"/>
        <w:rPr>
          <w:rFonts w:ascii="Times New Roman" w:hAnsi="Times New Roman" w:cs="Times New Roman"/>
          <w:vertAlign w:val="superscript"/>
        </w:rPr>
      </w:pP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52">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53">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lastRenderedPageBreak/>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w:t>
      </w:r>
      <w:r>
        <w:rPr>
          <w:rFonts w:ascii="Times New Roman" w:hAnsi="Times New Roman" w:cs="Times New Roman"/>
        </w:rPr>
        <w:t>.</w:t>
      </w:r>
      <w:r w:rsidRPr="00F42EF4">
        <w:rPr>
          <w:rFonts w:ascii="Times New Roman" w:hAnsi="Times New Roman" w:cs="Times New Roman"/>
        </w:rPr>
        <w:t xml:space="preserve"> </w:t>
      </w:r>
    </w:p>
    <w:p w:rsidR="007A13FD" w:rsidRPr="00F42EF4" w:rsidRDefault="007A13FD" w:rsidP="007A13F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both"/>
        <w:rPr>
          <w:rFonts w:ascii="Times New Roman" w:hAnsi="Times New Roman" w:cs="Times New Roman"/>
          <w:sz w:val="28"/>
          <w:szCs w:val="28"/>
        </w:rPr>
      </w:pPr>
    </w:p>
    <w:p w:rsidR="007A13FD"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7A13FD" w:rsidRDefault="007A13FD" w:rsidP="007A13FD">
      <w:pPr>
        <w:pStyle w:val="ConsPlusNormal"/>
        <w:jc w:val="center"/>
        <w:outlineLvl w:val="1"/>
        <w:rPr>
          <w:rFonts w:ascii="Times New Roman" w:hAnsi="Times New Roman" w:cs="Times New Roman"/>
          <w:sz w:val="28"/>
          <w:szCs w:val="28"/>
        </w:rPr>
      </w:pPr>
    </w:p>
    <w:p w:rsidR="007A13FD" w:rsidRPr="00C137DC" w:rsidRDefault="007A13FD" w:rsidP="007A13FD">
      <w:pPr>
        <w:autoSpaceDE w:val="0"/>
        <w:autoSpaceDN w:val="0"/>
        <w:adjustRightInd w:val="0"/>
        <w:ind w:firstLine="540"/>
        <w:rPr>
          <w:rFonts w:ascii="Times New Roman" w:hAnsi="Times New Roman" w:cs="Times New Roman"/>
          <w:bCs/>
          <w:sz w:val="28"/>
          <w:szCs w:val="28"/>
        </w:rPr>
      </w:pPr>
      <w:r w:rsidRPr="00C137DC">
        <w:rPr>
          <w:rFonts w:ascii="Times New Roman" w:hAnsi="Times New Roman" w:cs="Times New Roman"/>
          <w:sz w:val="28"/>
          <w:szCs w:val="28"/>
        </w:rPr>
        <w:t xml:space="preserve">5. </w:t>
      </w:r>
      <w:r w:rsidRPr="00C137DC">
        <w:rPr>
          <w:rFonts w:ascii="Times New Roman" w:hAnsi="Times New Roman" w:cs="Times New Roman"/>
          <w:bCs/>
          <w:sz w:val="28"/>
          <w:szCs w:val="28"/>
        </w:rPr>
        <w:t>Малый логистический комплекс в границах морского порта должен соответствовать следующим техническим характеристикам:</w:t>
      </w:r>
    </w:p>
    <w:p w:rsidR="007A13FD" w:rsidRPr="00C137DC" w:rsidRDefault="007A13FD" w:rsidP="007A13FD">
      <w:pPr>
        <w:autoSpaceDE w:val="0"/>
        <w:autoSpaceDN w:val="0"/>
        <w:adjustRightInd w:val="0"/>
        <w:ind w:firstLine="540"/>
        <w:rPr>
          <w:rFonts w:ascii="Times New Roman" w:hAnsi="Times New Roman" w:cs="Times New Roman"/>
          <w:bCs/>
          <w:sz w:val="28"/>
          <w:szCs w:val="28"/>
        </w:rPr>
      </w:pPr>
      <w:r w:rsidRPr="00C137DC">
        <w:rPr>
          <w:rFonts w:ascii="Times New Roman" w:hAnsi="Times New Roman" w:cs="Times New Roman"/>
          <w:bCs/>
          <w:sz w:val="28"/>
          <w:szCs w:val="28"/>
        </w:rPr>
        <w:t>наличие неразрывной технологической связи между создаваемыми объектами инфраструктуры и гидротехническими сооружениями, совокупная длина которых составляет не менее 100 метров;</w:t>
      </w:r>
    </w:p>
    <w:p w:rsidR="007A13FD" w:rsidRPr="00C137DC" w:rsidRDefault="007A13FD" w:rsidP="007A13FD">
      <w:pPr>
        <w:autoSpaceDE w:val="0"/>
        <w:autoSpaceDN w:val="0"/>
        <w:adjustRightInd w:val="0"/>
        <w:ind w:firstLine="540"/>
        <w:rPr>
          <w:rFonts w:ascii="Times New Roman" w:hAnsi="Times New Roman" w:cs="Times New Roman"/>
          <w:bCs/>
          <w:sz w:val="28"/>
          <w:szCs w:val="28"/>
        </w:rPr>
      </w:pPr>
      <w:r w:rsidRPr="00C137DC">
        <w:rPr>
          <w:rFonts w:ascii="Times New Roman" w:hAnsi="Times New Roman" w:cs="Times New Roman"/>
          <w:bCs/>
          <w:sz w:val="28"/>
          <w:szCs w:val="28"/>
        </w:rPr>
        <w:t>наличие холодильного помещения (помещений) общей вместимостью 5 тыс. тонн единовременного хранения продукции из водных биологических ресурсов;</w:t>
      </w:r>
    </w:p>
    <w:p w:rsidR="007A13FD" w:rsidRPr="00C137DC" w:rsidRDefault="007A13FD" w:rsidP="007A13FD">
      <w:pPr>
        <w:autoSpaceDE w:val="0"/>
        <w:autoSpaceDN w:val="0"/>
        <w:adjustRightInd w:val="0"/>
        <w:ind w:firstLine="540"/>
        <w:rPr>
          <w:rFonts w:ascii="Times New Roman" w:hAnsi="Times New Roman" w:cs="Times New Roman"/>
          <w:bCs/>
          <w:sz w:val="28"/>
          <w:szCs w:val="28"/>
        </w:rPr>
      </w:pPr>
      <w:r w:rsidRPr="00C137DC">
        <w:rPr>
          <w:rFonts w:ascii="Times New Roman" w:hAnsi="Times New Roman" w:cs="Times New Roman"/>
          <w:bCs/>
          <w:sz w:val="28"/>
          <w:szCs w:val="28"/>
        </w:rPr>
        <w:t>наличие имущественного комплекса по содержанию (передержке) живых водных биологических ресурсов объемом не менее 200 тонн единовременного содержания;</w:t>
      </w:r>
    </w:p>
    <w:p w:rsidR="007A13FD" w:rsidRPr="00C137DC" w:rsidRDefault="007A13FD" w:rsidP="007A13FD">
      <w:pPr>
        <w:autoSpaceDE w:val="0"/>
        <w:autoSpaceDN w:val="0"/>
        <w:adjustRightInd w:val="0"/>
        <w:ind w:firstLine="540"/>
        <w:rPr>
          <w:rFonts w:ascii="Times New Roman" w:hAnsi="Times New Roman" w:cs="Times New Roman"/>
          <w:bCs/>
          <w:sz w:val="28"/>
          <w:szCs w:val="28"/>
        </w:rPr>
      </w:pPr>
      <w:r w:rsidRPr="00C137DC">
        <w:rPr>
          <w:rFonts w:ascii="Times New Roman" w:hAnsi="Times New Roman" w:cs="Times New Roman"/>
          <w:bCs/>
          <w:sz w:val="28"/>
          <w:szCs w:val="28"/>
        </w:rPr>
        <w:t>наличие контейнерной площадки на 50 рефрижераторных контейнеров с возможностью технического подключения.</w:t>
      </w:r>
    </w:p>
    <w:p w:rsidR="007A13FD" w:rsidRDefault="007A13FD" w:rsidP="007A13FD">
      <w:pPr>
        <w:autoSpaceDE w:val="0"/>
        <w:autoSpaceDN w:val="0"/>
        <w:adjustRightInd w:val="0"/>
        <w:ind w:firstLine="540"/>
        <w:rPr>
          <w:rFonts w:ascii="Times New Roman" w:hAnsi="Times New Roman" w:cs="Times New Roman"/>
          <w:sz w:val="28"/>
          <w:szCs w:val="28"/>
        </w:rPr>
      </w:pPr>
    </w:p>
    <w:p w:rsidR="007A13FD" w:rsidRPr="00E52CE2" w:rsidRDefault="007A13FD" w:rsidP="007A13F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7A13FD" w:rsidRPr="00F42EF4" w:rsidRDefault="007A13FD" w:rsidP="007A13FD">
      <w:pPr>
        <w:pStyle w:val="ConsPlusNormal"/>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7A13FD" w:rsidRPr="00F42EF4" w:rsidRDefault="007A13FD" w:rsidP="007A13F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в течение 180 календарных дней со дня заключения настоящего договора в Агентство копию договора на строительство объекта, график реализации проекта, а в случае закрепления права на добычу (вылов) крабов в районах добычи (вылова) Дальневосточного рыбохозяйственного бассейна представить указанные документы также в Министерство Российской Федерации по развитию Дальнего Востока и Арктики;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Агентство отчеты о ходе реализации проекта в течение 3 рабочих дней со дня завершения очередного этапа реализации проекта, предусмотренного </w:t>
      </w:r>
      <w:r w:rsidRPr="00F42EF4">
        <w:rPr>
          <w:rFonts w:ascii="Times New Roman" w:hAnsi="Times New Roman" w:cs="Times New Roman"/>
          <w:sz w:val="28"/>
          <w:szCs w:val="28"/>
        </w:rPr>
        <w:lastRenderedPageBreak/>
        <w:t>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r w:rsidRPr="00094B08">
        <w:rPr>
          <w:rFonts w:ascii="Times New Roman" w:hAnsi="Times New Roman" w:cs="Times New Roman"/>
          <w:strike/>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7A13FD" w:rsidRDefault="007A13FD" w:rsidP="007A13FD">
      <w:pPr>
        <w:autoSpaceDE w:val="0"/>
        <w:autoSpaceDN w:val="0"/>
        <w:adjustRightInd w:val="0"/>
        <w:ind w:firstLine="567"/>
        <w:rPr>
          <w:rFonts w:ascii="Times New Roman" w:hAnsi="Times New Roman" w:cs="Times New Roman"/>
          <w:sz w:val="28"/>
          <w:szCs w:val="28"/>
        </w:rPr>
      </w:pPr>
      <w:r w:rsidRPr="00094B08">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Агентства для осуществления контроля за исполнением проекта</w:t>
      </w:r>
      <w:r>
        <w:rPr>
          <w:rFonts w:ascii="Times New Roman" w:hAnsi="Times New Roman" w:cs="Times New Roman"/>
          <w:sz w:val="28"/>
          <w:szCs w:val="28"/>
        </w:rPr>
        <w:t xml:space="preserve">; </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Агентство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sidRPr="008062E2">
        <w:rPr>
          <w:rFonts w:ascii="Times New Roman" w:hAnsi="Times New Roman" w:cs="Times New Roman"/>
          <w:sz w:val="28"/>
          <w:szCs w:val="28"/>
          <w:vertAlign w:val="superscript"/>
        </w:rPr>
        <w:t>4</w:t>
      </w:r>
      <w:r w:rsidRPr="00F42EF4">
        <w:rPr>
          <w:rFonts w:ascii="Times New Roman" w:hAnsi="Times New Roman" w:cs="Times New Roman"/>
          <w:sz w:val="28"/>
          <w:szCs w:val="28"/>
        </w:rPr>
        <w:t>;</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F42EF4">
        <w:rPr>
          <w:rFonts w:ascii="Times New Roman" w:hAnsi="Times New Roman" w:cs="Times New Roman"/>
          <w:sz w:val="28"/>
          <w:szCs w:val="28"/>
        </w:rPr>
        <w:t>) начать реализацию проекта не позднее одного года с даты заключения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A4596"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sidR="00BA4596">
        <w:rPr>
          <w:rFonts w:ascii="Times New Roman" w:hAnsi="Times New Roman" w:cs="Times New Roman"/>
          <w:sz w:val="28"/>
          <w:szCs w:val="28"/>
        </w:rPr>
        <w:t>;</w:t>
      </w:r>
    </w:p>
    <w:p w:rsidR="007A13FD" w:rsidRPr="00F42EF4" w:rsidRDefault="00BA4596"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007A13FD" w:rsidRPr="00F42EF4">
        <w:rPr>
          <w:rFonts w:ascii="Times New Roman" w:hAnsi="Times New Roman" w:cs="Times New Roman"/>
          <w:sz w:val="28"/>
          <w:szCs w:val="28"/>
        </w:rPr>
        <w:t xml:space="preserve"> осуществлять контроль за исполнением настоящего договора;</w:t>
      </w: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7A13FD" w:rsidRDefault="007A13FD" w:rsidP="007A13FD">
      <w:pPr>
        <w:pStyle w:val="ConsPlusNormal"/>
        <w:ind w:firstLine="539"/>
        <w:jc w:val="both"/>
        <w:rPr>
          <w:rFonts w:ascii="Times New Roman" w:hAnsi="Times New Roman" w:cs="Times New Roman"/>
          <w:vertAlign w:val="superscript"/>
        </w:rPr>
      </w:pPr>
    </w:p>
    <w:p w:rsidR="007A13FD" w:rsidRDefault="007A13FD" w:rsidP="007A13FD">
      <w:pPr>
        <w:pStyle w:val="ConsPlusNormal"/>
        <w:ind w:firstLine="539"/>
        <w:jc w:val="both"/>
        <w:rPr>
          <w:rFonts w:ascii="Times New Roman" w:hAnsi="Times New Roman" w:cs="Times New Roman"/>
          <w:vertAlign w:val="superscript"/>
        </w:rPr>
      </w:pPr>
      <w:r>
        <w:rPr>
          <w:rFonts w:ascii="Times New Roman" w:hAnsi="Times New Roman" w:cs="Times New Roman"/>
          <w:vertAlign w:val="superscript"/>
        </w:rPr>
        <w:lastRenderedPageBreak/>
        <w:t>_____________________</w:t>
      </w:r>
    </w:p>
    <w:p w:rsidR="007A13FD" w:rsidRPr="00CD6A39" w:rsidRDefault="007A13FD" w:rsidP="007A13FD">
      <w:pPr>
        <w:pStyle w:val="ConsPlusNormal"/>
        <w:ind w:firstLine="539"/>
        <w:jc w:val="both"/>
        <w:rPr>
          <w:rFonts w:ascii="Times New Roman" w:hAnsi="Times New Roman" w:cs="Times New Roman"/>
        </w:rPr>
      </w:pPr>
      <w:r w:rsidRPr="00CD6A39">
        <w:rPr>
          <w:rFonts w:ascii="Times New Roman" w:hAnsi="Times New Roman" w:cs="Times New Roman"/>
          <w:vertAlign w:val="superscript"/>
        </w:rPr>
        <w:t>4</w:t>
      </w:r>
      <w:r w:rsidRPr="00CD6A39">
        <w:rPr>
          <w:rFonts w:ascii="Times New Roman" w:hAnsi="Times New Roman" w:cs="Times New Roman"/>
        </w:rPr>
        <w:t>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7A13FD" w:rsidRPr="00F42EF4" w:rsidRDefault="007A13FD" w:rsidP="007A13FD">
      <w:pPr>
        <w:pStyle w:val="ConsPlusNormal"/>
        <w:ind w:firstLine="539"/>
        <w:jc w:val="both"/>
        <w:rPr>
          <w:rFonts w:ascii="Times New Roman" w:hAnsi="Times New Roman" w:cs="Times New Roman"/>
          <w:sz w:val="28"/>
          <w:szCs w:val="28"/>
        </w:rPr>
      </w:pPr>
    </w:p>
    <w:p w:rsidR="00860B60" w:rsidRDefault="00860B60" w:rsidP="007A13FD">
      <w:pPr>
        <w:pStyle w:val="ConsPlusNormal"/>
        <w:ind w:firstLine="539"/>
        <w:jc w:val="both"/>
        <w:rPr>
          <w:rFonts w:ascii="Times New Roman" w:hAnsi="Times New Roman" w:cs="Times New Roman"/>
          <w:sz w:val="28"/>
          <w:szCs w:val="28"/>
        </w:rPr>
      </w:pPr>
    </w:p>
    <w:p w:rsidR="007A13FD"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и предоставленной пользователю, в соответствии с законодательством о рыболовстве и сохранении во</w:t>
      </w:r>
      <w:r>
        <w:rPr>
          <w:rFonts w:ascii="Times New Roman" w:hAnsi="Times New Roman" w:cs="Times New Roman"/>
          <w:sz w:val="28"/>
          <w:szCs w:val="28"/>
        </w:rPr>
        <w:t>дных биологических ресурсов.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7A13FD" w:rsidRPr="00F42EF4" w:rsidRDefault="007A13FD" w:rsidP="007A13F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F42EF4">
        <w:rPr>
          <w:rFonts w:ascii="Times New Roman" w:hAnsi="Times New Roman" w:cs="Times New Roman"/>
          <w:sz w:val="28"/>
          <w:szCs w:val="28"/>
        </w:rPr>
        <w:t>)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7A13FD" w:rsidRPr="00F42EF4" w:rsidRDefault="007A13FD" w:rsidP="007A13F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w:t>
      </w:r>
      <w:r w:rsidRPr="00F42EF4">
        <w:rPr>
          <w:rFonts w:ascii="Times New Roman" w:hAnsi="Times New Roman" w:cs="Times New Roman"/>
          <w:sz w:val="28"/>
          <w:szCs w:val="28"/>
        </w:rPr>
        <w:lastRenderedPageBreak/>
        <w:t xml:space="preserve">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5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55">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56">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57">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58">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7A13FD" w:rsidRPr="00F42EF4" w:rsidRDefault="007A13FD" w:rsidP="007A13F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7A13FD" w:rsidRPr="00F42EF4" w:rsidRDefault="007A13FD" w:rsidP="007A13FD">
      <w:pPr>
        <w:pStyle w:val="ConsPlusNormal"/>
        <w:jc w:val="center"/>
        <w:rPr>
          <w:rFonts w:ascii="Times New Roman" w:hAnsi="Times New Roman" w:cs="Times New Roman"/>
          <w:sz w:val="28"/>
          <w:szCs w:val="28"/>
        </w:rPr>
      </w:pP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7A13FD" w:rsidRPr="006C7453"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7A13FD" w:rsidRPr="00F42EF4" w:rsidRDefault="007A13FD" w:rsidP="007A13F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7A13FD" w:rsidRPr="00F42EF4"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7A13FD" w:rsidRPr="006C7453" w:rsidRDefault="007A13FD" w:rsidP="007A13F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7A13FD" w:rsidRPr="006C7453" w:rsidRDefault="007A13FD" w:rsidP="007A13FD">
      <w:pPr>
        <w:pStyle w:val="ConsPlusNormal"/>
        <w:jc w:val="center"/>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28. Настоящий договор составлен в 2 экземплярах, имеющих одинаковую юридическую силу, по одному экземпляру для каждой из сторон.</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7A13FD" w:rsidRPr="00F42EF4" w:rsidRDefault="007A13FD" w:rsidP="007A13F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7A13FD" w:rsidRPr="00F42EF4" w:rsidRDefault="007A13FD" w:rsidP="007A13FD">
      <w:pPr>
        <w:pStyle w:val="ConsPlusNormal"/>
        <w:ind w:firstLine="540"/>
        <w:jc w:val="both"/>
        <w:rPr>
          <w:rFonts w:ascii="Times New Roman" w:hAnsi="Times New Roman" w:cs="Times New Roman"/>
          <w:sz w:val="28"/>
          <w:szCs w:val="28"/>
        </w:rPr>
      </w:pPr>
    </w:p>
    <w:p w:rsidR="007A13FD" w:rsidRPr="00F42EF4" w:rsidRDefault="007A13FD" w:rsidP="007A13F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7A13FD" w:rsidRPr="00F42EF4" w:rsidRDefault="007A13FD" w:rsidP="007A13F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7A13FD" w:rsidRPr="00F42EF4" w:rsidTr="007A13FD">
        <w:tc>
          <w:tcPr>
            <w:tcW w:w="4225"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7A13FD" w:rsidRPr="00F42EF4" w:rsidTr="007A13FD">
        <w:tc>
          <w:tcPr>
            <w:tcW w:w="4225"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7A13FD" w:rsidRPr="00F42EF4" w:rsidTr="007A13FD">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7A13FD" w:rsidRPr="00F42EF4" w:rsidRDefault="007A13FD" w:rsidP="007A13FD">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7A13FD" w:rsidRPr="00F42EF4" w:rsidRDefault="007A13FD" w:rsidP="007A13FD">
            <w:pPr>
              <w:pStyle w:val="ConsPlusNormal"/>
              <w:jc w:val="both"/>
              <w:rPr>
                <w:rFonts w:ascii="Times New Roman" w:hAnsi="Times New Roman" w:cs="Times New Roman"/>
                <w:sz w:val="28"/>
                <w:szCs w:val="28"/>
              </w:rPr>
            </w:pPr>
          </w:p>
        </w:tc>
      </w:tr>
      <w:tr w:rsidR="007A13FD" w:rsidRPr="00F42EF4" w:rsidTr="007A13FD">
        <w:tc>
          <w:tcPr>
            <w:tcW w:w="4225"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7A13FD" w:rsidRPr="00F42EF4" w:rsidRDefault="007A13FD" w:rsidP="007A13FD">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510"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7A13FD" w:rsidRPr="007C6C77" w:rsidRDefault="007A13FD" w:rsidP="007A13FD">
            <w:pPr>
              <w:pStyle w:val="ConsPlusNormal"/>
              <w:jc w:val="both"/>
              <w:rPr>
                <w:rFonts w:ascii="Times New Roman" w:hAnsi="Times New Roman" w:cs="Times New Roman"/>
              </w:rPr>
            </w:pPr>
          </w:p>
        </w:tc>
        <w:tc>
          <w:tcPr>
            <w:tcW w:w="454"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397"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7A13FD" w:rsidRPr="007C6C77" w:rsidRDefault="007A13FD" w:rsidP="007A13FD">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7A13FD" w:rsidRPr="007C6C77" w:rsidRDefault="007A13FD" w:rsidP="007A13FD">
            <w:pPr>
              <w:pStyle w:val="ConsPlusNormal"/>
              <w:jc w:val="center"/>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r>
      <w:tr w:rsidR="007A13FD" w:rsidRPr="007C6C77" w:rsidTr="007A13FD">
        <w:tc>
          <w:tcPr>
            <w:tcW w:w="4225"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7A13FD" w:rsidRPr="007C6C77" w:rsidRDefault="007A13FD" w:rsidP="007A13FD">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7A13F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A13FD" w:rsidRDefault="007A13FD"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p>
    <w:p w:rsidR="00B71747" w:rsidRPr="00502C5A" w:rsidRDefault="00B71747"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14</w:t>
      </w:r>
    </w:p>
    <w:p w:rsidR="00B71747" w:rsidRDefault="00B71747"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71747" w:rsidRDefault="00B71747"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71747" w:rsidRPr="00594D18" w:rsidRDefault="00B71747" w:rsidP="00B7174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71747" w:rsidRDefault="00B71747" w:rsidP="00B71747">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B71747" w:rsidRPr="00406355" w:rsidRDefault="00B71747" w:rsidP="00B71747">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B71747" w:rsidRDefault="00B71747" w:rsidP="00B71747">
      <w:pPr>
        <w:pStyle w:val="28"/>
        <w:shd w:val="clear" w:color="auto" w:fill="auto"/>
        <w:spacing w:after="0" w:line="240" w:lineRule="auto"/>
        <w:ind w:left="20"/>
        <w:contextualSpacing/>
        <w:rPr>
          <w:sz w:val="28"/>
          <w:szCs w:val="28"/>
        </w:rPr>
      </w:pPr>
      <w:r w:rsidRPr="00406355">
        <w:rPr>
          <w:sz w:val="28"/>
          <w:szCs w:val="28"/>
        </w:rPr>
        <w:t>рыболовства</w:t>
      </w:r>
    </w:p>
    <w:p w:rsidR="00B71747" w:rsidRDefault="00B71747" w:rsidP="00B71747">
      <w:pPr>
        <w:pStyle w:val="28"/>
        <w:shd w:val="clear" w:color="auto" w:fill="auto"/>
        <w:spacing w:after="0" w:line="240" w:lineRule="auto"/>
        <w:ind w:left="20"/>
        <w:contextualSpacing/>
        <w:rPr>
          <w:sz w:val="28"/>
          <w:szCs w:val="28"/>
        </w:rPr>
      </w:pPr>
    </w:p>
    <w:p w:rsidR="00B71747" w:rsidRPr="00406355" w:rsidRDefault="00B71747" w:rsidP="00B71747">
      <w:pPr>
        <w:pStyle w:val="28"/>
        <w:shd w:val="clear" w:color="auto" w:fill="auto"/>
        <w:spacing w:after="0" w:line="240" w:lineRule="auto"/>
        <w:ind w:left="20"/>
        <w:contextualSpacing/>
        <w:rPr>
          <w:sz w:val="28"/>
          <w:szCs w:val="28"/>
        </w:rPr>
      </w:pPr>
    </w:p>
    <w:p w:rsidR="00B71747" w:rsidRPr="00406355" w:rsidRDefault="00B71747" w:rsidP="00B71747">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B71747" w:rsidRPr="00292A30" w:rsidRDefault="00B71747" w:rsidP="00B71747">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B71747"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B71747" w:rsidRPr="00406355" w:rsidRDefault="00B71747" w:rsidP="00B71747">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71747" w:rsidRPr="00292A30" w:rsidRDefault="00B71747" w:rsidP="00B71747">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B71747"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B71747" w:rsidRPr="00292A30" w:rsidRDefault="00B71747" w:rsidP="00B71747">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B71747"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B71747" w:rsidRPr="00406355" w:rsidRDefault="00B71747" w:rsidP="00B71747">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71747" w:rsidRPr="00292A30" w:rsidRDefault="00B71747" w:rsidP="00B71747">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B71747" w:rsidRPr="00292A30" w:rsidRDefault="00B71747" w:rsidP="00B71747">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B71747" w:rsidRPr="00406355"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_______________________________________________________________</w:t>
      </w:r>
    </w:p>
    <w:p w:rsidR="00B71747" w:rsidRPr="00292A30" w:rsidRDefault="00B71747" w:rsidP="00B71747">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B71747" w:rsidRPr="00406355"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____________________________________________</w:t>
      </w:r>
    </w:p>
    <w:p w:rsidR="00B71747" w:rsidRPr="00292A30" w:rsidRDefault="00B71747" w:rsidP="00B71747">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B71747" w:rsidRDefault="00B71747" w:rsidP="00B71747">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B71747" w:rsidRPr="00406355" w:rsidRDefault="00B71747" w:rsidP="00B71747">
      <w:pPr>
        <w:pStyle w:val="29"/>
        <w:shd w:val="clear" w:color="auto" w:fill="auto"/>
        <w:spacing w:before="0" w:line="240" w:lineRule="auto"/>
        <w:ind w:left="20" w:right="20" w:firstLine="0"/>
        <w:contextualSpacing/>
        <w:rPr>
          <w:sz w:val="28"/>
          <w:szCs w:val="28"/>
        </w:rPr>
      </w:pPr>
    </w:p>
    <w:p w:rsidR="00B71747" w:rsidRPr="007C6C77" w:rsidRDefault="00B71747" w:rsidP="00B71747">
      <w:pPr>
        <w:pStyle w:val="ConsPlusNormal"/>
        <w:jc w:val="both"/>
        <w:rPr>
          <w:rFonts w:ascii="Times New Roman" w:hAnsi="Times New Roman" w:cs="Times New Roman"/>
        </w:rPr>
      </w:pPr>
    </w:p>
    <w:p w:rsidR="00B71747" w:rsidRPr="007C6C77" w:rsidRDefault="00B71747" w:rsidP="00B71747">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B71747" w:rsidRPr="007C6C77" w:rsidRDefault="00B71747" w:rsidP="00B71747">
      <w:pPr>
        <w:pStyle w:val="ConsPlusNormal"/>
        <w:jc w:val="both"/>
        <w:rPr>
          <w:rFonts w:ascii="Times New Roman" w:hAnsi="Times New Roman" w:cs="Times New Roman"/>
          <w:sz w:val="28"/>
          <w:szCs w:val="28"/>
        </w:rPr>
      </w:pPr>
    </w:p>
    <w:p w:rsidR="00B71747" w:rsidRPr="007C6C77" w:rsidRDefault="00B71747" w:rsidP="00B71747">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B71747" w:rsidP="00B71747">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00DB1261" w:rsidRPr="00EE7904">
        <w:rPr>
          <w:rFonts w:ascii="Times New Roman" w:hAnsi="Times New Roman" w:cs="Times New Roman"/>
          <w:sz w:val="28"/>
          <w:szCs w:val="28"/>
        </w:rPr>
        <w:t>и</w:t>
      </w:r>
      <w:r w:rsidRPr="00EE7904">
        <w:rPr>
          <w:rFonts w:ascii="Times New Roman" w:hAnsi="Times New Roman" w:cs="Times New Roman"/>
          <w:sz w:val="28"/>
          <w:szCs w:val="28"/>
        </w:rPr>
        <w:t>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осуществления  промышленного  рыболовства  и (или) прибрежного </w:t>
      </w:r>
      <w:r w:rsidRPr="007C6C77">
        <w:rPr>
          <w:rFonts w:ascii="Times New Roman" w:hAnsi="Times New Roman" w:cs="Times New Roman"/>
          <w:sz w:val="28"/>
          <w:szCs w:val="28"/>
        </w:rPr>
        <w:lastRenderedPageBreak/>
        <w:t>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59">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B71747">
      <w:pPr>
        <w:pStyle w:val="ConsPlusNonformat"/>
        <w:numPr>
          <w:ilvl w:val="0"/>
          <w:numId w:val="0"/>
        </w:numPr>
        <w:jc w:val="both"/>
        <w:rPr>
          <w:rFonts w:ascii="Times New Roman" w:hAnsi="Times New Roman" w:cs="Times New Roman"/>
          <w:sz w:val="28"/>
          <w:szCs w:val="28"/>
        </w:rPr>
      </w:pPr>
    </w:p>
    <w:p w:rsidR="00B71747" w:rsidRPr="007C6C77" w:rsidRDefault="00B71747" w:rsidP="00B71747">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B71747" w:rsidRPr="00F42EF4" w:rsidRDefault="00B71747" w:rsidP="00B71747">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B71747" w:rsidRPr="00F42EF4" w:rsidRDefault="00B71747" w:rsidP="00B71747">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B71747" w:rsidRPr="007C6C77" w:rsidRDefault="00B71747" w:rsidP="00B71747">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B71747" w:rsidRPr="007C6C77" w:rsidTr="006A6652">
        <w:tc>
          <w:tcPr>
            <w:tcW w:w="2443" w:type="dxa"/>
            <w:vAlign w:val="center"/>
          </w:tcPr>
          <w:p w:rsidR="00B71747" w:rsidRPr="00D01672" w:rsidRDefault="00B71747" w:rsidP="006A6652">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B71747" w:rsidRPr="00D01672" w:rsidRDefault="00B71747" w:rsidP="006A6652">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B71747" w:rsidRPr="00D01672" w:rsidRDefault="00B71747" w:rsidP="006A6652">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B71747" w:rsidRPr="007C6C77" w:rsidTr="006A6652">
        <w:trPr>
          <w:trHeight w:val="421"/>
        </w:trPr>
        <w:tc>
          <w:tcPr>
            <w:tcW w:w="2443"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B71747" w:rsidRPr="00D62860" w:rsidRDefault="00B71747" w:rsidP="00B24FF0">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B71747" w:rsidRPr="007C6C77" w:rsidRDefault="00B71747" w:rsidP="006A6652">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B71747" w:rsidRPr="007C6C77" w:rsidTr="006A6652">
        <w:tc>
          <w:tcPr>
            <w:tcW w:w="2443"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71747" w:rsidRPr="00D62860" w:rsidRDefault="00B71747" w:rsidP="00B24FF0">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71747" w:rsidRPr="007C6C77" w:rsidRDefault="00B71747" w:rsidP="006A6652">
            <w:pPr>
              <w:pStyle w:val="ConsPlusNormal"/>
              <w:rPr>
                <w:rFonts w:ascii="Times New Roman" w:hAnsi="Times New Roman" w:cs="Times New Roman"/>
              </w:rPr>
            </w:pPr>
          </w:p>
        </w:tc>
      </w:tr>
      <w:tr w:rsidR="00B71747" w:rsidRPr="007C6C77" w:rsidTr="006A6652">
        <w:tc>
          <w:tcPr>
            <w:tcW w:w="2443"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B71747" w:rsidRPr="007C6C77" w:rsidRDefault="00B71747" w:rsidP="006A6652">
            <w:pPr>
              <w:pStyle w:val="ConsPlusNormal"/>
              <w:rPr>
                <w:rFonts w:ascii="Times New Roman" w:hAnsi="Times New Roman" w:cs="Times New Roman"/>
              </w:rPr>
            </w:pPr>
          </w:p>
        </w:tc>
      </w:tr>
      <w:tr w:rsidR="00B71747" w:rsidRPr="007C6C77" w:rsidTr="006A6652">
        <w:tc>
          <w:tcPr>
            <w:tcW w:w="2443"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B71747" w:rsidRPr="007C6C77" w:rsidRDefault="00B71747" w:rsidP="006A6652">
            <w:pPr>
              <w:pStyle w:val="ConsPlusNormal"/>
              <w:rPr>
                <w:rFonts w:ascii="Times New Roman" w:hAnsi="Times New Roman" w:cs="Times New Roman"/>
              </w:rPr>
            </w:pPr>
          </w:p>
        </w:tc>
      </w:tr>
      <w:tr w:rsidR="00B71747" w:rsidRPr="007C6C77" w:rsidTr="006A6652">
        <w:tc>
          <w:tcPr>
            <w:tcW w:w="2443" w:type="dxa"/>
            <w:vAlign w:val="center"/>
          </w:tcPr>
          <w:p w:rsidR="00B71747" w:rsidRPr="00D62860" w:rsidRDefault="00B71747" w:rsidP="006A6652">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B71747" w:rsidRPr="00D62860" w:rsidRDefault="00B71747" w:rsidP="00B24FF0">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71747" w:rsidRPr="007C6C77" w:rsidRDefault="00B71747" w:rsidP="006A6652">
            <w:pPr>
              <w:pStyle w:val="ConsPlusNormal"/>
              <w:rPr>
                <w:rFonts w:ascii="Times New Roman" w:hAnsi="Times New Roman" w:cs="Times New Roman"/>
              </w:rPr>
            </w:pPr>
          </w:p>
        </w:tc>
      </w:tr>
    </w:tbl>
    <w:p w:rsidR="00B71747" w:rsidRPr="007C6C77" w:rsidRDefault="00B71747" w:rsidP="00B71747">
      <w:pPr>
        <w:pStyle w:val="ConsPlusNormal"/>
        <w:ind w:firstLine="540"/>
        <w:jc w:val="both"/>
        <w:rPr>
          <w:rFonts w:ascii="Times New Roman" w:hAnsi="Times New Roman" w:cs="Times New Roman"/>
        </w:rPr>
      </w:pPr>
    </w:p>
    <w:p w:rsidR="00EE7904" w:rsidRDefault="00EE7904"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B71747" w:rsidRDefault="00B71747" w:rsidP="00B71747">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B71747" w:rsidRDefault="00B71747" w:rsidP="00B71747">
      <w:pPr>
        <w:pStyle w:val="ConsPlusNormal"/>
        <w:ind w:firstLine="539"/>
        <w:jc w:val="both"/>
        <w:rPr>
          <w:rFonts w:ascii="Times New Roman" w:hAnsi="Times New Roman" w:cs="Times New Roman"/>
          <w:vertAlign w:val="superscript"/>
        </w:rPr>
      </w:pPr>
    </w:p>
    <w:p w:rsidR="00B71747" w:rsidRPr="00F42EF4" w:rsidRDefault="00B71747" w:rsidP="00B71747">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60">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71747" w:rsidRPr="00F42EF4" w:rsidRDefault="00B71747" w:rsidP="00B71747">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61">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71747" w:rsidRPr="00F42EF4" w:rsidRDefault="00B71747" w:rsidP="00B71747">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w:t>
      </w:r>
      <w:r w:rsidRPr="00F42EF4">
        <w:rPr>
          <w:rFonts w:ascii="Times New Roman" w:hAnsi="Times New Roman" w:cs="Times New Roman"/>
        </w:rPr>
        <w:lastRenderedPageBreak/>
        <w:t>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B71747" w:rsidRPr="00F42EF4" w:rsidRDefault="00B71747" w:rsidP="00B71747">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B71747" w:rsidRDefault="00B71747" w:rsidP="00B71747">
      <w:pPr>
        <w:pStyle w:val="ConsPlusNormal"/>
        <w:jc w:val="center"/>
        <w:outlineLvl w:val="1"/>
        <w:rPr>
          <w:rFonts w:ascii="Times New Roman" w:hAnsi="Times New Roman" w:cs="Times New Roman"/>
          <w:sz w:val="28"/>
          <w:szCs w:val="28"/>
        </w:rPr>
      </w:pPr>
    </w:p>
    <w:p w:rsidR="00B71747" w:rsidRDefault="00B71747" w:rsidP="00B71747">
      <w:pPr>
        <w:pStyle w:val="ConsPlusNormal"/>
        <w:jc w:val="center"/>
        <w:outlineLvl w:val="1"/>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6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71747" w:rsidRDefault="00B71747" w:rsidP="00B71747">
      <w:pPr>
        <w:pStyle w:val="ConsPlusNormal"/>
        <w:jc w:val="center"/>
        <w:rPr>
          <w:rFonts w:ascii="Times New Roman" w:hAnsi="Times New Roman" w:cs="Times New Roman"/>
          <w:sz w:val="28"/>
          <w:szCs w:val="28"/>
        </w:rPr>
      </w:pPr>
    </w:p>
    <w:p w:rsidR="00B71747"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B71747" w:rsidRDefault="00B71747" w:rsidP="00B71747">
      <w:pPr>
        <w:pStyle w:val="ConsPlusNormal"/>
        <w:jc w:val="center"/>
        <w:outlineLvl w:val="1"/>
        <w:rPr>
          <w:rFonts w:ascii="Times New Roman" w:hAnsi="Times New Roman" w:cs="Times New Roman"/>
          <w:sz w:val="28"/>
          <w:szCs w:val="28"/>
        </w:rPr>
      </w:pPr>
    </w:p>
    <w:p w:rsidR="00B71747" w:rsidRPr="00E52CE2"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B71747" w:rsidRPr="007C6C77" w:rsidRDefault="00B71747" w:rsidP="00B71747">
      <w:pPr>
        <w:pStyle w:val="ConsPlusNormal"/>
        <w:ind w:firstLine="540"/>
        <w:jc w:val="both"/>
        <w:rPr>
          <w:rFonts w:ascii="Times New Roman" w:hAnsi="Times New Roman" w:cs="Times New Roman"/>
        </w:rPr>
      </w:pPr>
    </w:p>
    <w:p w:rsidR="00B71747" w:rsidRDefault="00B71747" w:rsidP="00B71747">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B71747"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B71747"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B71747"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B71747"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63"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71747" w:rsidRDefault="00B71747" w:rsidP="00B71747">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B71747" w:rsidRDefault="00B71747" w:rsidP="00B71747">
      <w:pPr>
        <w:autoSpaceDE w:val="0"/>
        <w:autoSpaceDN w:val="0"/>
        <w:adjustRightInd w:val="0"/>
        <w:ind w:firstLine="540"/>
        <w:rPr>
          <w:rFonts w:ascii="Times New Roman" w:hAnsi="Times New Roman" w:cs="Times New Roman"/>
          <w:sz w:val="28"/>
          <w:szCs w:val="28"/>
        </w:rPr>
      </w:pPr>
    </w:p>
    <w:p w:rsidR="00B71747" w:rsidRPr="00E52CE2" w:rsidRDefault="00B71747" w:rsidP="00B71747">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lastRenderedPageBreak/>
        <w:t>Копия договора на строительство объекта прилагается к настоящему договору и является его неотъемлемой частью.</w:t>
      </w:r>
    </w:p>
    <w:p w:rsidR="00B71747" w:rsidRPr="00F42EF4" w:rsidRDefault="00B71747" w:rsidP="00B71747">
      <w:pPr>
        <w:pStyle w:val="ConsPlusNormal"/>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B71747" w:rsidRPr="00F42EF4"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B71747" w:rsidRPr="00F42EF4" w:rsidRDefault="00B71747" w:rsidP="00B71747">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B71747"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B71747" w:rsidRDefault="00B71747" w:rsidP="00B7174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3D79B3" w:rsidRDefault="003D79B3" w:rsidP="00B71747">
      <w:pPr>
        <w:pStyle w:val="ConsPlusNormal"/>
        <w:ind w:firstLine="539"/>
        <w:jc w:val="both"/>
        <w:rPr>
          <w:rFonts w:ascii="Times New Roman" w:hAnsi="Times New Roman" w:cs="Times New Roman"/>
        </w:rPr>
      </w:pPr>
    </w:p>
    <w:p w:rsidR="00B71747" w:rsidRPr="00F42EF4" w:rsidRDefault="00B71747" w:rsidP="00B71747">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w:t>
      </w:r>
      <w:r w:rsidRPr="00F42EF4">
        <w:rPr>
          <w:rFonts w:ascii="Times New Roman" w:hAnsi="Times New Roman" w:cs="Times New Roman"/>
        </w:rPr>
        <w:lastRenderedPageBreak/>
        <w:t>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B71747" w:rsidRPr="00F42EF4" w:rsidRDefault="00B71747" w:rsidP="00B71747">
      <w:pPr>
        <w:pStyle w:val="ConsPlusNormal"/>
        <w:spacing w:before="220"/>
        <w:ind w:firstLine="540"/>
        <w:jc w:val="both"/>
        <w:rPr>
          <w:rFonts w:ascii="Times New Roman" w:hAnsi="Times New Roman" w:cs="Times New Roman"/>
          <w:sz w:val="28"/>
          <w:szCs w:val="28"/>
        </w:rPr>
      </w:pP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B71747" w:rsidRDefault="00B71747" w:rsidP="00A20F98">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B71747" w:rsidRPr="00F42EF4" w:rsidRDefault="00B71747" w:rsidP="00B71747">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B71747" w:rsidRPr="00F42EF4" w:rsidRDefault="00B71747" w:rsidP="00B71747">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w:t>
      </w:r>
      <w:r w:rsidRPr="00F42EF4">
        <w:rPr>
          <w:rFonts w:ascii="Times New Roman" w:hAnsi="Times New Roman" w:cs="Times New Roman"/>
        </w:rPr>
        <w:lastRenderedPageBreak/>
        <w:t>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B71747" w:rsidRDefault="00B71747" w:rsidP="00B71747">
      <w:pPr>
        <w:pStyle w:val="ConsPlusNormal"/>
        <w:ind w:firstLine="539"/>
        <w:jc w:val="both"/>
        <w:rPr>
          <w:rFonts w:ascii="Times New Roman" w:hAnsi="Times New Roman" w:cs="Times New Roman"/>
          <w:sz w:val="28"/>
          <w:szCs w:val="28"/>
        </w:rPr>
      </w:pPr>
    </w:p>
    <w:p w:rsidR="00A20F98" w:rsidRDefault="00A20F98" w:rsidP="00B71747">
      <w:pPr>
        <w:pStyle w:val="ConsPlusNormal"/>
        <w:ind w:firstLine="0"/>
        <w:jc w:val="both"/>
        <w:rPr>
          <w:rFonts w:ascii="Times New Roman" w:hAnsi="Times New Roman" w:cs="Times New Roman"/>
          <w:sz w:val="28"/>
          <w:szCs w:val="28"/>
        </w:rPr>
      </w:pPr>
    </w:p>
    <w:p w:rsidR="00B71747" w:rsidRPr="00F42EF4" w:rsidRDefault="00B71747" w:rsidP="00B71747">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71747" w:rsidRPr="00DB1261" w:rsidRDefault="00B71747" w:rsidP="00B71747">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sidR="003D79B3">
        <w:rPr>
          <w:rFonts w:ascii="Times New Roman" w:hAnsi="Times New Roman" w:cs="Times New Roman"/>
          <w:sz w:val="28"/>
          <w:szCs w:val="28"/>
        </w:rPr>
        <w:t>;</w:t>
      </w:r>
      <w:r w:rsidRPr="00F42EF4">
        <w:rPr>
          <w:rFonts w:ascii="Times New Roman" w:hAnsi="Times New Roman" w:cs="Times New Roman"/>
          <w:sz w:val="28"/>
          <w:szCs w:val="28"/>
        </w:rPr>
        <w:t xml:space="preserve"> </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FD4177"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w:t>
      </w:r>
      <w:r w:rsidRPr="00F42EF4">
        <w:rPr>
          <w:rFonts w:ascii="Times New Roman" w:hAnsi="Times New Roman" w:cs="Times New Roman"/>
          <w:sz w:val="28"/>
          <w:szCs w:val="28"/>
        </w:rPr>
        <w:lastRenderedPageBreak/>
        <w:t xml:space="preserve">закрепленной </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и</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в</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sidR="00FD4177">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FD4177" w:rsidRDefault="00FD4177" w:rsidP="00B7174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FD4177" w:rsidRDefault="00FD4177" w:rsidP="00FD4177">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164">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860B60" w:rsidRDefault="00860B60" w:rsidP="00FD4177">
      <w:pPr>
        <w:pStyle w:val="ConsPlusNormal"/>
        <w:ind w:firstLine="0"/>
        <w:jc w:val="both"/>
        <w:rPr>
          <w:rFonts w:ascii="Times New Roman" w:hAnsi="Times New Roman" w:cs="Times New Roman"/>
          <w:sz w:val="28"/>
          <w:szCs w:val="28"/>
        </w:rPr>
      </w:pPr>
    </w:p>
    <w:p w:rsidR="00860B60" w:rsidRDefault="00860B60" w:rsidP="00FD4177">
      <w:pPr>
        <w:pStyle w:val="ConsPlusNormal"/>
        <w:ind w:firstLine="0"/>
        <w:jc w:val="both"/>
        <w:rPr>
          <w:rFonts w:ascii="Times New Roman" w:hAnsi="Times New Roman" w:cs="Times New Roman"/>
          <w:sz w:val="28"/>
          <w:szCs w:val="28"/>
        </w:rPr>
      </w:pPr>
    </w:p>
    <w:p w:rsidR="003D79B3" w:rsidRDefault="00BA4596" w:rsidP="00FD417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w:t>
      </w:r>
      <w:r w:rsidR="00B71747" w:rsidRPr="00F42EF4">
        <w:rPr>
          <w:rFonts w:ascii="Times New Roman" w:hAnsi="Times New Roman" w:cs="Times New Roman"/>
          <w:sz w:val="28"/>
          <w:szCs w:val="28"/>
        </w:rPr>
        <w:t>о рыболовстве и сохранении водных биологических ресурсов</w:t>
      </w:r>
      <w:r w:rsidR="003D79B3">
        <w:rPr>
          <w:rFonts w:ascii="Times New Roman" w:hAnsi="Times New Roman" w:cs="Times New Roman"/>
          <w:sz w:val="28"/>
          <w:szCs w:val="28"/>
        </w:rPr>
        <w:t>.</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B71747" w:rsidRPr="00F42EF4"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B71747" w:rsidRPr="00F42EF4"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w:t>
      </w:r>
      <w:r w:rsidR="00860B60">
        <w:rPr>
          <w:rFonts w:ascii="Times New Roman" w:hAnsi="Times New Roman" w:cs="Times New Roman"/>
          <w:sz w:val="28"/>
          <w:szCs w:val="28"/>
        </w:rPr>
        <w:t xml:space="preserve">овора   составляет   15  лет  и </w:t>
      </w:r>
      <w:r w:rsidRPr="00F42EF4">
        <w:rPr>
          <w:rFonts w:ascii="Times New Roman" w:hAnsi="Times New Roman" w:cs="Times New Roman"/>
          <w:sz w:val="28"/>
          <w:szCs w:val="28"/>
        </w:rPr>
        <w:t>устанавливается с 1 января         г.</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6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66">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67">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68">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69">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B71747" w:rsidRPr="00F42EF4" w:rsidRDefault="00B71747" w:rsidP="00B71747">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B71747" w:rsidRPr="00F42EF4"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B71747" w:rsidRPr="00F42EF4" w:rsidRDefault="00B71747" w:rsidP="00B71747">
      <w:pPr>
        <w:pStyle w:val="ConsPlusNormal"/>
        <w:jc w:val="center"/>
        <w:rPr>
          <w:rFonts w:ascii="Times New Roman" w:hAnsi="Times New Roman" w:cs="Times New Roman"/>
          <w:sz w:val="28"/>
          <w:szCs w:val="28"/>
        </w:rPr>
      </w:pPr>
    </w:p>
    <w:p w:rsidR="00B71747" w:rsidRPr="006C7453" w:rsidRDefault="00B71747" w:rsidP="00B71747">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B71747" w:rsidRPr="006C7453" w:rsidRDefault="00B71747" w:rsidP="00B71747">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B71747" w:rsidRPr="00F42EF4" w:rsidRDefault="00B71747" w:rsidP="00B71747">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B71747">
      <w:pPr>
        <w:pStyle w:val="ConsPlusNormal"/>
        <w:jc w:val="center"/>
        <w:outlineLvl w:val="1"/>
        <w:rPr>
          <w:rFonts w:ascii="Times New Roman" w:hAnsi="Times New Roman" w:cs="Times New Roman"/>
          <w:vertAlign w:val="superscript"/>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lastRenderedPageBreak/>
        <w:t>VIII. Рассмотрение и урегулирование споров</w:t>
      </w:r>
    </w:p>
    <w:p w:rsidR="00B71747" w:rsidRPr="00F42EF4"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B71747" w:rsidRPr="006C7453" w:rsidRDefault="00B71747" w:rsidP="00B71747">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B71747" w:rsidRDefault="00B71747" w:rsidP="00B71747">
      <w:pPr>
        <w:pStyle w:val="ConsPlusNormal"/>
        <w:jc w:val="center"/>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28. Настоящий договор составлен в 2 экземплярах, имеющих одинаковую юридическую силу, по одному экземпляру для каждой из сторон.</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B71747" w:rsidRPr="00F42EF4" w:rsidRDefault="00B71747" w:rsidP="00B71747">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B71747" w:rsidRPr="00F42EF4" w:rsidRDefault="00B71747" w:rsidP="00B71747">
      <w:pPr>
        <w:pStyle w:val="ConsPlusNormal"/>
        <w:ind w:firstLine="540"/>
        <w:jc w:val="both"/>
        <w:rPr>
          <w:rFonts w:ascii="Times New Roman" w:hAnsi="Times New Roman" w:cs="Times New Roman"/>
          <w:sz w:val="28"/>
          <w:szCs w:val="28"/>
        </w:rPr>
      </w:pPr>
    </w:p>
    <w:p w:rsidR="00B71747" w:rsidRPr="00F42EF4" w:rsidRDefault="00B71747" w:rsidP="00B71747">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B71747" w:rsidRPr="00F42EF4" w:rsidRDefault="00B71747" w:rsidP="00B71747">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B71747" w:rsidRPr="00F42EF4" w:rsidTr="006A6652">
        <w:tc>
          <w:tcPr>
            <w:tcW w:w="4225" w:type="dxa"/>
            <w:gridSpan w:val="5"/>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B71747" w:rsidRPr="00F42EF4" w:rsidTr="006A6652">
        <w:tc>
          <w:tcPr>
            <w:tcW w:w="4225" w:type="dxa"/>
            <w:gridSpan w:val="5"/>
            <w:tcBorders>
              <w:top w:val="nil"/>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r>
      <w:tr w:rsidR="00B71747" w:rsidRPr="00F42EF4" w:rsidTr="006A6652">
        <w:tc>
          <w:tcPr>
            <w:tcW w:w="4225" w:type="dxa"/>
            <w:gridSpan w:val="5"/>
            <w:tcBorders>
              <w:top w:val="single" w:sz="4" w:space="0" w:color="auto"/>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B71747" w:rsidRPr="00F42EF4" w:rsidTr="006A6652">
        <w:tc>
          <w:tcPr>
            <w:tcW w:w="4225" w:type="dxa"/>
            <w:gridSpan w:val="5"/>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B71747" w:rsidRPr="00F42EF4" w:rsidTr="006A6652">
        <w:tc>
          <w:tcPr>
            <w:tcW w:w="4225" w:type="dxa"/>
            <w:gridSpan w:val="5"/>
            <w:tcBorders>
              <w:top w:val="nil"/>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r>
      <w:tr w:rsidR="00B71747" w:rsidRPr="00F42EF4" w:rsidTr="006A6652">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71747" w:rsidRPr="00F42EF4" w:rsidRDefault="00B71747" w:rsidP="006A6652">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B71747" w:rsidRPr="00F42EF4" w:rsidRDefault="00B71747" w:rsidP="006A6652">
            <w:pPr>
              <w:pStyle w:val="ConsPlusNormal"/>
              <w:jc w:val="both"/>
              <w:rPr>
                <w:rFonts w:ascii="Times New Roman" w:hAnsi="Times New Roman" w:cs="Times New Roman"/>
                <w:sz w:val="28"/>
                <w:szCs w:val="28"/>
              </w:rPr>
            </w:pPr>
          </w:p>
        </w:tc>
      </w:tr>
      <w:tr w:rsidR="00B71747" w:rsidRPr="00F42EF4" w:rsidTr="006A6652">
        <w:tc>
          <w:tcPr>
            <w:tcW w:w="4225" w:type="dxa"/>
            <w:gridSpan w:val="5"/>
            <w:tcBorders>
              <w:top w:val="single" w:sz="4" w:space="0" w:color="auto"/>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71747" w:rsidRPr="00F42EF4" w:rsidRDefault="00B71747" w:rsidP="006A6652">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B71747" w:rsidRPr="007C6C77" w:rsidTr="006A6652">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r>
      <w:tr w:rsidR="00B71747" w:rsidRPr="007C6C77" w:rsidTr="006A6652">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510"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39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B71747" w:rsidRPr="007C6C77" w:rsidRDefault="00B71747" w:rsidP="006A6652">
            <w:pPr>
              <w:pStyle w:val="ConsPlusNormal"/>
              <w:jc w:val="both"/>
              <w:rPr>
                <w:rFonts w:ascii="Times New Roman" w:hAnsi="Times New Roman" w:cs="Times New Roman"/>
              </w:rPr>
            </w:pPr>
          </w:p>
        </w:tc>
        <w:tc>
          <w:tcPr>
            <w:tcW w:w="454"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r>
      <w:tr w:rsidR="00B71747" w:rsidRPr="007C6C77" w:rsidTr="006A6652">
        <w:tc>
          <w:tcPr>
            <w:tcW w:w="567"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B71747" w:rsidRPr="007C6C77" w:rsidRDefault="00B71747"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B71747" w:rsidRPr="007C6C77" w:rsidRDefault="00B71747"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567"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397"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B71747" w:rsidRPr="007C6C77" w:rsidRDefault="00B71747" w:rsidP="006A6652">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B71747" w:rsidRPr="007C6C77" w:rsidRDefault="00B71747" w:rsidP="006A6652">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B71747" w:rsidRPr="007C6C77" w:rsidRDefault="00B71747" w:rsidP="006A6652">
            <w:pPr>
              <w:pStyle w:val="ConsPlusNormal"/>
              <w:jc w:val="center"/>
              <w:rPr>
                <w:rFonts w:ascii="Times New Roman" w:hAnsi="Times New Roman" w:cs="Times New Roman"/>
              </w:rPr>
            </w:pPr>
          </w:p>
        </w:tc>
      </w:tr>
      <w:tr w:rsidR="00B71747" w:rsidRPr="007C6C77" w:rsidTr="006A6652">
        <w:tc>
          <w:tcPr>
            <w:tcW w:w="4225" w:type="dxa"/>
            <w:gridSpan w:val="5"/>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r>
      <w:tr w:rsidR="00B71747" w:rsidRPr="007C6C77" w:rsidTr="006A6652">
        <w:tc>
          <w:tcPr>
            <w:tcW w:w="4225" w:type="dxa"/>
            <w:gridSpan w:val="5"/>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71747" w:rsidRPr="007C6C77" w:rsidRDefault="00B71747" w:rsidP="006A6652">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F394E" w:rsidRDefault="007F394E"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F394E" w:rsidRDefault="007F394E"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7F394E" w:rsidSect="00A4732E">
          <w:pgSz w:w="11906" w:h="16838"/>
          <w:pgMar w:top="851" w:right="851" w:bottom="680" w:left="1418" w:header="709" w:footer="709" w:gutter="0"/>
          <w:cols w:space="708"/>
          <w:titlePg/>
          <w:docGrid w:linePitch="360"/>
        </w:sectPr>
      </w:pPr>
    </w:p>
    <w:p w:rsidR="00971F4F" w:rsidRPr="00502C5A"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lastRenderedPageBreak/>
        <w:t xml:space="preserve">ПРОЕКТ Лот № </w:t>
      </w:r>
      <w:r w:rsidR="005B2B88">
        <w:rPr>
          <w:rFonts w:ascii="Times New Roman" w:eastAsia="Times New Roman" w:hAnsi="Times New Roman" w:cs="Times New Roman"/>
          <w:b/>
          <w:color w:val="000000"/>
          <w:sz w:val="28"/>
          <w:szCs w:val="28"/>
          <w:u w:val="single"/>
        </w:rPr>
        <w:t>15</w:t>
      </w:r>
    </w:p>
    <w:p w:rsidR="00971F4F"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971F4F"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971F4F" w:rsidRPr="00594D18"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971F4F" w:rsidRDefault="00971F4F" w:rsidP="00971F4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971F4F" w:rsidRPr="00406355" w:rsidRDefault="00971F4F" w:rsidP="00971F4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971F4F" w:rsidRDefault="00971F4F" w:rsidP="00971F4F">
      <w:pPr>
        <w:pStyle w:val="28"/>
        <w:shd w:val="clear" w:color="auto" w:fill="auto"/>
        <w:spacing w:after="0" w:line="240" w:lineRule="auto"/>
        <w:ind w:left="20"/>
        <w:contextualSpacing/>
        <w:rPr>
          <w:sz w:val="28"/>
          <w:szCs w:val="28"/>
        </w:rPr>
      </w:pPr>
      <w:r w:rsidRPr="00406355">
        <w:rPr>
          <w:sz w:val="28"/>
          <w:szCs w:val="28"/>
        </w:rPr>
        <w:t>рыболовства</w:t>
      </w:r>
    </w:p>
    <w:p w:rsidR="00971F4F" w:rsidRDefault="00971F4F" w:rsidP="00971F4F">
      <w:pPr>
        <w:pStyle w:val="28"/>
        <w:shd w:val="clear" w:color="auto" w:fill="auto"/>
        <w:spacing w:after="0" w:line="240" w:lineRule="auto"/>
        <w:ind w:left="20"/>
        <w:contextualSpacing/>
        <w:rPr>
          <w:sz w:val="28"/>
          <w:szCs w:val="28"/>
        </w:rPr>
      </w:pPr>
    </w:p>
    <w:p w:rsidR="00971F4F" w:rsidRPr="00406355" w:rsidRDefault="00971F4F" w:rsidP="00971F4F">
      <w:pPr>
        <w:pStyle w:val="28"/>
        <w:shd w:val="clear" w:color="auto" w:fill="auto"/>
        <w:spacing w:after="0" w:line="240" w:lineRule="auto"/>
        <w:ind w:left="20"/>
        <w:contextualSpacing/>
        <w:rPr>
          <w:sz w:val="28"/>
          <w:szCs w:val="28"/>
        </w:rPr>
      </w:pPr>
    </w:p>
    <w:p w:rsidR="00971F4F" w:rsidRPr="00406355" w:rsidRDefault="00971F4F" w:rsidP="00971F4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971F4F" w:rsidRPr="00292A30" w:rsidRDefault="00971F4F" w:rsidP="00971F4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971F4F"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971F4F" w:rsidRPr="00406355" w:rsidRDefault="00971F4F" w:rsidP="00971F4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971F4F" w:rsidRPr="00292A30" w:rsidRDefault="00971F4F" w:rsidP="00971F4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971F4F"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971F4F" w:rsidRPr="00292A30" w:rsidRDefault="00971F4F" w:rsidP="00971F4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971F4F"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971F4F" w:rsidRPr="00406355" w:rsidRDefault="00971F4F" w:rsidP="00971F4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971F4F" w:rsidRPr="00292A30" w:rsidRDefault="00971F4F" w:rsidP="00971F4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971F4F" w:rsidRPr="00292A30" w:rsidRDefault="00971F4F" w:rsidP="00971F4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971F4F" w:rsidRPr="00406355"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_______________________________________________________________</w:t>
      </w:r>
    </w:p>
    <w:p w:rsidR="00971F4F" w:rsidRPr="00292A30" w:rsidRDefault="00971F4F" w:rsidP="00971F4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971F4F" w:rsidRPr="00406355"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____________________________________________</w:t>
      </w:r>
    </w:p>
    <w:p w:rsidR="00971F4F" w:rsidRPr="00292A30" w:rsidRDefault="00971F4F" w:rsidP="00971F4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971F4F" w:rsidRDefault="00971F4F" w:rsidP="00971F4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971F4F" w:rsidRPr="00406355" w:rsidRDefault="00971F4F" w:rsidP="00971F4F">
      <w:pPr>
        <w:pStyle w:val="29"/>
        <w:shd w:val="clear" w:color="auto" w:fill="auto"/>
        <w:spacing w:before="0" w:line="240" w:lineRule="auto"/>
        <w:ind w:left="20" w:right="20" w:firstLine="0"/>
        <w:contextualSpacing/>
        <w:rPr>
          <w:sz w:val="28"/>
          <w:szCs w:val="28"/>
        </w:rPr>
      </w:pPr>
    </w:p>
    <w:p w:rsidR="00971F4F" w:rsidRPr="007C6C77" w:rsidRDefault="00971F4F" w:rsidP="00971F4F">
      <w:pPr>
        <w:pStyle w:val="ConsPlusNormal"/>
        <w:jc w:val="both"/>
        <w:rPr>
          <w:rFonts w:ascii="Times New Roman" w:hAnsi="Times New Roman" w:cs="Times New Roman"/>
        </w:rPr>
      </w:pPr>
    </w:p>
    <w:p w:rsidR="00971F4F" w:rsidRPr="007C6C77" w:rsidRDefault="00971F4F" w:rsidP="00971F4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971F4F" w:rsidRPr="007C6C77" w:rsidRDefault="00971F4F" w:rsidP="00971F4F">
      <w:pPr>
        <w:pStyle w:val="ConsPlusNormal"/>
        <w:jc w:val="both"/>
        <w:rPr>
          <w:rFonts w:ascii="Times New Roman" w:hAnsi="Times New Roman" w:cs="Times New Roman"/>
          <w:sz w:val="28"/>
          <w:szCs w:val="28"/>
        </w:rPr>
      </w:pPr>
    </w:p>
    <w:p w:rsidR="00971F4F" w:rsidRPr="007C6C77" w:rsidRDefault="00971F4F" w:rsidP="00971F4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971F4F" w:rsidP="00971F4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70">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971F4F">
      <w:pPr>
        <w:pStyle w:val="ConsPlusNonformat"/>
        <w:numPr>
          <w:ilvl w:val="0"/>
          <w:numId w:val="0"/>
        </w:numPr>
        <w:jc w:val="both"/>
        <w:rPr>
          <w:rFonts w:ascii="Times New Roman" w:hAnsi="Times New Roman" w:cs="Times New Roman"/>
          <w:sz w:val="28"/>
          <w:szCs w:val="28"/>
        </w:rPr>
      </w:pPr>
    </w:p>
    <w:p w:rsidR="00860B60" w:rsidRDefault="00860B60" w:rsidP="00971F4F">
      <w:pPr>
        <w:pStyle w:val="ConsPlusNonformat"/>
        <w:numPr>
          <w:ilvl w:val="0"/>
          <w:numId w:val="0"/>
        </w:numPr>
        <w:jc w:val="both"/>
        <w:rPr>
          <w:rFonts w:ascii="Times New Roman" w:hAnsi="Times New Roman" w:cs="Times New Roman"/>
          <w:sz w:val="28"/>
          <w:szCs w:val="28"/>
        </w:rPr>
      </w:pPr>
    </w:p>
    <w:p w:rsidR="00971F4F" w:rsidRPr="007C6C77" w:rsidRDefault="00971F4F" w:rsidP="00971F4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971F4F" w:rsidRPr="00F42EF4" w:rsidRDefault="00971F4F" w:rsidP="00971F4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971F4F" w:rsidRPr="00F42EF4" w:rsidRDefault="00971F4F" w:rsidP="00971F4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971F4F" w:rsidRPr="007C6C77" w:rsidRDefault="00971F4F" w:rsidP="00971F4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971F4F" w:rsidRPr="007C6C77" w:rsidTr="00895CFF">
        <w:tc>
          <w:tcPr>
            <w:tcW w:w="2443" w:type="dxa"/>
            <w:vAlign w:val="center"/>
          </w:tcPr>
          <w:p w:rsidR="00971F4F" w:rsidRPr="00D01672" w:rsidRDefault="00971F4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971F4F" w:rsidRPr="00D01672" w:rsidRDefault="00971F4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971F4F" w:rsidRPr="00D01672" w:rsidRDefault="00971F4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971F4F" w:rsidRPr="007C6C77" w:rsidTr="00895CFF">
        <w:trPr>
          <w:trHeight w:val="421"/>
        </w:trPr>
        <w:tc>
          <w:tcPr>
            <w:tcW w:w="2443"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971F4F" w:rsidRPr="007C6C77" w:rsidRDefault="00971F4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971F4F" w:rsidRPr="007C6C77" w:rsidTr="00895CFF">
        <w:tc>
          <w:tcPr>
            <w:tcW w:w="2443"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971F4F" w:rsidRPr="007C6C77" w:rsidRDefault="00971F4F" w:rsidP="00895CFF">
            <w:pPr>
              <w:pStyle w:val="ConsPlusNormal"/>
              <w:rPr>
                <w:rFonts w:ascii="Times New Roman" w:hAnsi="Times New Roman" w:cs="Times New Roman"/>
              </w:rPr>
            </w:pPr>
          </w:p>
        </w:tc>
      </w:tr>
      <w:tr w:rsidR="00971F4F" w:rsidRPr="007C6C77" w:rsidTr="00895CFF">
        <w:tc>
          <w:tcPr>
            <w:tcW w:w="2443"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971F4F" w:rsidRPr="007C6C77" w:rsidRDefault="00971F4F" w:rsidP="00895CFF">
            <w:pPr>
              <w:pStyle w:val="ConsPlusNormal"/>
              <w:rPr>
                <w:rFonts w:ascii="Times New Roman" w:hAnsi="Times New Roman" w:cs="Times New Roman"/>
              </w:rPr>
            </w:pPr>
          </w:p>
        </w:tc>
      </w:tr>
      <w:tr w:rsidR="00971F4F" w:rsidRPr="007C6C77" w:rsidTr="00895CFF">
        <w:tc>
          <w:tcPr>
            <w:tcW w:w="2443"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971F4F" w:rsidRPr="007C6C77" w:rsidRDefault="00971F4F" w:rsidP="00895CFF">
            <w:pPr>
              <w:pStyle w:val="ConsPlusNormal"/>
              <w:rPr>
                <w:rFonts w:ascii="Times New Roman" w:hAnsi="Times New Roman" w:cs="Times New Roman"/>
              </w:rPr>
            </w:pPr>
          </w:p>
        </w:tc>
      </w:tr>
      <w:tr w:rsidR="00971F4F" w:rsidRPr="007C6C77" w:rsidTr="00895CFF">
        <w:tc>
          <w:tcPr>
            <w:tcW w:w="2443"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971F4F" w:rsidRPr="00D62860" w:rsidRDefault="00971F4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971F4F" w:rsidRPr="007C6C77" w:rsidRDefault="00971F4F" w:rsidP="00895CFF">
            <w:pPr>
              <w:pStyle w:val="ConsPlusNormal"/>
              <w:rPr>
                <w:rFonts w:ascii="Times New Roman" w:hAnsi="Times New Roman" w:cs="Times New Roman"/>
              </w:rPr>
            </w:pPr>
          </w:p>
        </w:tc>
      </w:tr>
    </w:tbl>
    <w:p w:rsidR="00971F4F" w:rsidRPr="007C6C77" w:rsidRDefault="00971F4F" w:rsidP="00971F4F">
      <w:pPr>
        <w:pStyle w:val="ConsPlusNormal"/>
        <w:ind w:firstLine="540"/>
        <w:jc w:val="both"/>
        <w:rPr>
          <w:rFonts w:ascii="Times New Roman" w:hAnsi="Times New Roman" w:cs="Times New Roman"/>
        </w:rPr>
      </w:pPr>
    </w:p>
    <w:p w:rsidR="00971F4F"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971F4F" w:rsidRDefault="00971F4F" w:rsidP="00971F4F">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971F4F" w:rsidRDefault="00971F4F" w:rsidP="00971F4F">
      <w:pPr>
        <w:pStyle w:val="ConsPlusNormal"/>
        <w:ind w:firstLine="539"/>
        <w:jc w:val="both"/>
        <w:rPr>
          <w:rFonts w:ascii="Times New Roman" w:hAnsi="Times New Roman" w:cs="Times New Roman"/>
          <w:vertAlign w:val="superscript"/>
        </w:rPr>
      </w:pPr>
    </w:p>
    <w:p w:rsidR="00971F4F" w:rsidRPr="00F42EF4" w:rsidRDefault="00971F4F" w:rsidP="00971F4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71">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971F4F" w:rsidRPr="00F42EF4" w:rsidRDefault="00971F4F" w:rsidP="00971F4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72">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971F4F" w:rsidRPr="00F42EF4" w:rsidRDefault="00971F4F" w:rsidP="00971F4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971F4F" w:rsidRPr="00F42EF4" w:rsidRDefault="00971F4F" w:rsidP="00971F4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971F4F" w:rsidRDefault="00971F4F" w:rsidP="00971F4F">
      <w:pPr>
        <w:pStyle w:val="ConsPlusNormal"/>
        <w:jc w:val="center"/>
        <w:outlineLvl w:val="1"/>
        <w:rPr>
          <w:rFonts w:ascii="Times New Roman" w:hAnsi="Times New Roman" w:cs="Times New Roman"/>
          <w:sz w:val="28"/>
          <w:szCs w:val="28"/>
        </w:rPr>
      </w:pPr>
    </w:p>
    <w:p w:rsidR="00971F4F" w:rsidRDefault="00971F4F" w:rsidP="00971F4F">
      <w:pPr>
        <w:pStyle w:val="ConsPlusNormal"/>
        <w:jc w:val="center"/>
        <w:outlineLvl w:val="1"/>
        <w:rPr>
          <w:rFonts w:ascii="Times New Roman" w:hAnsi="Times New Roman" w:cs="Times New Roman"/>
          <w:sz w:val="28"/>
          <w:szCs w:val="28"/>
        </w:rPr>
      </w:pPr>
    </w:p>
    <w:p w:rsidR="00971F4F" w:rsidRDefault="00971F4F" w:rsidP="00971F4F">
      <w:pPr>
        <w:pStyle w:val="ConsPlusNormal"/>
        <w:jc w:val="center"/>
        <w:outlineLvl w:val="1"/>
        <w:rPr>
          <w:rFonts w:ascii="Times New Roman" w:hAnsi="Times New Roman" w:cs="Times New Roman"/>
          <w:sz w:val="28"/>
          <w:szCs w:val="28"/>
        </w:rPr>
      </w:pPr>
    </w:p>
    <w:p w:rsidR="00971F4F" w:rsidRDefault="00971F4F" w:rsidP="00971F4F">
      <w:pPr>
        <w:pStyle w:val="ConsPlusNormal"/>
        <w:jc w:val="center"/>
        <w:outlineLvl w:val="1"/>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7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971F4F" w:rsidRDefault="00971F4F" w:rsidP="00971F4F">
      <w:pPr>
        <w:pStyle w:val="ConsPlusNormal"/>
        <w:jc w:val="center"/>
        <w:rPr>
          <w:rFonts w:ascii="Times New Roman" w:hAnsi="Times New Roman" w:cs="Times New Roman"/>
          <w:sz w:val="28"/>
          <w:szCs w:val="28"/>
        </w:rPr>
      </w:pPr>
    </w:p>
    <w:p w:rsidR="00971F4F"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971F4F" w:rsidRDefault="00971F4F" w:rsidP="00971F4F">
      <w:pPr>
        <w:pStyle w:val="ConsPlusNormal"/>
        <w:jc w:val="center"/>
        <w:outlineLvl w:val="1"/>
        <w:rPr>
          <w:rFonts w:ascii="Times New Roman" w:hAnsi="Times New Roman" w:cs="Times New Roman"/>
          <w:sz w:val="28"/>
          <w:szCs w:val="28"/>
        </w:rPr>
      </w:pPr>
    </w:p>
    <w:p w:rsidR="00971F4F" w:rsidRPr="00E52CE2"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971F4F" w:rsidRPr="007C6C77" w:rsidRDefault="00971F4F" w:rsidP="00971F4F">
      <w:pPr>
        <w:pStyle w:val="ConsPlusNormal"/>
        <w:ind w:firstLine="540"/>
        <w:jc w:val="both"/>
        <w:rPr>
          <w:rFonts w:ascii="Times New Roman" w:hAnsi="Times New Roman" w:cs="Times New Roman"/>
        </w:rPr>
      </w:pPr>
    </w:p>
    <w:p w:rsidR="00971F4F" w:rsidRDefault="00971F4F" w:rsidP="00971F4F">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971F4F"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971F4F"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971F4F"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971F4F"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74"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971F4F" w:rsidRDefault="00971F4F" w:rsidP="00971F4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971F4F" w:rsidRDefault="00971F4F" w:rsidP="00971F4F">
      <w:pPr>
        <w:autoSpaceDE w:val="0"/>
        <w:autoSpaceDN w:val="0"/>
        <w:adjustRightInd w:val="0"/>
        <w:ind w:firstLine="540"/>
        <w:rPr>
          <w:rFonts w:ascii="Times New Roman" w:hAnsi="Times New Roman" w:cs="Times New Roman"/>
          <w:sz w:val="28"/>
          <w:szCs w:val="28"/>
        </w:rPr>
      </w:pPr>
    </w:p>
    <w:p w:rsidR="00971F4F" w:rsidRPr="00E52CE2" w:rsidRDefault="00971F4F" w:rsidP="00971F4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971F4F" w:rsidRPr="00F42EF4" w:rsidRDefault="00971F4F" w:rsidP="00971F4F">
      <w:pPr>
        <w:pStyle w:val="ConsPlusNormal"/>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971F4F" w:rsidRPr="00F42EF4" w:rsidRDefault="00971F4F" w:rsidP="00971F4F">
      <w:pPr>
        <w:pStyle w:val="ConsPlusNormal"/>
        <w:jc w:val="center"/>
        <w:rPr>
          <w:rFonts w:ascii="Times New Roman" w:hAnsi="Times New Roman" w:cs="Times New Roman"/>
          <w:sz w:val="28"/>
          <w:szCs w:val="28"/>
        </w:rPr>
      </w:pPr>
    </w:p>
    <w:p w:rsidR="00971F4F" w:rsidRPr="00F42EF4" w:rsidRDefault="00971F4F" w:rsidP="00860B6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971F4F" w:rsidRPr="00F42EF4" w:rsidRDefault="00971F4F" w:rsidP="00860B60">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971F4F" w:rsidRPr="00F42EF4" w:rsidRDefault="00971F4F" w:rsidP="00860B60">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971F4F"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971F4F" w:rsidRDefault="00971F4F" w:rsidP="00971F4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971F4F" w:rsidRDefault="00971F4F" w:rsidP="00971F4F">
      <w:pPr>
        <w:pStyle w:val="ConsPlusNormal"/>
        <w:ind w:firstLine="539"/>
        <w:jc w:val="both"/>
        <w:rPr>
          <w:rFonts w:ascii="Times New Roman" w:hAnsi="Times New Roman" w:cs="Times New Roman"/>
        </w:rPr>
      </w:pPr>
    </w:p>
    <w:p w:rsidR="00971F4F" w:rsidRPr="00F42EF4" w:rsidRDefault="00971F4F" w:rsidP="00971F4F">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971F4F" w:rsidRPr="00F42EF4" w:rsidRDefault="00971F4F" w:rsidP="00971F4F">
      <w:pPr>
        <w:pStyle w:val="ConsPlusNormal"/>
        <w:spacing w:before="220"/>
        <w:ind w:firstLine="540"/>
        <w:jc w:val="both"/>
        <w:rPr>
          <w:rFonts w:ascii="Times New Roman" w:hAnsi="Times New Roman" w:cs="Times New Roman"/>
          <w:sz w:val="28"/>
          <w:szCs w:val="28"/>
        </w:rPr>
      </w:pP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971F4F" w:rsidRDefault="00971F4F" w:rsidP="00860B60">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971F4F" w:rsidRPr="00F42EF4" w:rsidRDefault="00971F4F" w:rsidP="00971F4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971F4F" w:rsidRPr="00F42EF4" w:rsidRDefault="00971F4F" w:rsidP="00971F4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971F4F" w:rsidRDefault="00971F4F" w:rsidP="00971F4F">
      <w:pPr>
        <w:pStyle w:val="ConsPlusNormal"/>
        <w:ind w:firstLine="539"/>
        <w:jc w:val="both"/>
        <w:rPr>
          <w:rFonts w:ascii="Times New Roman" w:hAnsi="Times New Roman" w:cs="Times New Roman"/>
          <w:sz w:val="28"/>
          <w:szCs w:val="28"/>
        </w:rPr>
      </w:pPr>
    </w:p>
    <w:p w:rsidR="00971F4F" w:rsidRPr="00F42EF4" w:rsidRDefault="00971F4F" w:rsidP="00971F4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971F4F" w:rsidRPr="00DB1261" w:rsidRDefault="00971F4F" w:rsidP="00971F4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971F4F"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971F4F" w:rsidRDefault="00971F4F" w:rsidP="00971F4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971F4F" w:rsidRDefault="00971F4F" w:rsidP="00971F4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175">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A20F98" w:rsidRDefault="00A20F98" w:rsidP="00971F4F">
      <w:pPr>
        <w:pStyle w:val="ConsPlusNormal"/>
        <w:ind w:firstLine="0"/>
        <w:jc w:val="both"/>
        <w:rPr>
          <w:rFonts w:ascii="Times New Roman" w:hAnsi="Times New Roman" w:cs="Times New Roman"/>
          <w:sz w:val="28"/>
          <w:szCs w:val="28"/>
        </w:rPr>
      </w:pPr>
    </w:p>
    <w:p w:rsidR="00A20F98" w:rsidRDefault="00A20F98" w:rsidP="00971F4F">
      <w:pPr>
        <w:pStyle w:val="ConsPlusNormal"/>
        <w:ind w:firstLine="0"/>
        <w:jc w:val="both"/>
        <w:rPr>
          <w:rFonts w:ascii="Times New Roman" w:hAnsi="Times New Roman" w:cs="Times New Roman"/>
          <w:sz w:val="28"/>
          <w:szCs w:val="28"/>
        </w:rPr>
      </w:pPr>
    </w:p>
    <w:p w:rsidR="00971F4F" w:rsidRDefault="00BA4596" w:rsidP="00971F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971F4F" w:rsidRPr="00F42EF4">
        <w:rPr>
          <w:rFonts w:ascii="Times New Roman" w:hAnsi="Times New Roman" w:cs="Times New Roman"/>
          <w:sz w:val="28"/>
          <w:szCs w:val="28"/>
        </w:rPr>
        <w:t>о рыболовстве и сохранении водных биологических ресурсов</w:t>
      </w:r>
      <w:r w:rsidR="00971F4F">
        <w:rPr>
          <w:rFonts w:ascii="Times New Roman" w:hAnsi="Times New Roman" w:cs="Times New Roman"/>
          <w:sz w:val="28"/>
          <w:szCs w:val="28"/>
        </w:rPr>
        <w:t>.</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971F4F" w:rsidRPr="00F42EF4" w:rsidRDefault="00971F4F" w:rsidP="00971F4F">
      <w:pPr>
        <w:pStyle w:val="ConsPlusNormal"/>
        <w:jc w:val="center"/>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971F4F" w:rsidRPr="00F42EF4" w:rsidRDefault="00971F4F" w:rsidP="00971F4F">
      <w:pPr>
        <w:pStyle w:val="ConsPlusNormal"/>
        <w:jc w:val="center"/>
        <w:rPr>
          <w:rFonts w:ascii="Times New Roman" w:hAnsi="Times New Roman" w:cs="Times New Roman"/>
          <w:sz w:val="28"/>
          <w:szCs w:val="28"/>
        </w:rPr>
      </w:pPr>
    </w:p>
    <w:p w:rsidR="00971F4F" w:rsidRPr="00F42EF4" w:rsidRDefault="00971F4F" w:rsidP="00971F4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971F4F" w:rsidRPr="00F42EF4" w:rsidRDefault="00971F4F" w:rsidP="00971F4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7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77">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78">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79">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80">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971F4F" w:rsidRPr="00F42EF4" w:rsidRDefault="00971F4F" w:rsidP="00971F4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971F4F" w:rsidRPr="00F42EF4" w:rsidRDefault="00971F4F" w:rsidP="00971F4F">
      <w:pPr>
        <w:pStyle w:val="ConsPlusNormal"/>
        <w:jc w:val="center"/>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971F4F" w:rsidRPr="00F42EF4" w:rsidRDefault="00971F4F" w:rsidP="00971F4F">
      <w:pPr>
        <w:pStyle w:val="ConsPlusNormal"/>
        <w:jc w:val="center"/>
        <w:rPr>
          <w:rFonts w:ascii="Times New Roman" w:hAnsi="Times New Roman" w:cs="Times New Roman"/>
          <w:sz w:val="28"/>
          <w:szCs w:val="28"/>
        </w:rPr>
      </w:pPr>
    </w:p>
    <w:p w:rsidR="00971F4F" w:rsidRPr="006C7453" w:rsidRDefault="00971F4F" w:rsidP="00971F4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971F4F" w:rsidRPr="006C7453" w:rsidRDefault="00971F4F" w:rsidP="00971F4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971F4F" w:rsidRPr="00F42EF4" w:rsidRDefault="00971F4F" w:rsidP="00971F4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971F4F">
      <w:pPr>
        <w:pStyle w:val="ConsPlusNormal"/>
        <w:jc w:val="center"/>
        <w:outlineLvl w:val="1"/>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971F4F" w:rsidRPr="00F42EF4" w:rsidRDefault="00971F4F" w:rsidP="00971F4F">
      <w:pPr>
        <w:pStyle w:val="ConsPlusNormal"/>
        <w:jc w:val="center"/>
        <w:rPr>
          <w:rFonts w:ascii="Times New Roman" w:hAnsi="Times New Roman" w:cs="Times New Roman"/>
          <w:sz w:val="28"/>
          <w:szCs w:val="28"/>
        </w:rPr>
      </w:pP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971F4F" w:rsidRPr="006C7453" w:rsidRDefault="00971F4F" w:rsidP="00971F4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971F4F" w:rsidRDefault="00971F4F" w:rsidP="00971F4F">
      <w:pPr>
        <w:pStyle w:val="ConsPlusNormal"/>
        <w:jc w:val="center"/>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971F4F" w:rsidRPr="00F42EF4" w:rsidRDefault="00971F4F" w:rsidP="00971F4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971F4F" w:rsidRPr="00F42EF4" w:rsidRDefault="00971F4F" w:rsidP="00971F4F">
      <w:pPr>
        <w:pStyle w:val="ConsPlusNormal"/>
        <w:ind w:firstLine="540"/>
        <w:jc w:val="both"/>
        <w:rPr>
          <w:rFonts w:ascii="Times New Roman" w:hAnsi="Times New Roman" w:cs="Times New Roman"/>
          <w:sz w:val="28"/>
          <w:szCs w:val="28"/>
        </w:rPr>
      </w:pPr>
    </w:p>
    <w:p w:rsidR="00971F4F" w:rsidRPr="00F42EF4" w:rsidRDefault="00971F4F" w:rsidP="00971F4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971F4F" w:rsidRPr="00F42EF4" w:rsidRDefault="00971F4F" w:rsidP="00971F4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971F4F" w:rsidRPr="00F42EF4" w:rsidTr="00895CFF">
        <w:tc>
          <w:tcPr>
            <w:tcW w:w="4225" w:type="dxa"/>
            <w:gridSpan w:val="5"/>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971F4F" w:rsidRPr="00F42EF4" w:rsidTr="00895CFF">
        <w:tc>
          <w:tcPr>
            <w:tcW w:w="4225" w:type="dxa"/>
            <w:gridSpan w:val="5"/>
            <w:tcBorders>
              <w:top w:val="nil"/>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r>
      <w:tr w:rsidR="00971F4F" w:rsidRPr="00F42EF4" w:rsidTr="00895CFF">
        <w:tc>
          <w:tcPr>
            <w:tcW w:w="4225" w:type="dxa"/>
            <w:gridSpan w:val="5"/>
            <w:tcBorders>
              <w:top w:val="single" w:sz="4" w:space="0" w:color="auto"/>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971F4F" w:rsidRPr="00F42EF4" w:rsidTr="00895CFF">
        <w:tc>
          <w:tcPr>
            <w:tcW w:w="4225" w:type="dxa"/>
            <w:gridSpan w:val="5"/>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971F4F" w:rsidRPr="00F42EF4" w:rsidTr="00895CFF">
        <w:tc>
          <w:tcPr>
            <w:tcW w:w="4225" w:type="dxa"/>
            <w:gridSpan w:val="5"/>
            <w:tcBorders>
              <w:top w:val="nil"/>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r>
      <w:tr w:rsidR="00971F4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971F4F" w:rsidRPr="00F42EF4" w:rsidRDefault="00971F4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971F4F" w:rsidRPr="00F42EF4" w:rsidRDefault="00971F4F" w:rsidP="00895CFF">
            <w:pPr>
              <w:pStyle w:val="ConsPlusNormal"/>
              <w:jc w:val="both"/>
              <w:rPr>
                <w:rFonts w:ascii="Times New Roman" w:hAnsi="Times New Roman" w:cs="Times New Roman"/>
                <w:sz w:val="28"/>
                <w:szCs w:val="28"/>
              </w:rPr>
            </w:pPr>
          </w:p>
        </w:tc>
      </w:tr>
      <w:tr w:rsidR="00971F4F" w:rsidRPr="00F42EF4" w:rsidTr="00895CFF">
        <w:tc>
          <w:tcPr>
            <w:tcW w:w="4225" w:type="dxa"/>
            <w:gridSpan w:val="5"/>
            <w:tcBorders>
              <w:top w:val="single" w:sz="4" w:space="0" w:color="auto"/>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971F4F" w:rsidRPr="00F42EF4" w:rsidRDefault="00971F4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971F4F" w:rsidRPr="007C6C77" w:rsidTr="00895CFF">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r>
      <w:tr w:rsidR="00971F4F" w:rsidRPr="007C6C77" w:rsidTr="00895CFF">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971F4F" w:rsidRPr="007C6C77" w:rsidRDefault="00971F4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r>
      <w:tr w:rsidR="00971F4F" w:rsidRPr="007C6C77" w:rsidTr="00895CFF">
        <w:tc>
          <w:tcPr>
            <w:tcW w:w="567"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971F4F" w:rsidRPr="007C6C77" w:rsidRDefault="00971F4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971F4F" w:rsidRPr="007C6C77" w:rsidRDefault="00971F4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971F4F" w:rsidRPr="007C6C77" w:rsidRDefault="00971F4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971F4F" w:rsidRPr="007C6C77" w:rsidRDefault="00971F4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971F4F" w:rsidRPr="007C6C77" w:rsidRDefault="00971F4F" w:rsidP="00895CFF">
            <w:pPr>
              <w:pStyle w:val="ConsPlusNormal"/>
              <w:jc w:val="center"/>
              <w:rPr>
                <w:rFonts w:ascii="Times New Roman" w:hAnsi="Times New Roman" w:cs="Times New Roman"/>
              </w:rPr>
            </w:pPr>
          </w:p>
        </w:tc>
      </w:tr>
      <w:tr w:rsidR="00971F4F" w:rsidRPr="007C6C77" w:rsidTr="00895CFF">
        <w:tc>
          <w:tcPr>
            <w:tcW w:w="4225" w:type="dxa"/>
            <w:gridSpan w:val="5"/>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r>
      <w:tr w:rsidR="00971F4F" w:rsidRPr="007C6C77" w:rsidTr="00895CFF">
        <w:tc>
          <w:tcPr>
            <w:tcW w:w="4225" w:type="dxa"/>
            <w:gridSpan w:val="5"/>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971F4F" w:rsidRPr="007C6C77" w:rsidRDefault="00971F4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971F4F"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971F4F" w:rsidRDefault="00971F4F" w:rsidP="00971F4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971F4F" w:rsidSect="00A4732E">
          <w:pgSz w:w="11906" w:h="16838"/>
          <w:pgMar w:top="851" w:right="851" w:bottom="680" w:left="1418" w:header="709" w:footer="709" w:gutter="0"/>
          <w:cols w:space="708"/>
          <w:titlePg/>
          <w:docGrid w:linePitch="360"/>
        </w:sectPr>
      </w:pPr>
    </w:p>
    <w:p w:rsidR="00971F4F" w:rsidRDefault="00E85BC3"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w:t>
      </w:r>
    </w:p>
    <w:p w:rsidR="008C3914" w:rsidRPr="00502C5A"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16</w:t>
      </w:r>
    </w:p>
    <w:p w:rsidR="008C3914"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C3914"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C3914" w:rsidRPr="00594D18"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C3914" w:rsidRDefault="008C3914" w:rsidP="008C3914">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C3914" w:rsidRPr="00406355" w:rsidRDefault="008C3914" w:rsidP="008C3914">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C3914" w:rsidRDefault="008C3914" w:rsidP="008C3914">
      <w:pPr>
        <w:pStyle w:val="28"/>
        <w:shd w:val="clear" w:color="auto" w:fill="auto"/>
        <w:spacing w:after="0" w:line="240" w:lineRule="auto"/>
        <w:ind w:left="20"/>
        <w:contextualSpacing/>
        <w:rPr>
          <w:sz w:val="28"/>
          <w:szCs w:val="28"/>
        </w:rPr>
      </w:pPr>
      <w:r w:rsidRPr="00406355">
        <w:rPr>
          <w:sz w:val="28"/>
          <w:szCs w:val="28"/>
        </w:rPr>
        <w:t>рыболовства</w:t>
      </w:r>
    </w:p>
    <w:p w:rsidR="008C3914" w:rsidRDefault="008C3914" w:rsidP="008C3914">
      <w:pPr>
        <w:pStyle w:val="28"/>
        <w:shd w:val="clear" w:color="auto" w:fill="auto"/>
        <w:spacing w:after="0" w:line="240" w:lineRule="auto"/>
        <w:ind w:left="20"/>
        <w:contextualSpacing/>
        <w:rPr>
          <w:sz w:val="28"/>
          <w:szCs w:val="28"/>
        </w:rPr>
      </w:pPr>
    </w:p>
    <w:p w:rsidR="008C3914" w:rsidRPr="00406355" w:rsidRDefault="008C3914" w:rsidP="008C3914">
      <w:pPr>
        <w:pStyle w:val="28"/>
        <w:shd w:val="clear" w:color="auto" w:fill="auto"/>
        <w:spacing w:after="0" w:line="240" w:lineRule="auto"/>
        <w:ind w:left="20"/>
        <w:contextualSpacing/>
        <w:rPr>
          <w:sz w:val="28"/>
          <w:szCs w:val="28"/>
        </w:rPr>
      </w:pPr>
    </w:p>
    <w:p w:rsidR="008C3914" w:rsidRPr="00406355" w:rsidRDefault="008C3914" w:rsidP="008C3914">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C3914" w:rsidRPr="00292A30" w:rsidRDefault="008C3914" w:rsidP="008C3914">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C3914"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8C3914" w:rsidRPr="00406355" w:rsidRDefault="008C3914" w:rsidP="008C3914">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C3914" w:rsidRPr="00292A30" w:rsidRDefault="008C3914" w:rsidP="008C391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C3914"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C3914" w:rsidRPr="00292A30" w:rsidRDefault="008C3914" w:rsidP="008C3914">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C3914"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8C3914" w:rsidRPr="00406355" w:rsidRDefault="008C3914" w:rsidP="008C3914">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C3914" w:rsidRPr="00292A30" w:rsidRDefault="008C3914" w:rsidP="008C3914">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C3914" w:rsidRPr="00292A30" w:rsidRDefault="008C3914" w:rsidP="008C391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C3914" w:rsidRPr="00406355"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w:t>
      </w:r>
    </w:p>
    <w:p w:rsidR="008C3914" w:rsidRPr="00292A30" w:rsidRDefault="008C3914" w:rsidP="008C391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C3914" w:rsidRPr="00406355"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w:t>
      </w:r>
    </w:p>
    <w:p w:rsidR="008C3914" w:rsidRPr="00292A30" w:rsidRDefault="008C3914" w:rsidP="008C391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C3914" w:rsidRDefault="008C3914" w:rsidP="008C391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C3914" w:rsidRPr="00406355" w:rsidRDefault="008C3914" w:rsidP="008C3914">
      <w:pPr>
        <w:pStyle w:val="29"/>
        <w:shd w:val="clear" w:color="auto" w:fill="auto"/>
        <w:spacing w:before="0" w:line="240" w:lineRule="auto"/>
        <w:ind w:left="20" w:right="20" w:firstLine="0"/>
        <w:contextualSpacing/>
        <w:rPr>
          <w:sz w:val="28"/>
          <w:szCs w:val="28"/>
        </w:rPr>
      </w:pPr>
    </w:p>
    <w:p w:rsidR="008C3914" w:rsidRPr="007C6C77" w:rsidRDefault="008C3914" w:rsidP="008C3914">
      <w:pPr>
        <w:pStyle w:val="ConsPlusNormal"/>
        <w:jc w:val="both"/>
        <w:rPr>
          <w:rFonts w:ascii="Times New Roman" w:hAnsi="Times New Roman" w:cs="Times New Roman"/>
        </w:rPr>
      </w:pPr>
    </w:p>
    <w:p w:rsidR="008C3914" w:rsidRPr="007C6C77" w:rsidRDefault="008C3914" w:rsidP="008C3914">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C3914" w:rsidRPr="007C6C77" w:rsidRDefault="008C3914" w:rsidP="008C3914">
      <w:pPr>
        <w:pStyle w:val="ConsPlusNormal"/>
        <w:jc w:val="both"/>
        <w:rPr>
          <w:rFonts w:ascii="Times New Roman" w:hAnsi="Times New Roman" w:cs="Times New Roman"/>
          <w:sz w:val="28"/>
          <w:szCs w:val="28"/>
        </w:rPr>
      </w:pPr>
    </w:p>
    <w:p w:rsidR="008C3914" w:rsidRPr="007C6C77" w:rsidRDefault="008C3914" w:rsidP="008C3914">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8C3914" w:rsidP="008C3914">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81">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8C3914">
      <w:pPr>
        <w:pStyle w:val="ConsPlusNonformat"/>
        <w:numPr>
          <w:ilvl w:val="0"/>
          <w:numId w:val="0"/>
        </w:numPr>
        <w:jc w:val="both"/>
        <w:rPr>
          <w:rFonts w:ascii="Times New Roman" w:hAnsi="Times New Roman" w:cs="Times New Roman"/>
          <w:sz w:val="28"/>
          <w:szCs w:val="28"/>
        </w:rPr>
      </w:pPr>
    </w:p>
    <w:p w:rsidR="008C3914" w:rsidRPr="007C6C77" w:rsidRDefault="008C3914" w:rsidP="008C3914">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C3914" w:rsidRPr="00F42EF4" w:rsidRDefault="008C3914" w:rsidP="008C3914">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C3914" w:rsidRPr="00F42EF4" w:rsidRDefault="008C3914" w:rsidP="008C3914">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C3914" w:rsidRPr="007C6C77" w:rsidRDefault="008C3914" w:rsidP="008C3914">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C3914" w:rsidRPr="007C6C77" w:rsidTr="00895CFF">
        <w:tc>
          <w:tcPr>
            <w:tcW w:w="2443" w:type="dxa"/>
            <w:vAlign w:val="center"/>
          </w:tcPr>
          <w:p w:rsidR="008C3914" w:rsidRPr="00D01672" w:rsidRDefault="008C3914"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C3914" w:rsidRPr="00D01672" w:rsidRDefault="008C3914"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C3914" w:rsidRPr="00D01672" w:rsidRDefault="008C3914"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C3914" w:rsidRPr="007C6C77" w:rsidTr="00895CFF">
        <w:trPr>
          <w:trHeight w:val="421"/>
        </w:trPr>
        <w:tc>
          <w:tcPr>
            <w:tcW w:w="2443"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C3914" w:rsidRPr="007C6C77" w:rsidRDefault="008C3914"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C3914" w:rsidRPr="007C6C77" w:rsidTr="00895CFF">
        <w:tc>
          <w:tcPr>
            <w:tcW w:w="2443"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C3914" w:rsidRPr="007C6C77" w:rsidRDefault="008C3914" w:rsidP="00895CFF">
            <w:pPr>
              <w:pStyle w:val="ConsPlusNormal"/>
              <w:rPr>
                <w:rFonts w:ascii="Times New Roman" w:hAnsi="Times New Roman" w:cs="Times New Roman"/>
              </w:rPr>
            </w:pPr>
          </w:p>
        </w:tc>
      </w:tr>
      <w:tr w:rsidR="008C3914" w:rsidRPr="007C6C77" w:rsidTr="00895CFF">
        <w:tc>
          <w:tcPr>
            <w:tcW w:w="2443"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C3914" w:rsidRPr="007C6C77" w:rsidRDefault="008C3914" w:rsidP="00895CFF">
            <w:pPr>
              <w:pStyle w:val="ConsPlusNormal"/>
              <w:rPr>
                <w:rFonts w:ascii="Times New Roman" w:hAnsi="Times New Roman" w:cs="Times New Roman"/>
              </w:rPr>
            </w:pPr>
          </w:p>
        </w:tc>
      </w:tr>
      <w:tr w:rsidR="008C3914" w:rsidRPr="007C6C77" w:rsidTr="00895CFF">
        <w:tc>
          <w:tcPr>
            <w:tcW w:w="2443"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C3914" w:rsidRPr="007C6C77" w:rsidRDefault="008C3914" w:rsidP="00895CFF">
            <w:pPr>
              <w:pStyle w:val="ConsPlusNormal"/>
              <w:rPr>
                <w:rFonts w:ascii="Times New Roman" w:hAnsi="Times New Roman" w:cs="Times New Roman"/>
              </w:rPr>
            </w:pPr>
          </w:p>
        </w:tc>
      </w:tr>
      <w:tr w:rsidR="008C3914" w:rsidRPr="007C6C77" w:rsidTr="00895CFF">
        <w:tc>
          <w:tcPr>
            <w:tcW w:w="2443"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C3914" w:rsidRPr="00D62860" w:rsidRDefault="008C3914"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C3914" w:rsidRPr="007C6C77" w:rsidRDefault="008C3914" w:rsidP="00895CFF">
            <w:pPr>
              <w:pStyle w:val="ConsPlusNormal"/>
              <w:rPr>
                <w:rFonts w:ascii="Times New Roman" w:hAnsi="Times New Roman" w:cs="Times New Roman"/>
              </w:rPr>
            </w:pPr>
          </w:p>
        </w:tc>
      </w:tr>
    </w:tbl>
    <w:p w:rsidR="008C3914" w:rsidRPr="007C6C77" w:rsidRDefault="008C3914" w:rsidP="008C3914">
      <w:pPr>
        <w:pStyle w:val="ConsPlusNormal"/>
        <w:ind w:firstLine="540"/>
        <w:jc w:val="both"/>
        <w:rPr>
          <w:rFonts w:ascii="Times New Roman" w:hAnsi="Times New Roman" w:cs="Times New Roman"/>
        </w:rPr>
      </w:pPr>
    </w:p>
    <w:p w:rsidR="008C391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8C3914" w:rsidRDefault="008C3914" w:rsidP="008C3914">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8C3914" w:rsidRDefault="008C3914" w:rsidP="008C3914">
      <w:pPr>
        <w:pStyle w:val="ConsPlusNormal"/>
        <w:ind w:firstLine="539"/>
        <w:jc w:val="both"/>
        <w:rPr>
          <w:rFonts w:ascii="Times New Roman" w:hAnsi="Times New Roman" w:cs="Times New Roman"/>
          <w:vertAlign w:val="superscript"/>
        </w:rPr>
      </w:pPr>
    </w:p>
    <w:p w:rsidR="008C3914" w:rsidRPr="00F42EF4" w:rsidRDefault="008C3914" w:rsidP="008C3914">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82">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C3914" w:rsidRPr="00F42EF4" w:rsidRDefault="008C3914" w:rsidP="008C3914">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83">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C3914" w:rsidRPr="00F42EF4" w:rsidRDefault="008C3914" w:rsidP="008C3914">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8C3914" w:rsidRPr="00F42EF4" w:rsidRDefault="008C3914" w:rsidP="008C3914">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C3914" w:rsidRDefault="008C3914" w:rsidP="008C3914">
      <w:pPr>
        <w:pStyle w:val="ConsPlusNormal"/>
        <w:jc w:val="center"/>
        <w:outlineLvl w:val="1"/>
        <w:rPr>
          <w:rFonts w:ascii="Times New Roman" w:hAnsi="Times New Roman" w:cs="Times New Roman"/>
          <w:sz w:val="28"/>
          <w:szCs w:val="28"/>
        </w:rPr>
      </w:pPr>
    </w:p>
    <w:p w:rsidR="008C3914" w:rsidRDefault="008C3914" w:rsidP="008C3914">
      <w:pPr>
        <w:pStyle w:val="ConsPlusNormal"/>
        <w:jc w:val="center"/>
        <w:outlineLvl w:val="1"/>
        <w:rPr>
          <w:rFonts w:ascii="Times New Roman" w:hAnsi="Times New Roman" w:cs="Times New Roman"/>
          <w:sz w:val="28"/>
          <w:szCs w:val="28"/>
        </w:rPr>
      </w:pPr>
    </w:p>
    <w:p w:rsidR="008C3914" w:rsidRDefault="008C3914" w:rsidP="008C3914">
      <w:pPr>
        <w:pStyle w:val="ConsPlusNormal"/>
        <w:jc w:val="center"/>
        <w:outlineLvl w:val="1"/>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8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C3914" w:rsidRDefault="008C3914" w:rsidP="008C3914">
      <w:pPr>
        <w:pStyle w:val="ConsPlusNormal"/>
        <w:jc w:val="center"/>
        <w:rPr>
          <w:rFonts w:ascii="Times New Roman" w:hAnsi="Times New Roman" w:cs="Times New Roman"/>
          <w:sz w:val="28"/>
          <w:szCs w:val="28"/>
        </w:rPr>
      </w:pPr>
    </w:p>
    <w:p w:rsidR="008C391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C3914" w:rsidRDefault="008C3914" w:rsidP="008C3914">
      <w:pPr>
        <w:pStyle w:val="ConsPlusNormal"/>
        <w:jc w:val="center"/>
        <w:outlineLvl w:val="1"/>
        <w:rPr>
          <w:rFonts w:ascii="Times New Roman" w:hAnsi="Times New Roman" w:cs="Times New Roman"/>
          <w:sz w:val="28"/>
          <w:szCs w:val="28"/>
        </w:rPr>
      </w:pPr>
    </w:p>
    <w:p w:rsidR="008C3914" w:rsidRPr="00E52CE2"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C3914" w:rsidRPr="007C6C77" w:rsidRDefault="008C3914" w:rsidP="008C3914">
      <w:pPr>
        <w:pStyle w:val="ConsPlusNormal"/>
        <w:ind w:firstLine="540"/>
        <w:jc w:val="both"/>
        <w:rPr>
          <w:rFonts w:ascii="Times New Roman" w:hAnsi="Times New Roman" w:cs="Times New Roman"/>
        </w:rPr>
      </w:pPr>
    </w:p>
    <w:p w:rsidR="008C3914" w:rsidRDefault="008C3914" w:rsidP="008C3914">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C3914"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C3914"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C3914"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C3914"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85"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C3914" w:rsidRDefault="008C3914" w:rsidP="008C3914">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C3914" w:rsidRDefault="008C3914" w:rsidP="008C3914">
      <w:pPr>
        <w:autoSpaceDE w:val="0"/>
        <w:autoSpaceDN w:val="0"/>
        <w:adjustRightInd w:val="0"/>
        <w:ind w:firstLine="540"/>
        <w:rPr>
          <w:rFonts w:ascii="Times New Roman" w:hAnsi="Times New Roman" w:cs="Times New Roman"/>
          <w:sz w:val="28"/>
          <w:szCs w:val="28"/>
        </w:rPr>
      </w:pPr>
    </w:p>
    <w:p w:rsidR="008C3914" w:rsidRPr="00E52CE2" w:rsidRDefault="008C3914" w:rsidP="008C3914">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C3914" w:rsidRPr="00F42EF4" w:rsidRDefault="008C3914" w:rsidP="008C3914">
      <w:pPr>
        <w:pStyle w:val="ConsPlusNormal"/>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6. Обязанности пользователя:</w:t>
      </w:r>
    </w:p>
    <w:p w:rsidR="008C3914" w:rsidRPr="00F42EF4" w:rsidRDefault="008C3914" w:rsidP="008C3914">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C391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C3914" w:rsidRDefault="008C3914" w:rsidP="008C39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8C3914" w:rsidRDefault="008C3914" w:rsidP="008C3914">
      <w:pPr>
        <w:pStyle w:val="ConsPlusNormal"/>
        <w:ind w:firstLine="539"/>
        <w:jc w:val="both"/>
        <w:rPr>
          <w:rFonts w:ascii="Times New Roman" w:hAnsi="Times New Roman" w:cs="Times New Roman"/>
        </w:rPr>
      </w:pPr>
    </w:p>
    <w:p w:rsidR="008C3914" w:rsidRPr="00F42EF4" w:rsidRDefault="008C3914" w:rsidP="008C3914">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8C3914" w:rsidRPr="00F42EF4" w:rsidRDefault="008C3914" w:rsidP="008C3914">
      <w:pPr>
        <w:pStyle w:val="ConsPlusNormal"/>
        <w:spacing w:before="220"/>
        <w:ind w:firstLine="540"/>
        <w:jc w:val="both"/>
        <w:rPr>
          <w:rFonts w:ascii="Times New Roman" w:hAnsi="Times New Roman" w:cs="Times New Roman"/>
          <w:sz w:val="28"/>
          <w:szCs w:val="28"/>
        </w:rPr>
      </w:pP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C3914" w:rsidRDefault="008C3914" w:rsidP="00860B60">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C3914" w:rsidRPr="00F42EF4" w:rsidRDefault="008C3914" w:rsidP="008C3914">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C3914" w:rsidRPr="00F42EF4" w:rsidRDefault="008C3914" w:rsidP="008C3914">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8C3914" w:rsidRDefault="008C3914" w:rsidP="008C3914">
      <w:pPr>
        <w:pStyle w:val="ConsPlusNormal"/>
        <w:ind w:firstLine="539"/>
        <w:jc w:val="both"/>
        <w:rPr>
          <w:rFonts w:ascii="Times New Roman" w:hAnsi="Times New Roman" w:cs="Times New Roman"/>
          <w:sz w:val="28"/>
          <w:szCs w:val="28"/>
        </w:rPr>
      </w:pPr>
    </w:p>
    <w:p w:rsidR="00860B60" w:rsidRDefault="00860B60" w:rsidP="008C3914">
      <w:pPr>
        <w:pStyle w:val="ConsPlusNormal"/>
        <w:ind w:firstLine="0"/>
        <w:jc w:val="both"/>
        <w:rPr>
          <w:rFonts w:ascii="Times New Roman" w:hAnsi="Times New Roman" w:cs="Times New Roman"/>
          <w:sz w:val="28"/>
          <w:szCs w:val="28"/>
        </w:rPr>
      </w:pPr>
    </w:p>
    <w:p w:rsidR="008C3914" w:rsidRPr="00F42EF4" w:rsidRDefault="008C3914" w:rsidP="008C3914">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C3914" w:rsidRPr="00DB1261" w:rsidRDefault="008C3914" w:rsidP="008C3914">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C391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C3914" w:rsidRDefault="008C3914" w:rsidP="008C391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C3914" w:rsidRDefault="008C3914" w:rsidP="008C3914">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186">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w:t>
      </w:r>
      <w:r w:rsidRPr="00F42EF4">
        <w:rPr>
          <w:rFonts w:ascii="Times New Roman" w:hAnsi="Times New Roman" w:cs="Times New Roman"/>
        </w:rPr>
        <w:lastRenderedPageBreak/>
        <w:t>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860B60" w:rsidRDefault="00860B60" w:rsidP="008C3914">
      <w:pPr>
        <w:pStyle w:val="ConsPlusNormal"/>
        <w:ind w:firstLine="0"/>
        <w:jc w:val="both"/>
        <w:rPr>
          <w:rFonts w:ascii="Times New Roman" w:hAnsi="Times New Roman" w:cs="Times New Roman"/>
          <w:sz w:val="28"/>
          <w:szCs w:val="28"/>
        </w:rPr>
      </w:pPr>
    </w:p>
    <w:p w:rsidR="00860B60" w:rsidRDefault="00860B60" w:rsidP="008C3914">
      <w:pPr>
        <w:pStyle w:val="ConsPlusNormal"/>
        <w:ind w:firstLine="0"/>
        <w:jc w:val="both"/>
        <w:rPr>
          <w:rFonts w:ascii="Times New Roman" w:hAnsi="Times New Roman" w:cs="Times New Roman"/>
          <w:sz w:val="28"/>
          <w:szCs w:val="28"/>
        </w:rPr>
      </w:pPr>
    </w:p>
    <w:p w:rsidR="008C3914" w:rsidRDefault="00BA4596" w:rsidP="008C39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C3914" w:rsidRPr="00F42EF4">
        <w:rPr>
          <w:rFonts w:ascii="Times New Roman" w:hAnsi="Times New Roman" w:cs="Times New Roman"/>
          <w:sz w:val="28"/>
          <w:szCs w:val="28"/>
        </w:rPr>
        <w:t>о рыболовстве и сохранении водных биологических ресурсов</w:t>
      </w:r>
      <w:r w:rsidR="008C3914">
        <w:rPr>
          <w:rFonts w:ascii="Times New Roman" w:hAnsi="Times New Roman" w:cs="Times New Roman"/>
          <w:sz w:val="28"/>
          <w:szCs w:val="28"/>
        </w:rPr>
        <w:t>.</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8C3914" w:rsidRPr="00F42EF4" w:rsidRDefault="008C3914" w:rsidP="008C3914">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C391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8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88">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189">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190">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191">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C3914" w:rsidRPr="00F42EF4" w:rsidRDefault="008C3914" w:rsidP="008C3914">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C3914" w:rsidRPr="00F42EF4" w:rsidRDefault="008C3914" w:rsidP="008C3914">
      <w:pPr>
        <w:pStyle w:val="ConsPlusNormal"/>
        <w:jc w:val="center"/>
        <w:rPr>
          <w:rFonts w:ascii="Times New Roman" w:hAnsi="Times New Roman" w:cs="Times New Roman"/>
          <w:sz w:val="28"/>
          <w:szCs w:val="28"/>
        </w:rPr>
      </w:pPr>
    </w:p>
    <w:p w:rsidR="008C3914" w:rsidRPr="006C7453" w:rsidRDefault="008C3914" w:rsidP="008C3914">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C3914" w:rsidRPr="006C7453" w:rsidRDefault="008C3914" w:rsidP="008C3914">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C3914" w:rsidRPr="00F42EF4" w:rsidRDefault="008C3914" w:rsidP="008C3914">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C3914" w:rsidRPr="00F42EF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C3914" w:rsidRPr="006C7453" w:rsidRDefault="008C3914" w:rsidP="008C3914">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8C3914" w:rsidRDefault="008C3914" w:rsidP="008C3914">
      <w:pPr>
        <w:pStyle w:val="ConsPlusNormal"/>
        <w:jc w:val="center"/>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8C3914" w:rsidRPr="00F42EF4" w:rsidRDefault="008C3914" w:rsidP="008C3914">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C3914" w:rsidRPr="00F42EF4" w:rsidRDefault="008C3914" w:rsidP="008C3914">
      <w:pPr>
        <w:pStyle w:val="ConsPlusNormal"/>
        <w:ind w:firstLine="540"/>
        <w:jc w:val="both"/>
        <w:rPr>
          <w:rFonts w:ascii="Times New Roman" w:hAnsi="Times New Roman" w:cs="Times New Roman"/>
          <w:sz w:val="28"/>
          <w:szCs w:val="28"/>
        </w:rPr>
      </w:pPr>
    </w:p>
    <w:p w:rsidR="008C3914" w:rsidRPr="00F42EF4" w:rsidRDefault="008C3914" w:rsidP="008C3914">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C3914" w:rsidRPr="00F42EF4" w:rsidRDefault="008C3914" w:rsidP="008C3914">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C3914" w:rsidRPr="00F42EF4" w:rsidTr="00895CFF">
        <w:tc>
          <w:tcPr>
            <w:tcW w:w="4225" w:type="dxa"/>
            <w:gridSpan w:val="5"/>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C3914" w:rsidRPr="00F42EF4" w:rsidTr="00895CFF">
        <w:tc>
          <w:tcPr>
            <w:tcW w:w="4225" w:type="dxa"/>
            <w:gridSpan w:val="5"/>
            <w:tcBorders>
              <w:top w:val="nil"/>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r>
      <w:tr w:rsidR="008C3914" w:rsidRPr="00F42EF4" w:rsidTr="00895CFF">
        <w:tc>
          <w:tcPr>
            <w:tcW w:w="4225" w:type="dxa"/>
            <w:gridSpan w:val="5"/>
            <w:tcBorders>
              <w:top w:val="single" w:sz="4" w:space="0" w:color="auto"/>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C3914" w:rsidRPr="00F42EF4" w:rsidTr="00895CFF">
        <w:tc>
          <w:tcPr>
            <w:tcW w:w="4225" w:type="dxa"/>
            <w:gridSpan w:val="5"/>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C3914" w:rsidRPr="00F42EF4" w:rsidTr="00895CFF">
        <w:tc>
          <w:tcPr>
            <w:tcW w:w="4225" w:type="dxa"/>
            <w:gridSpan w:val="5"/>
            <w:tcBorders>
              <w:top w:val="nil"/>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r>
      <w:tr w:rsidR="008C3914"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C3914" w:rsidRPr="00F42EF4" w:rsidRDefault="008C3914"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C3914" w:rsidRPr="00F42EF4" w:rsidRDefault="008C3914" w:rsidP="00895CFF">
            <w:pPr>
              <w:pStyle w:val="ConsPlusNormal"/>
              <w:jc w:val="both"/>
              <w:rPr>
                <w:rFonts w:ascii="Times New Roman" w:hAnsi="Times New Roman" w:cs="Times New Roman"/>
                <w:sz w:val="28"/>
                <w:szCs w:val="28"/>
              </w:rPr>
            </w:pPr>
          </w:p>
        </w:tc>
      </w:tr>
      <w:tr w:rsidR="008C3914" w:rsidRPr="00F42EF4" w:rsidTr="00895CFF">
        <w:tc>
          <w:tcPr>
            <w:tcW w:w="4225" w:type="dxa"/>
            <w:gridSpan w:val="5"/>
            <w:tcBorders>
              <w:top w:val="single" w:sz="4" w:space="0" w:color="auto"/>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C3914" w:rsidRPr="00F42EF4" w:rsidRDefault="008C3914"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C3914" w:rsidRPr="007C6C77" w:rsidTr="00895CFF">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r>
      <w:tr w:rsidR="008C3914" w:rsidRPr="007C6C77" w:rsidTr="00895CFF">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C3914" w:rsidRPr="007C6C77" w:rsidRDefault="008C3914"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r>
      <w:tr w:rsidR="008C3914" w:rsidRPr="007C6C77" w:rsidTr="00895CFF">
        <w:tc>
          <w:tcPr>
            <w:tcW w:w="567"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C3914" w:rsidRPr="007C6C77" w:rsidRDefault="008C3914"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C3914" w:rsidRPr="007C6C77" w:rsidRDefault="008C3914"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C3914" w:rsidRPr="007C6C77" w:rsidRDefault="008C3914"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C3914" w:rsidRPr="007C6C77" w:rsidRDefault="008C3914"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C3914" w:rsidRPr="007C6C77" w:rsidRDefault="008C3914" w:rsidP="00895CFF">
            <w:pPr>
              <w:pStyle w:val="ConsPlusNormal"/>
              <w:jc w:val="center"/>
              <w:rPr>
                <w:rFonts w:ascii="Times New Roman" w:hAnsi="Times New Roman" w:cs="Times New Roman"/>
              </w:rPr>
            </w:pPr>
          </w:p>
        </w:tc>
      </w:tr>
      <w:tr w:rsidR="008C3914" w:rsidRPr="007C6C77" w:rsidTr="00895CFF">
        <w:tc>
          <w:tcPr>
            <w:tcW w:w="4225" w:type="dxa"/>
            <w:gridSpan w:val="5"/>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r>
      <w:tr w:rsidR="008C3914" w:rsidRPr="007C6C77" w:rsidTr="00895CFF">
        <w:tc>
          <w:tcPr>
            <w:tcW w:w="4225" w:type="dxa"/>
            <w:gridSpan w:val="5"/>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C3914" w:rsidRPr="007C6C77" w:rsidRDefault="008C3914"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8C3914"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C3914" w:rsidRDefault="008C3914" w:rsidP="008C39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8C3914" w:rsidSect="00A4732E">
          <w:pgSz w:w="11906" w:h="16838"/>
          <w:pgMar w:top="851" w:right="851" w:bottom="680" w:left="1418" w:header="709" w:footer="709" w:gutter="0"/>
          <w:cols w:space="708"/>
          <w:titlePg/>
          <w:docGrid w:linePitch="360"/>
        </w:sectPr>
      </w:pPr>
    </w:p>
    <w:p w:rsidR="008C3914" w:rsidRDefault="00E85BC3"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w:t>
      </w:r>
    </w:p>
    <w:p w:rsidR="00B037FC" w:rsidRPr="00502C5A"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17</w:t>
      </w:r>
    </w:p>
    <w:p w:rsidR="00B037FC"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037FC"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037FC" w:rsidRPr="00594D18"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037FC" w:rsidRDefault="00B037FC" w:rsidP="00B037FC">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B037FC" w:rsidRPr="00406355" w:rsidRDefault="00B037FC" w:rsidP="00B037FC">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B037FC" w:rsidRDefault="00B037FC" w:rsidP="00B037FC">
      <w:pPr>
        <w:pStyle w:val="28"/>
        <w:shd w:val="clear" w:color="auto" w:fill="auto"/>
        <w:spacing w:after="0" w:line="240" w:lineRule="auto"/>
        <w:ind w:left="20"/>
        <w:contextualSpacing/>
        <w:rPr>
          <w:sz w:val="28"/>
          <w:szCs w:val="28"/>
        </w:rPr>
      </w:pPr>
      <w:r w:rsidRPr="00406355">
        <w:rPr>
          <w:sz w:val="28"/>
          <w:szCs w:val="28"/>
        </w:rPr>
        <w:t>рыболовства</w:t>
      </w:r>
    </w:p>
    <w:p w:rsidR="00B037FC" w:rsidRDefault="00B037FC" w:rsidP="00B037FC">
      <w:pPr>
        <w:pStyle w:val="28"/>
        <w:shd w:val="clear" w:color="auto" w:fill="auto"/>
        <w:spacing w:after="0" w:line="240" w:lineRule="auto"/>
        <w:ind w:left="20"/>
        <w:contextualSpacing/>
        <w:rPr>
          <w:sz w:val="28"/>
          <w:szCs w:val="28"/>
        </w:rPr>
      </w:pPr>
    </w:p>
    <w:p w:rsidR="00B037FC" w:rsidRPr="00406355" w:rsidRDefault="00B037FC" w:rsidP="00B037FC">
      <w:pPr>
        <w:pStyle w:val="28"/>
        <w:shd w:val="clear" w:color="auto" w:fill="auto"/>
        <w:spacing w:after="0" w:line="240" w:lineRule="auto"/>
        <w:ind w:left="20"/>
        <w:contextualSpacing/>
        <w:rPr>
          <w:sz w:val="28"/>
          <w:szCs w:val="28"/>
        </w:rPr>
      </w:pPr>
    </w:p>
    <w:p w:rsidR="00B037FC" w:rsidRPr="00406355" w:rsidRDefault="00B037FC" w:rsidP="00B037FC">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B037FC" w:rsidRPr="00292A30" w:rsidRDefault="00B037FC" w:rsidP="00B037FC">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B037FC"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860B60">
        <w:rPr>
          <w:sz w:val="28"/>
          <w:szCs w:val="28"/>
        </w:rPr>
        <w:t>____________________________</w:t>
      </w:r>
    </w:p>
    <w:p w:rsidR="00B037FC" w:rsidRPr="00406355" w:rsidRDefault="00B037FC" w:rsidP="00B037FC">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037FC" w:rsidRPr="00292A30" w:rsidRDefault="00B037FC" w:rsidP="00B037FC">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B037FC"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B037FC" w:rsidRPr="00292A30" w:rsidRDefault="00B037FC" w:rsidP="00B037FC">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B037FC"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860B60">
        <w:rPr>
          <w:sz w:val="28"/>
          <w:szCs w:val="28"/>
        </w:rPr>
        <w:t>__________________</w:t>
      </w:r>
    </w:p>
    <w:p w:rsidR="00B037FC" w:rsidRPr="00406355" w:rsidRDefault="00B037FC" w:rsidP="00B037FC">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037FC" w:rsidRPr="00292A30" w:rsidRDefault="00B037FC" w:rsidP="00B037FC">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B037FC" w:rsidRPr="00292A30" w:rsidRDefault="00B037FC" w:rsidP="00B037FC">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B037FC" w:rsidRPr="00406355"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860B60">
        <w:rPr>
          <w:sz w:val="28"/>
          <w:szCs w:val="28"/>
        </w:rPr>
        <w:t>_______________________________________________________________</w:t>
      </w:r>
    </w:p>
    <w:p w:rsidR="00B037FC" w:rsidRPr="00292A30" w:rsidRDefault="00B037FC" w:rsidP="00B037FC">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B037FC" w:rsidRPr="00406355"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860B60">
        <w:rPr>
          <w:sz w:val="28"/>
          <w:szCs w:val="28"/>
        </w:rPr>
        <w:t>____________________________________________</w:t>
      </w:r>
    </w:p>
    <w:p w:rsidR="00B037FC" w:rsidRPr="00292A30" w:rsidRDefault="00B037FC" w:rsidP="00B037FC">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B037FC" w:rsidRDefault="00B037FC" w:rsidP="00B037FC">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B037FC" w:rsidRPr="00406355" w:rsidRDefault="00B037FC" w:rsidP="00B037FC">
      <w:pPr>
        <w:pStyle w:val="29"/>
        <w:shd w:val="clear" w:color="auto" w:fill="auto"/>
        <w:spacing w:before="0" w:line="240" w:lineRule="auto"/>
        <w:ind w:left="20" w:right="20" w:firstLine="0"/>
        <w:contextualSpacing/>
        <w:rPr>
          <w:sz w:val="28"/>
          <w:szCs w:val="28"/>
        </w:rPr>
      </w:pPr>
    </w:p>
    <w:p w:rsidR="00B037FC" w:rsidRPr="007C6C77" w:rsidRDefault="00B037FC" w:rsidP="00B037FC">
      <w:pPr>
        <w:pStyle w:val="ConsPlusNormal"/>
        <w:jc w:val="both"/>
        <w:rPr>
          <w:rFonts w:ascii="Times New Roman" w:hAnsi="Times New Roman" w:cs="Times New Roman"/>
        </w:rPr>
      </w:pPr>
    </w:p>
    <w:p w:rsidR="00B037FC" w:rsidRPr="007C6C77" w:rsidRDefault="00B037FC" w:rsidP="00B037FC">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B037FC" w:rsidRPr="007C6C77" w:rsidRDefault="00B037FC" w:rsidP="00B037FC">
      <w:pPr>
        <w:pStyle w:val="ConsPlusNormal"/>
        <w:jc w:val="both"/>
        <w:rPr>
          <w:rFonts w:ascii="Times New Roman" w:hAnsi="Times New Roman" w:cs="Times New Roman"/>
          <w:sz w:val="28"/>
          <w:szCs w:val="28"/>
        </w:rPr>
      </w:pPr>
    </w:p>
    <w:p w:rsidR="00B037FC" w:rsidRPr="007C6C77" w:rsidRDefault="00B037FC" w:rsidP="00B037FC">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860B60" w:rsidRDefault="00B037FC" w:rsidP="00B037FC">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192">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860B60">
        <w:rPr>
          <w:rFonts w:ascii="Times New Roman" w:hAnsi="Times New Roman" w:cs="Times New Roman"/>
          <w:sz w:val="28"/>
          <w:szCs w:val="28"/>
        </w:rPr>
        <w:t>.</w:t>
      </w:r>
    </w:p>
    <w:p w:rsidR="00860B60" w:rsidRDefault="00860B60" w:rsidP="00B037FC">
      <w:pPr>
        <w:pStyle w:val="ConsPlusNonformat"/>
        <w:numPr>
          <w:ilvl w:val="0"/>
          <w:numId w:val="0"/>
        </w:numPr>
        <w:jc w:val="both"/>
        <w:rPr>
          <w:rFonts w:ascii="Times New Roman" w:hAnsi="Times New Roman" w:cs="Times New Roman"/>
          <w:sz w:val="28"/>
          <w:szCs w:val="28"/>
        </w:rPr>
      </w:pPr>
    </w:p>
    <w:p w:rsidR="00B037FC" w:rsidRPr="007C6C77" w:rsidRDefault="00B037FC" w:rsidP="00B037FC">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B037FC" w:rsidRPr="00F42EF4" w:rsidRDefault="00B037FC" w:rsidP="00B037FC">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B037FC" w:rsidRPr="00F42EF4" w:rsidRDefault="00B037FC" w:rsidP="00B037FC">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B037FC" w:rsidRPr="007C6C77" w:rsidRDefault="00B037FC" w:rsidP="00B037FC">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B037FC" w:rsidRPr="007C6C77" w:rsidTr="00895CFF">
        <w:tc>
          <w:tcPr>
            <w:tcW w:w="2443" w:type="dxa"/>
            <w:vAlign w:val="center"/>
          </w:tcPr>
          <w:p w:rsidR="00B037FC" w:rsidRPr="00D01672" w:rsidRDefault="00B037FC"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B037FC" w:rsidRPr="00D01672" w:rsidRDefault="00B037FC"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B037FC" w:rsidRPr="00D01672" w:rsidRDefault="00B037FC"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B037FC" w:rsidRPr="007C6C77" w:rsidTr="00895CFF">
        <w:trPr>
          <w:trHeight w:val="421"/>
        </w:trPr>
        <w:tc>
          <w:tcPr>
            <w:tcW w:w="2443"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B037FC" w:rsidRPr="007C6C77" w:rsidRDefault="00B037FC"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B037FC" w:rsidRPr="007C6C77" w:rsidTr="00895CFF">
        <w:tc>
          <w:tcPr>
            <w:tcW w:w="2443"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037FC" w:rsidRPr="007C6C77" w:rsidRDefault="00B037FC" w:rsidP="00895CFF">
            <w:pPr>
              <w:pStyle w:val="ConsPlusNormal"/>
              <w:rPr>
                <w:rFonts w:ascii="Times New Roman" w:hAnsi="Times New Roman" w:cs="Times New Roman"/>
              </w:rPr>
            </w:pPr>
          </w:p>
        </w:tc>
      </w:tr>
      <w:tr w:rsidR="00B037FC" w:rsidRPr="007C6C77" w:rsidTr="00895CFF">
        <w:tc>
          <w:tcPr>
            <w:tcW w:w="2443"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B037FC" w:rsidRPr="007C6C77" w:rsidRDefault="00B037FC" w:rsidP="00895CFF">
            <w:pPr>
              <w:pStyle w:val="ConsPlusNormal"/>
              <w:rPr>
                <w:rFonts w:ascii="Times New Roman" w:hAnsi="Times New Roman" w:cs="Times New Roman"/>
              </w:rPr>
            </w:pPr>
          </w:p>
        </w:tc>
      </w:tr>
      <w:tr w:rsidR="00B037FC" w:rsidRPr="007C6C77" w:rsidTr="00895CFF">
        <w:tc>
          <w:tcPr>
            <w:tcW w:w="2443"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B037FC" w:rsidRPr="007C6C77" w:rsidRDefault="00B037FC" w:rsidP="00895CFF">
            <w:pPr>
              <w:pStyle w:val="ConsPlusNormal"/>
              <w:rPr>
                <w:rFonts w:ascii="Times New Roman" w:hAnsi="Times New Roman" w:cs="Times New Roman"/>
              </w:rPr>
            </w:pPr>
          </w:p>
        </w:tc>
      </w:tr>
      <w:tr w:rsidR="00B037FC" w:rsidRPr="007C6C77" w:rsidTr="00895CFF">
        <w:tc>
          <w:tcPr>
            <w:tcW w:w="2443"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B037FC" w:rsidRPr="00D62860" w:rsidRDefault="00B037FC"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037FC" w:rsidRPr="007C6C77" w:rsidRDefault="00B037FC" w:rsidP="00895CFF">
            <w:pPr>
              <w:pStyle w:val="ConsPlusNormal"/>
              <w:rPr>
                <w:rFonts w:ascii="Times New Roman" w:hAnsi="Times New Roman" w:cs="Times New Roman"/>
              </w:rPr>
            </w:pPr>
          </w:p>
        </w:tc>
      </w:tr>
    </w:tbl>
    <w:p w:rsidR="00B037FC" w:rsidRPr="007C6C77" w:rsidRDefault="00B037FC" w:rsidP="00B037FC">
      <w:pPr>
        <w:pStyle w:val="ConsPlusNormal"/>
        <w:ind w:firstLine="540"/>
        <w:jc w:val="both"/>
        <w:rPr>
          <w:rFonts w:ascii="Times New Roman" w:hAnsi="Times New Roman" w:cs="Times New Roman"/>
        </w:rPr>
      </w:pPr>
    </w:p>
    <w:p w:rsidR="00B037FC"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B037FC" w:rsidRDefault="00B037FC" w:rsidP="00B037FC">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B037FC" w:rsidRDefault="00B037FC" w:rsidP="00B037FC">
      <w:pPr>
        <w:pStyle w:val="ConsPlusNormal"/>
        <w:ind w:firstLine="539"/>
        <w:jc w:val="both"/>
        <w:rPr>
          <w:rFonts w:ascii="Times New Roman" w:hAnsi="Times New Roman" w:cs="Times New Roman"/>
          <w:vertAlign w:val="superscript"/>
        </w:rPr>
      </w:pPr>
    </w:p>
    <w:p w:rsidR="00B037FC" w:rsidRPr="00F42EF4" w:rsidRDefault="00B037FC" w:rsidP="00B037FC">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193">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037FC" w:rsidRPr="00F42EF4" w:rsidRDefault="00B037FC" w:rsidP="00B037FC">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194">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037FC" w:rsidRPr="00F42EF4" w:rsidRDefault="00B037FC" w:rsidP="00B037FC">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B037FC" w:rsidRPr="00F42EF4" w:rsidRDefault="00B037FC" w:rsidP="00B037FC">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B037FC" w:rsidRDefault="00B037FC" w:rsidP="00B037FC">
      <w:pPr>
        <w:pStyle w:val="ConsPlusNormal"/>
        <w:jc w:val="center"/>
        <w:outlineLvl w:val="1"/>
        <w:rPr>
          <w:rFonts w:ascii="Times New Roman" w:hAnsi="Times New Roman" w:cs="Times New Roman"/>
          <w:sz w:val="28"/>
          <w:szCs w:val="28"/>
        </w:rPr>
      </w:pPr>
    </w:p>
    <w:p w:rsidR="00B037FC" w:rsidRDefault="00B037FC" w:rsidP="00B037FC">
      <w:pPr>
        <w:pStyle w:val="ConsPlusNormal"/>
        <w:jc w:val="center"/>
        <w:outlineLvl w:val="1"/>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19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037FC" w:rsidRDefault="00B037FC" w:rsidP="00B037FC">
      <w:pPr>
        <w:pStyle w:val="ConsPlusNormal"/>
        <w:jc w:val="center"/>
        <w:rPr>
          <w:rFonts w:ascii="Times New Roman" w:hAnsi="Times New Roman" w:cs="Times New Roman"/>
          <w:sz w:val="28"/>
          <w:szCs w:val="28"/>
        </w:rPr>
      </w:pPr>
    </w:p>
    <w:p w:rsidR="00B037FC"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B037FC" w:rsidRDefault="00B037FC" w:rsidP="00B037FC">
      <w:pPr>
        <w:pStyle w:val="ConsPlusNormal"/>
        <w:jc w:val="center"/>
        <w:outlineLvl w:val="1"/>
        <w:rPr>
          <w:rFonts w:ascii="Times New Roman" w:hAnsi="Times New Roman" w:cs="Times New Roman"/>
          <w:sz w:val="28"/>
          <w:szCs w:val="28"/>
        </w:rPr>
      </w:pPr>
    </w:p>
    <w:p w:rsidR="00B037FC" w:rsidRPr="00E52CE2"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B037FC" w:rsidRPr="007C6C77" w:rsidRDefault="00B037FC" w:rsidP="00B037FC">
      <w:pPr>
        <w:pStyle w:val="ConsPlusNormal"/>
        <w:ind w:firstLine="540"/>
        <w:jc w:val="both"/>
        <w:rPr>
          <w:rFonts w:ascii="Times New Roman" w:hAnsi="Times New Roman" w:cs="Times New Roman"/>
        </w:rPr>
      </w:pPr>
    </w:p>
    <w:p w:rsidR="00B037FC" w:rsidRDefault="00B037FC" w:rsidP="00B037FC">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B037FC"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B037FC"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B037FC"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B037FC"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196"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037FC" w:rsidRDefault="00B037FC" w:rsidP="00B037F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B037FC" w:rsidRDefault="00B037FC" w:rsidP="00B037FC">
      <w:pPr>
        <w:autoSpaceDE w:val="0"/>
        <w:autoSpaceDN w:val="0"/>
        <w:adjustRightInd w:val="0"/>
        <w:ind w:firstLine="540"/>
        <w:rPr>
          <w:rFonts w:ascii="Times New Roman" w:hAnsi="Times New Roman" w:cs="Times New Roman"/>
          <w:sz w:val="28"/>
          <w:szCs w:val="28"/>
        </w:rPr>
      </w:pPr>
    </w:p>
    <w:p w:rsidR="00B037FC" w:rsidRPr="00E52CE2" w:rsidRDefault="00B037FC" w:rsidP="00B037FC">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B037FC" w:rsidRPr="00F42EF4" w:rsidRDefault="00B037FC" w:rsidP="00B037FC">
      <w:pPr>
        <w:pStyle w:val="ConsPlusNormal"/>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B037FC" w:rsidRPr="00F42EF4" w:rsidRDefault="00B037FC" w:rsidP="00B037FC">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B037FC"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B037FC" w:rsidRDefault="00B037FC" w:rsidP="00B03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B037FC" w:rsidRDefault="00B037FC" w:rsidP="00B037FC">
      <w:pPr>
        <w:pStyle w:val="ConsPlusNormal"/>
        <w:ind w:firstLine="539"/>
        <w:jc w:val="both"/>
        <w:rPr>
          <w:rFonts w:ascii="Times New Roman" w:hAnsi="Times New Roman" w:cs="Times New Roman"/>
        </w:rPr>
      </w:pPr>
    </w:p>
    <w:p w:rsidR="00B037FC" w:rsidRPr="00F42EF4" w:rsidRDefault="00B037FC" w:rsidP="00B037FC">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B037FC" w:rsidRPr="00F42EF4" w:rsidRDefault="00B037FC" w:rsidP="00B037FC">
      <w:pPr>
        <w:pStyle w:val="ConsPlusNormal"/>
        <w:spacing w:before="220"/>
        <w:ind w:firstLine="540"/>
        <w:jc w:val="both"/>
        <w:rPr>
          <w:rFonts w:ascii="Times New Roman" w:hAnsi="Times New Roman" w:cs="Times New Roman"/>
          <w:sz w:val="28"/>
          <w:szCs w:val="28"/>
        </w:rPr>
      </w:pP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B037FC" w:rsidRDefault="00B037FC"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B037FC" w:rsidRPr="00F42EF4" w:rsidRDefault="00B037FC" w:rsidP="00B037FC">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B037FC" w:rsidRPr="00F42EF4" w:rsidRDefault="00B037FC" w:rsidP="00B037FC">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B037FC" w:rsidRDefault="00B037FC" w:rsidP="00B037FC">
      <w:pPr>
        <w:pStyle w:val="ConsPlusNormal"/>
        <w:ind w:firstLine="539"/>
        <w:jc w:val="both"/>
        <w:rPr>
          <w:rFonts w:ascii="Times New Roman" w:hAnsi="Times New Roman" w:cs="Times New Roman"/>
          <w:sz w:val="28"/>
          <w:szCs w:val="28"/>
        </w:rPr>
      </w:pPr>
    </w:p>
    <w:p w:rsidR="006B581A" w:rsidRDefault="006B581A" w:rsidP="00B037FC">
      <w:pPr>
        <w:pStyle w:val="ConsPlusNormal"/>
        <w:ind w:firstLine="0"/>
        <w:jc w:val="both"/>
        <w:rPr>
          <w:rFonts w:ascii="Times New Roman" w:hAnsi="Times New Roman" w:cs="Times New Roman"/>
          <w:sz w:val="28"/>
          <w:szCs w:val="28"/>
        </w:rPr>
      </w:pPr>
    </w:p>
    <w:p w:rsidR="00B037FC" w:rsidRPr="00F42EF4" w:rsidRDefault="00B037FC" w:rsidP="00B037FC">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037FC" w:rsidRPr="00DB1261" w:rsidRDefault="00B037FC" w:rsidP="00B037FC">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B037FC"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B037FC" w:rsidRDefault="00B037FC" w:rsidP="00B037F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B037FC" w:rsidRDefault="00B037FC" w:rsidP="00B037FC">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197">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B037FC">
      <w:pPr>
        <w:pStyle w:val="ConsPlusNormal"/>
        <w:ind w:firstLine="0"/>
        <w:jc w:val="both"/>
        <w:rPr>
          <w:rFonts w:ascii="Times New Roman" w:hAnsi="Times New Roman" w:cs="Times New Roman"/>
          <w:sz w:val="28"/>
          <w:szCs w:val="28"/>
        </w:rPr>
      </w:pPr>
    </w:p>
    <w:p w:rsidR="006B581A" w:rsidRDefault="006B581A" w:rsidP="00B037FC">
      <w:pPr>
        <w:pStyle w:val="ConsPlusNormal"/>
        <w:ind w:firstLine="0"/>
        <w:jc w:val="both"/>
        <w:rPr>
          <w:rFonts w:ascii="Times New Roman" w:hAnsi="Times New Roman" w:cs="Times New Roman"/>
          <w:sz w:val="28"/>
          <w:szCs w:val="28"/>
        </w:rPr>
      </w:pPr>
    </w:p>
    <w:p w:rsidR="00B037FC" w:rsidRDefault="00BA4596" w:rsidP="00B037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B037FC" w:rsidRPr="00F42EF4">
        <w:rPr>
          <w:rFonts w:ascii="Times New Roman" w:hAnsi="Times New Roman" w:cs="Times New Roman"/>
          <w:sz w:val="28"/>
          <w:szCs w:val="28"/>
        </w:rPr>
        <w:t>о рыболовстве и сохранении водных биологических ресурсов</w:t>
      </w:r>
      <w:r w:rsidR="00B037FC">
        <w:rPr>
          <w:rFonts w:ascii="Times New Roman" w:hAnsi="Times New Roman" w:cs="Times New Roman"/>
          <w:sz w:val="28"/>
          <w:szCs w:val="28"/>
        </w:rPr>
        <w:t>.</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B037FC" w:rsidRPr="00F42EF4" w:rsidRDefault="00B037FC" w:rsidP="00B037FC">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B037FC"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198">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sidR="009B4F29">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199">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00">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01">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02">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B037FC" w:rsidRPr="00F42EF4" w:rsidRDefault="00B037FC" w:rsidP="00B037FC">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B037FC" w:rsidRPr="00F42EF4" w:rsidRDefault="00B037FC" w:rsidP="00B037FC">
      <w:pPr>
        <w:pStyle w:val="ConsPlusNormal"/>
        <w:jc w:val="center"/>
        <w:rPr>
          <w:rFonts w:ascii="Times New Roman" w:hAnsi="Times New Roman" w:cs="Times New Roman"/>
          <w:sz w:val="28"/>
          <w:szCs w:val="28"/>
        </w:rPr>
      </w:pPr>
    </w:p>
    <w:p w:rsidR="00B037FC" w:rsidRPr="006C7453" w:rsidRDefault="00B037FC" w:rsidP="00B037FC">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B037FC" w:rsidRPr="006C7453" w:rsidRDefault="00B037FC" w:rsidP="00B037FC">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B037FC" w:rsidRPr="00F42EF4" w:rsidRDefault="00B037FC" w:rsidP="00B037FC">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B037FC" w:rsidRPr="00F42EF4"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B037FC" w:rsidRPr="006C7453" w:rsidRDefault="00B037FC" w:rsidP="00B037FC">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B037FC" w:rsidRPr="006C7453" w:rsidRDefault="00B037FC" w:rsidP="00B037FC">
      <w:pPr>
        <w:pStyle w:val="ConsPlusNormal"/>
        <w:jc w:val="center"/>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B037FC" w:rsidRPr="00F42EF4" w:rsidRDefault="00B037FC" w:rsidP="00B037FC">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B037FC" w:rsidRPr="00F42EF4" w:rsidRDefault="00B037FC" w:rsidP="00B037FC">
      <w:pPr>
        <w:pStyle w:val="ConsPlusNormal"/>
        <w:ind w:firstLine="540"/>
        <w:jc w:val="both"/>
        <w:rPr>
          <w:rFonts w:ascii="Times New Roman" w:hAnsi="Times New Roman" w:cs="Times New Roman"/>
          <w:sz w:val="28"/>
          <w:szCs w:val="28"/>
        </w:rPr>
      </w:pPr>
    </w:p>
    <w:p w:rsidR="00B037FC" w:rsidRPr="00F42EF4" w:rsidRDefault="00B037FC" w:rsidP="00B037FC">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B037FC" w:rsidRPr="00F42EF4" w:rsidRDefault="00B037FC" w:rsidP="00B037FC">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B037FC" w:rsidRPr="00F42EF4" w:rsidTr="00895CFF">
        <w:tc>
          <w:tcPr>
            <w:tcW w:w="4225" w:type="dxa"/>
            <w:gridSpan w:val="5"/>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B037FC" w:rsidRPr="00F42EF4" w:rsidTr="00895CFF">
        <w:tc>
          <w:tcPr>
            <w:tcW w:w="4225" w:type="dxa"/>
            <w:gridSpan w:val="5"/>
            <w:tcBorders>
              <w:top w:val="nil"/>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r>
      <w:tr w:rsidR="00B037FC" w:rsidRPr="00F42EF4" w:rsidTr="00895CFF">
        <w:tc>
          <w:tcPr>
            <w:tcW w:w="4225" w:type="dxa"/>
            <w:gridSpan w:val="5"/>
            <w:tcBorders>
              <w:top w:val="single" w:sz="4" w:space="0" w:color="auto"/>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B037FC" w:rsidRPr="00F42EF4" w:rsidTr="00895CFF">
        <w:tc>
          <w:tcPr>
            <w:tcW w:w="4225" w:type="dxa"/>
            <w:gridSpan w:val="5"/>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B037FC" w:rsidRPr="00F42EF4" w:rsidTr="00895CFF">
        <w:tc>
          <w:tcPr>
            <w:tcW w:w="4225" w:type="dxa"/>
            <w:gridSpan w:val="5"/>
            <w:tcBorders>
              <w:top w:val="nil"/>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r>
      <w:tr w:rsidR="00B037FC"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037FC" w:rsidRPr="00F42EF4" w:rsidRDefault="00B037FC"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B037FC" w:rsidRPr="00F42EF4" w:rsidRDefault="00B037FC" w:rsidP="00895CFF">
            <w:pPr>
              <w:pStyle w:val="ConsPlusNormal"/>
              <w:jc w:val="both"/>
              <w:rPr>
                <w:rFonts w:ascii="Times New Roman" w:hAnsi="Times New Roman" w:cs="Times New Roman"/>
                <w:sz w:val="28"/>
                <w:szCs w:val="28"/>
              </w:rPr>
            </w:pPr>
          </w:p>
        </w:tc>
      </w:tr>
      <w:tr w:rsidR="00B037FC" w:rsidRPr="00F42EF4" w:rsidTr="00895CFF">
        <w:tc>
          <w:tcPr>
            <w:tcW w:w="4225" w:type="dxa"/>
            <w:gridSpan w:val="5"/>
            <w:tcBorders>
              <w:top w:val="single" w:sz="4" w:space="0" w:color="auto"/>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037FC" w:rsidRPr="00F42EF4" w:rsidRDefault="00B037FC"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B037FC" w:rsidRPr="007C6C77" w:rsidTr="00895CFF">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r>
      <w:tr w:rsidR="00B037FC" w:rsidRPr="007C6C77" w:rsidTr="00895CFF">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B037FC" w:rsidRPr="007C6C77" w:rsidRDefault="00B037FC"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r>
      <w:tr w:rsidR="00B037FC" w:rsidRPr="007C6C77" w:rsidTr="00895CFF">
        <w:tc>
          <w:tcPr>
            <w:tcW w:w="567"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B037FC" w:rsidRPr="007C6C77" w:rsidRDefault="00B037FC"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B037FC" w:rsidRPr="007C6C77" w:rsidRDefault="00B037FC"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B037FC" w:rsidRPr="007C6C77" w:rsidRDefault="00B037FC"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B037FC" w:rsidRPr="007C6C77" w:rsidRDefault="00B037FC"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B037FC" w:rsidRPr="007C6C77" w:rsidRDefault="00B037FC" w:rsidP="00895CFF">
            <w:pPr>
              <w:pStyle w:val="ConsPlusNormal"/>
              <w:jc w:val="center"/>
              <w:rPr>
                <w:rFonts w:ascii="Times New Roman" w:hAnsi="Times New Roman" w:cs="Times New Roman"/>
              </w:rPr>
            </w:pPr>
          </w:p>
        </w:tc>
      </w:tr>
      <w:tr w:rsidR="00B037FC" w:rsidRPr="007C6C77" w:rsidTr="00895CFF">
        <w:tc>
          <w:tcPr>
            <w:tcW w:w="4225" w:type="dxa"/>
            <w:gridSpan w:val="5"/>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r>
      <w:tr w:rsidR="00B037FC" w:rsidRPr="007C6C77" w:rsidTr="00895CFF">
        <w:tc>
          <w:tcPr>
            <w:tcW w:w="4225" w:type="dxa"/>
            <w:gridSpan w:val="5"/>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037FC" w:rsidRPr="007C6C77" w:rsidRDefault="00B037FC"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B037FC"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B037FC" w:rsidRDefault="00B037FC" w:rsidP="00B037F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B037FC" w:rsidSect="00A4732E">
          <w:pgSz w:w="11906" w:h="16838"/>
          <w:pgMar w:top="851" w:right="851" w:bottom="680" w:left="1418" w:header="709" w:footer="709" w:gutter="0"/>
          <w:cols w:space="708"/>
          <w:titlePg/>
          <w:docGrid w:linePitch="360"/>
        </w:sectPr>
      </w:pPr>
    </w:p>
    <w:p w:rsidR="00B037FC" w:rsidRDefault="00B037FC"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Pr="00502C5A"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18</w:t>
      </w: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Pr="00594D18"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CB289D" w:rsidRPr="00406355" w:rsidRDefault="00CB289D" w:rsidP="00CB289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CB289D" w:rsidRDefault="00CB289D" w:rsidP="00CB289D">
      <w:pPr>
        <w:pStyle w:val="28"/>
        <w:shd w:val="clear" w:color="auto" w:fill="auto"/>
        <w:spacing w:after="0" w:line="240" w:lineRule="auto"/>
        <w:ind w:left="20"/>
        <w:contextualSpacing/>
        <w:rPr>
          <w:sz w:val="28"/>
          <w:szCs w:val="28"/>
        </w:rPr>
      </w:pPr>
      <w:r w:rsidRPr="00406355">
        <w:rPr>
          <w:sz w:val="28"/>
          <w:szCs w:val="28"/>
        </w:rPr>
        <w:t>рыболовства</w:t>
      </w:r>
    </w:p>
    <w:p w:rsidR="00CB289D"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CB289D" w:rsidRPr="00292A30" w:rsidRDefault="00CB289D" w:rsidP="00CB289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CB289D" w:rsidRPr="00406355" w:rsidRDefault="00CB289D" w:rsidP="00CB289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CB289D" w:rsidRPr="00292A30" w:rsidRDefault="00CB289D" w:rsidP="00CB289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CB289D" w:rsidRPr="00406355" w:rsidRDefault="00CB289D" w:rsidP="00CB289D">
      <w:pPr>
        <w:pStyle w:val="29"/>
        <w:shd w:val="clear" w:color="auto" w:fill="auto"/>
        <w:spacing w:before="0" w:line="240" w:lineRule="auto"/>
        <w:ind w:left="20" w:right="20" w:firstLine="0"/>
        <w:contextualSpacing/>
        <w:rPr>
          <w:sz w:val="28"/>
          <w:szCs w:val="28"/>
        </w:rPr>
      </w:pPr>
    </w:p>
    <w:p w:rsidR="00CB289D" w:rsidRPr="007C6C77" w:rsidRDefault="00CB289D" w:rsidP="00CB289D">
      <w:pPr>
        <w:pStyle w:val="ConsPlusNormal"/>
        <w:jc w:val="both"/>
        <w:rPr>
          <w:rFonts w:ascii="Times New Roman" w:hAnsi="Times New Roman" w:cs="Times New Roman"/>
        </w:rPr>
      </w:pPr>
    </w:p>
    <w:p w:rsidR="00CB289D" w:rsidRPr="007C6C77" w:rsidRDefault="00CB289D" w:rsidP="00CB289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CB289D" w:rsidRPr="007C6C77" w:rsidRDefault="00CB289D" w:rsidP="00CB289D">
      <w:pPr>
        <w:pStyle w:val="ConsPlusNormal"/>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CB289D"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03">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 </w:t>
      </w:r>
      <w:r w:rsidR="006B581A">
        <w:rPr>
          <w:rFonts w:ascii="Times New Roman" w:hAnsi="Times New Roman" w:cs="Times New Roman"/>
          <w:sz w:val="28"/>
          <w:szCs w:val="28"/>
        </w:rPr>
        <w:t>.</w:t>
      </w:r>
    </w:p>
    <w:p w:rsidR="006B581A" w:rsidRDefault="006B581A" w:rsidP="00CB289D">
      <w:pPr>
        <w:pStyle w:val="ConsPlusNonformat"/>
        <w:numPr>
          <w:ilvl w:val="0"/>
          <w:numId w:val="0"/>
        </w:numPr>
        <w:jc w:val="both"/>
        <w:rPr>
          <w:rFonts w:ascii="Times New Roman" w:hAnsi="Times New Roman" w:cs="Times New Roman"/>
          <w:sz w:val="28"/>
          <w:szCs w:val="28"/>
        </w:rPr>
      </w:pPr>
    </w:p>
    <w:p w:rsidR="006B581A" w:rsidRPr="007C6C77" w:rsidRDefault="006B581A" w:rsidP="00CB289D">
      <w:pPr>
        <w:pStyle w:val="ConsPlusNonformat"/>
        <w:numPr>
          <w:ilvl w:val="0"/>
          <w:numId w:val="0"/>
        </w:numPr>
        <w:jc w:val="both"/>
        <w:rPr>
          <w:rFonts w:ascii="Times New Roman" w:hAnsi="Times New Roman" w:cs="Times New Roman"/>
          <w:sz w:val="28"/>
          <w:szCs w:val="28"/>
        </w:rPr>
      </w:pPr>
    </w:p>
    <w:p w:rsidR="00CB289D" w:rsidRPr="00F42EF4"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CB289D" w:rsidRPr="007C6C77" w:rsidRDefault="00CB289D" w:rsidP="00CB289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CB289D" w:rsidRPr="007C6C77" w:rsidTr="00895CFF">
        <w:tc>
          <w:tcPr>
            <w:tcW w:w="2443"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CB289D" w:rsidRPr="00D01672" w:rsidRDefault="00CB289D"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CB289D" w:rsidRPr="007C6C77" w:rsidTr="00895CFF">
        <w:trPr>
          <w:trHeight w:val="421"/>
        </w:trPr>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CB289D" w:rsidRPr="007C6C77" w:rsidRDefault="00CB289D"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bl>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CB289D" w:rsidRDefault="00CB289D" w:rsidP="00CB289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CB289D" w:rsidRDefault="00CB289D" w:rsidP="00CB289D">
      <w:pPr>
        <w:pStyle w:val="ConsPlusNormal"/>
        <w:ind w:firstLine="539"/>
        <w:jc w:val="both"/>
        <w:rPr>
          <w:rFonts w:ascii="Times New Roman" w:hAnsi="Times New Roman" w:cs="Times New Roman"/>
          <w:vertAlign w:val="superscript"/>
        </w:rPr>
      </w:pP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04">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05">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CB289D" w:rsidRPr="00F42EF4" w:rsidRDefault="00CB289D" w:rsidP="00CB289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CB289D" w:rsidRDefault="00CB289D" w:rsidP="00CB289D">
      <w:pPr>
        <w:pStyle w:val="ConsPlusNormal"/>
        <w:jc w:val="center"/>
        <w:outlineLvl w:val="1"/>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0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pStyle w:val="ConsPlusNormal"/>
        <w:jc w:val="center"/>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CB289D" w:rsidRDefault="00CB289D" w:rsidP="00CB289D">
      <w:pPr>
        <w:pStyle w:val="ConsPlusNormal"/>
        <w:jc w:val="center"/>
        <w:outlineLvl w:val="1"/>
        <w:rPr>
          <w:rFonts w:ascii="Times New Roman" w:hAnsi="Times New Roman" w:cs="Times New Roman"/>
          <w:sz w:val="28"/>
          <w:szCs w:val="28"/>
        </w:rPr>
      </w:pPr>
    </w:p>
    <w:p w:rsidR="00CB289D" w:rsidRPr="00E52CE2"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07"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CB289D" w:rsidRDefault="00CB289D" w:rsidP="00CB289D">
      <w:pPr>
        <w:autoSpaceDE w:val="0"/>
        <w:autoSpaceDN w:val="0"/>
        <w:adjustRightInd w:val="0"/>
        <w:ind w:firstLine="540"/>
        <w:rPr>
          <w:rFonts w:ascii="Times New Roman" w:hAnsi="Times New Roman" w:cs="Times New Roman"/>
          <w:sz w:val="28"/>
          <w:szCs w:val="28"/>
        </w:rPr>
      </w:pPr>
    </w:p>
    <w:p w:rsidR="00CB289D" w:rsidRPr="00E52CE2" w:rsidRDefault="00CB289D" w:rsidP="00CB289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CB289D" w:rsidRPr="00F42EF4" w:rsidRDefault="00CB289D" w:rsidP="00CB289D">
      <w:pPr>
        <w:pStyle w:val="ConsPlusNormal"/>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CB289D" w:rsidRPr="00F42EF4" w:rsidRDefault="00CB289D" w:rsidP="00CB289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CB289D" w:rsidRDefault="00CB289D" w:rsidP="00CB289D">
      <w:pPr>
        <w:pStyle w:val="ConsPlusNormal"/>
        <w:ind w:firstLine="539"/>
        <w:jc w:val="both"/>
        <w:rPr>
          <w:rFonts w:ascii="Times New Roman" w:hAnsi="Times New Roman" w:cs="Times New Roman"/>
        </w:rPr>
      </w:pPr>
    </w:p>
    <w:p w:rsidR="00CB289D" w:rsidRPr="00F42EF4" w:rsidRDefault="00CB289D" w:rsidP="00CB289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CB289D" w:rsidRPr="00F42EF4" w:rsidRDefault="00CB289D" w:rsidP="00CB289D">
      <w:pPr>
        <w:pStyle w:val="ConsPlusNormal"/>
        <w:spacing w:before="220"/>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CB289D" w:rsidRDefault="00CB289D"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CB289D" w:rsidRDefault="00CB289D" w:rsidP="00CB289D">
      <w:pPr>
        <w:pStyle w:val="ConsPlusNormal"/>
        <w:ind w:firstLine="539"/>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Pr="00F42EF4" w:rsidRDefault="00CB289D" w:rsidP="00CB289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CB289D" w:rsidRPr="00DB1261" w:rsidRDefault="00CB289D" w:rsidP="00CB289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CB289D" w:rsidRDefault="00CB289D" w:rsidP="00CB289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08">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CB289D">
      <w:pPr>
        <w:pStyle w:val="ConsPlusNormal"/>
        <w:ind w:firstLine="0"/>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Default="00BA4596" w:rsidP="00CB2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CB289D" w:rsidRPr="00F42EF4">
        <w:rPr>
          <w:rFonts w:ascii="Times New Roman" w:hAnsi="Times New Roman" w:cs="Times New Roman"/>
          <w:sz w:val="28"/>
          <w:szCs w:val="28"/>
        </w:rPr>
        <w:t>о рыболовстве и сохранении водных биологических ресурсов</w:t>
      </w:r>
      <w:r w:rsidR="00CB289D">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CB289D"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09">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10">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11">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12">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13">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CB289D" w:rsidRPr="00F42EF4"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4B1362" w:rsidRPr="006C7453" w:rsidRDefault="004B1362"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CB289D" w:rsidRPr="00F42EF4" w:rsidRDefault="00CB289D" w:rsidP="00CB289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CB289D" w:rsidRPr="007C6C77" w:rsidRDefault="00CB289D" w:rsidP="006B581A">
            <w:pPr>
              <w:pStyle w:val="ConsPlusNormal"/>
              <w:ind w:firstLine="0"/>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CB289D" w:rsidRPr="007C6C77" w:rsidRDefault="00CB289D" w:rsidP="006B581A">
            <w:pPr>
              <w:pStyle w:val="ConsPlusNormal"/>
              <w:ind w:firstLine="0"/>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CB289D" w:rsidSect="00A4732E">
          <w:pgSz w:w="11906" w:h="16838"/>
          <w:pgMar w:top="851" w:right="851" w:bottom="680" w:left="1418" w:header="709" w:footer="709" w:gutter="0"/>
          <w:cols w:space="708"/>
          <w:titlePg/>
          <w:docGrid w:linePitch="360"/>
        </w:sectPr>
      </w:pPr>
    </w:p>
    <w:p w:rsidR="00CB289D" w:rsidRDefault="00CB289D"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Pr="00502C5A"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19</w:t>
      </w: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Pr="00594D18"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CB289D" w:rsidRPr="00406355" w:rsidRDefault="00CB289D" w:rsidP="00CB289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CB289D" w:rsidRDefault="00CB289D" w:rsidP="00CB289D">
      <w:pPr>
        <w:pStyle w:val="28"/>
        <w:shd w:val="clear" w:color="auto" w:fill="auto"/>
        <w:spacing w:after="0" w:line="240" w:lineRule="auto"/>
        <w:ind w:left="20"/>
        <w:contextualSpacing/>
        <w:rPr>
          <w:sz w:val="28"/>
          <w:szCs w:val="28"/>
        </w:rPr>
      </w:pPr>
      <w:r w:rsidRPr="00406355">
        <w:rPr>
          <w:sz w:val="28"/>
          <w:szCs w:val="28"/>
        </w:rPr>
        <w:t>рыболовства</w:t>
      </w:r>
    </w:p>
    <w:p w:rsidR="00CB289D"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CB289D" w:rsidRPr="00292A30" w:rsidRDefault="00CB289D" w:rsidP="00CB289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CB289D" w:rsidRPr="00406355" w:rsidRDefault="00CB289D" w:rsidP="00CB289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CB289D" w:rsidRPr="00292A30" w:rsidRDefault="00CB289D" w:rsidP="00CB289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CB289D" w:rsidRPr="00406355" w:rsidRDefault="00CB289D" w:rsidP="00CB289D">
      <w:pPr>
        <w:pStyle w:val="29"/>
        <w:shd w:val="clear" w:color="auto" w:fill="auto"/>
        <w:spacing w:before="0" w:line="240" w:lineRule="auto"/>
        <w:ind w:left="20" w:right="20" w:firstLine="0"/>
        <w:contextualSpacing/>
        <w:rPr>
          <w:sz w:val="28"/>
          <w:szCs w:val="28"/>
        </w:rPr>
      </w:pPr>
    </w:p>
    <w:p w:rsidR="00CB289D" w:rsidRPr="007C6C77" w:rsidRDefault="00CB289D" w:rsidP="00CB289D">
      <w:pPr>
        <w:pStyle w:val="ConsPlusNormal"/>
        <w:jc w:val="both"/>
        <w:rPr>
          <w:rFonts w:ascii="Times New Roman" w:hAnsi="Times New Roman" w:cs="Times New Roman"/>
        </w:rPr>
      </w:pPr>
    </w:p>
    <w:p w:rsidR="00CB289D" w:rsidRPr="007C6C77" w:rsidRDefault="00CB289D" w:rsidP="00CB289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CB289D" w:rsidRPr="007C6C77" w:rsidRDefault="00CB289D" w:rsidP="00CB289D">
      <w:pPr>
        <w:pStyle w:val="ConsPlusNormal"/>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14">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CB289D">
      <w:pPr>
        <w:pStyle w:val="ConsPlusNonformat"/>
        <w:numPr>
          <w:ilvl w:val="0"/>
          <w:numId w:val="0"/>
        </w:numPr>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CB289D" w:rsidRPr="007C6C77" w:rsidRDefault="00CB289D" w:rsidP="00CB289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CB289D" w:rsidRPr="007C6C77" w:rsidTr="00895CFF">
        <w:tc>
          <w:tcPr>
            <w:tcW w:w="2443"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CB289D" w:rsidRPr="00D01672" w:rsidRDefault="00CB289D"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CB289D" w:rsidRPr="007C6C77" w:rsidTr="00895CFF">
        <w:trPr>
          <w:trHeight w:val="421"/>
        </w:trPr>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CB289D" w:rsidRPr="007C6C77" w:rsidRDefault="00CB289D"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bl>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CB289D" w:rsidRDefault="00CB289D" w:rsidP="00CB289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CB289D" w:rsidRDefault="00CB289D" w:rsidP="00CB289D">
      <w:pPr>
        <w:pStyle w:val="ConsPlusNormal"/>
        <w:ind w:firstLine="539"/>
        <w:jc w:val="both"/>
        <w:rPr>
          <w:rFonts w:ascii="Times New Roman" w:hAnsi="Times New Roman" w:cs="Times New Roman"/>
          <w:vertAlign w:val="superscript"/>
        </w:rPr>
      </w:pP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15">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16">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CB289D" w:rsidRPr="00F42EF4" w:rsidRDefault="00CB289D" w:rsidP="00CB289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CB289D" w:rsidRDefault="00CB289D" w:rsidP="00CB289D">
      <w:pPr>
        <w:pStyle w:val="ConsPlusNormal"/>
        <w:jc w:val="center"/>
        <w:outlineLvl w:val="1"/>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1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pStyle w:val="ConsPlusNormal"/>
        <w:jc w:val="center"/>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CB289D" w:rsidRDefault="00CB289D" w:rsidP="00CB289D">
      <w:pPr>
        <w:pStyle w:val="ConsPlusNormal"/>
        <w:jc w:val="center"/>
        <w:outlineLvl w:val="1"/>
        <w:rPr>
          <w:rFonts w:ascii="Times New Roman" w:hAnsi="Times New Roman" w:cs="Times New Roman"/>
          <w:sz w:val="28"/>
          <w:szCs w:val="28"/>
        </w:rPr>
      </w:pPr>
    </w:p>
    <w:p w:rsidR="00CB289D" w:rsidRPr="00E52CE2"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18"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CB289D" w:rsidRDefault="00CB289D" w:rsidP="00CB289D">
      <w:pPr>
        <w:autoSpaceDE w:val="0"/>
        <w:autoSpaceDN w:val="0"/>
        <w:adjustRightInd w:val="0"/>
        <w:ind w:firstLine="540"/>
        <w:rPr>
          <w:rFonts w:ascii="Times New Roman" w:hAnsi="Times New Roman" w:cs="Times New Roman"/>
          <w:sz w:val="28"/>
          <w:szCs w:val="28"/>
        </w:rPr>
      </w:pPr>
    </w:p>
    <w:p w:rsidR="00CB289D" w:rsidRPr="00E52CE2" w:rsidRDefault="00CB289D" w:rsidP="00CB289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CB289D" w:rsidRPr="00F42EF4" w:rsidRDefault="00CB289D" w:rsidP="00CB289D">
      <w:pPr>
        <w:pStyle w:val="ConsPlusNormal"/>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CB289D" w:rsidRPr="00F42EF4" w:rsidRDefault="00CB289D" w:rsidP="00CB289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CB289D" w:rsidRDefault="00CB289D" w:rsidP="00CB289D">
      <w:pPr>
        <w:pStyle w:val="ConsPlusNormal"/>
        <w:ind w:firstLine="539"/>
        <w:jc w:val="both"/>
        <w:rPr>
          <w:rFonts w:ascii="Times New Roman" w:hAnsi="Times New Roman" w:cs="Times New Roman"/>
        </w:rPr>
      </w:pPr>
    </w:p>
    <w:p w:rsidR="00CB289D" w:rsidRPr="00F42EF4" w:rsidRDefault="00CB289D" w:rsidP="00CB289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CB289D" w:rsidRPr="00F42EF4" w:rsidRDefault="00CB289D" w:rsidP="00CB289D">
      <w:pPr>
        <w:pStyle w:val="ConsPlusNormal"/>
        <w:spacing w:before="220"/>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CB289D" w:rsidRDefault="00CB289D"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CB289D" w:rsidRDefault="00CB289D" w:rsidP="00CB289D">
      <w:pPr>
        <w:pStyle w:val="ConsPlusNormal"/>
        <w:ind w:firstLine="539"/>
        <w:jc w:val="both"/>
        <w:rPr>
          <w:rFonts w:ascii="Times New Roman" w:hAnsi="Times New Roman" w:cs="Times New Roman"/>
          <w:sz w:val="28"/>
          <w:szCs w:val="28"/>
        </w:rPr>
      </w:pPr>
    </w:p>
    <w:p w:rsidR="006B581A" w:rsidRDefault="006B581A" w:rsidP="00CB289D">
      <w:pPr>
        <w:pStyle w:val="ConsPlusNormal"/>
        <w:ind w:firstLine="539"/>
        <w:jc w:val="both"/>
        <w:rPr>
          <w:rFonts w:ascii="Times New Roman" w:hAnsi="Times New Roman" w:cs="Times New Roman"/>
          <w:sz w:val="28"/>
          <w:szCs w:val="28"/>
        </w:rPr>
      </w:pPr>
    </w:p>
    <w:p w:rsidR="00CB289D" w:rsidRPr="00F42EF4" w:rsidRDefault="00CB289D" w:rsidP="00CB289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CB289D" w:rsidRPr="00DB1261" w:rsidRDefault="00CB289D" w:rsidP="00CB289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CB289D" w:rsidRDefault="00CB289D" w:rsidP="00CB289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19">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CB289D">
      <w:pPr>
        <w:pStyle w:val="ConsPlusNormal"/>
        <w:ind w:firstLine="0"/>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Default="00BA4596" w:rsidP="00CB2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CB289D" w:rsidRPr="00F42EF4">
        <w:rPr>
          <w:rFonts w:ascii="Times New Roman" w:hAnsi="Times New Roman" w:cs="Times New Roman"/>
          <w:sz w:val="28"/>
          <w:szCs w:val="28"/>
        </w:rPr>
        <w:t>о рыболовстве и сохранении водных биологических ресурсов</w:t>
      </w:r>
      <w:r w:rsidR="00CB289D">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CB289D"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20">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21">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22">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23">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24">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CB289D" w:rsidRPr="00F42EF4"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4B1362" w:rsidRPr="006C7453" w:rsidRDefault="004B1362"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CB289D" w:rsidRPr="00F42EF4" w:rsidRDefault="00CB289D" w:rsidP="00CB289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CB289D" w:rsidRPr="007C6C77" w:rsidRDefault="00CB289D" w:rsidP="006B581A">
            <w:pPr>
              <w:pStyle w:val="ConsPlusNormal"/>
              <w:ind w:firstLine="0"/>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CB289D" w:rsidRPr="007C6C77" w:rsidRDefault="00CB289D" w:rsidP="006B581A">
            <w:pPr>
              <w:pStyle w:val="ConsPlusNormal"/>
              <w:ind w:firstLine="0"/>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CB289D" w:rsidSect="00A4732E">
          <w:pgSz w:w="11906" w:h="16838"/>
          <w:pgMar w:top="851" w:right="851" w:bottom="680" w:left="1418" w:header="709" w:footer="709" w:gutter="0"/>
          <w:cols w:space="708"/>
          <w:titlePg/>
          <w:docGrid w:linePitch="360"/>
        </w:sectPr>
      </w:pPr>
    </w:p>
    <w:p w:rsidR="00CB289D" w:rsidRDefault="00CB289D"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Pr="00502C5A"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ПРОЕКТ Лот №</w:t>
      </w:r>
      <w:r w:rsidR="005B2B88">
        <w:rPr>
          <w:rFonts w:ascii="Times New Roman" w:eastAsia="Times New Roman" w:hAnsi="Times New Roman" w:cs="Times New Roman"/>
          <w:b/>
          <w:color w:val="000000"/>
          <w:sz w:val="28"/>
          <w:szCs w:val="28"/>
          <w:u w:val="single"/>
        </w:rPr>
        <w:t xml:space="preserve"> 20</w:t>
      </w: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Pr="00594D18"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CB289D" w:rsidRPr="00406355" w:rsidRDefault="00CB289D" w:rsidP="00CB289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CB289D" w:rsidRDefault="00CB289D" w:rsidP="00CB289D">
      <w:pPr>
        <w:pStyle w:val="28"/>
        <w:shd w:val="clear" w:color="auto" w:fill="auto"/>
        <w:spacing w:after="0" w:line="240" w:lineRule="auto"/>
        <w:ind w:left="20"/>
        <w:contextualSpacing/>
        <w:rPr>
          <w:sz w:val="28"/>
          <w:szCs w:val="28"/>
        </w:rPr>
      </w:pPr>
      <w:r w:rsidRPr="00406355">
        <w:rPr>
          <w:sz w:val="28"/>
          <w:szCs w:val="28"/>
        </w:rPr>
        <w:t>рыболовства</w:t>
      </w:r>
    </w:p>
    <w:p w:rsidR="00CB289D"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CB289D" w:rsidRPr="00292A30" w:rsidRDefault="00CB289D" w:rsidP="00CB289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CB289D" w:rsidRPr="00406355" w:rsidRDefault="00CB289D" w:rsidP="00CB289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CB289D" w:rsidRPr="00292A30" w:rsidRDefault="00CB289D" w:rsidP="00CB289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CB289D" w:rsidRPr="00406355" w:rsidRDefault="00CB289D" w:rsidP="00CB289D">
      <w:pPr>
        <w:pStyle w:val="29"/>
        <w:shd w:val="clear" w:color="auto" w:fill="auto"/>
        <w:spacing w:before="0" w:line="240" w:lineRule="auto"/>
        <w:ind w:left="20" w:right="20" w:firstLine="0"/>
        <w:contextualSpacing/>
        <w:rPr>
          <w:sz w:val="28"/>
          <w:szCs w:val="28"/>
        </w:rPr>
      </w:pPr>
    </w:p>
    <w:p w:rsidR="00CB289D" w:rsidRPr="007C6C77" w:rsidRDefault="00CB289D" w:rsidP="00CB289D">
      <w:pPr>
        <w:pStyle w:val="ConsPlusNormal"/>
        <w:jc w:val="both"/>
        <w:rPr>
          <w:rFonts w:ascii="Times New Roman" w:hAnsi="Times New Roman" w:cs="Times New Roman"/>
        </w:rPr>
      </w:pPr>
    </w:p>
    <w:p w:rsidR="00CB289D" w:rsidRPr="007C6C77" w:rsidRDefault="00CB289D" w:rsidP="00CB289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CB289D" w:rsidRPr="007C6C77" w:rsidRDefault="00CB289D" w:rsidP="00CB289D">
      <w:pPr>
        <w:pStyle w:val="ConsPlusNormal"/>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25">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CB289D">
      <w:pPr>
        <w:pStyle w:val="ConsPlusNonformat"/>
        <w:numPr>
          <w:ilvl w:val="0"/>
          <w:numId w:val="0"/>
        </w:numPr>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CB289D" w:rsidRPr="007C6C77" w:rsidRDefault="00CB289D" w:rsidP="00CB289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CB289D" w:rsidRPr="007C6C77" w:rsidTr="00895CFF">
        <w:tc>
          <w:tcPr>
            <w:tcW w:w="2443"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CB289D" w:rsidRPr="00D01672" w:rsidRDefault="00CB289D"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CB289D" w:rsidRPr="007C6C77" w:rsidTr="00895CFF">
        <w:trPr>
          <w:trHeight w:val="421"/>
        </w:trPr>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CB289D" w:rsidRPr="007C6C77" w:rsidRDefault="00CB289D"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bl>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CB289D" w:rsidRDefault="00CB289D" w:rsidP="00CB289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CB289D" w:rsidRDefault="00CB289D" w:rsidP="00CB289D">
      <w:pPr>
        <w:pStyle w:val="ConsPlusNormal"/>
        <w:ind w:firstLine="539"/>
        <w:jc w:val="both"/>
        <w:rPr>
          <w:rFonts w:ascii="Times New Roman" w:hAnsi="Times New Roman" w:cs="Times New Roman"/>
          <w:vertAlign w:val="superscript"/>
        </w:rPr>
      </w:pP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26">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27">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CB289D" w:rsidRPr="00F42EF4" w:rsidRDefault="00CB289D" w:rsidP="00CB289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CB289D" w:rsidRDefault="00CB289D" w:rsidP="00CB289D">
      <w:pPr>
        <w:pStyle w:val="ConsPlusNormal"/>
        <w:jc w:val="center"/>
        <w:outlineLvl w:val="1"/>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28">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pStyle w:val="ConsPlusNormal"/>
        <w:jc w:val="center"/>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CB289D" w:rsidRDefault="00CB289D" w:rsidP="00CB289D">
      <w:pPr>
        <w:pStyle w:val="ConsPlusNormal"/>
        <w:jc w:val="center"/>
        <w:outlineLvl w:val="1"/>
        <w:rPr>
          <w:rFonts w:ascii="Times New Roman" w:hAnsi="Times New Roman" w:cs="Times New Roman"/>
          <w:sz w:val="28"/>
          <w:szCs w:val="28"/>
        </w:rPr>
      </w:pPr>
    </w:p>
    <w:p w:rsidR="00CB289D" w:rsidRPr="00E52CE2"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29"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CB289D" w:rsidRDefault="00CB289D" w:rsidP="00CB289D">
      <w:pPr>
        <w:autoSpaceDE w:val="0"/>
        <w:autoSpaceDN w:val="0"/>
        <w:adjustRightInd w:val="0"/>
        <w:ind w:firstLine="540"/>
        <w:rPr>
          <w:rFonts w:ascii="Times New Roman" w:hAnsi="Times New Roman" w:cs="Times New Roman"/>
          <w:sz w:val="28"/>
          <w:szCs w:val="28"/>
        </w:rPr>
      </w:pPr>
    </w:p>
    <w:p w:rsidR="00CB289D" w:rsidRPr="00E52CE2" w:rsidRDefault="00CB289D" w:rsidP="00CB289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CB289D" w:rsidRPr="00F42EF4" w:rsidRDefault="00CB289D" w:rsidP="00CB289D">
      <w:pPr>
        <w:pStyle w:val="ConsPlusNormal"/>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CB289D" w:rsidRPr="00F42EF4" w:rsidRDefault="00CB289D" w:rsidP="00CB289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CB289D" w:rsidRDefault="00CB289D" w:rsidP="00CB289D">
      <w:pPr>
        <w:pStyle w:val="ConsPlusNormal"/>
        <w:ind w:firstLine="539"/>
        <w:jc w:val="both"/>
        <w:rPr>
          <w:rFonts w:ascii="Times New Roman" w:hAnsi="Times New Roman" w:cs="Times New Roman"/>
        </w:rPr>
      </w:pPr>
    </w:p>
    <w:p w:rsidR="00CB289D" w:rsidRPr="00F42EF4" w:rsidRDefault="00CB289D" w:rsidP="00CB289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CB289D" w:rsidRPr="00F42EF4" w:rsidRDefault="00CB289D" w:rsidP="00CB289D">
      <w:pPr>
        <w:pStyle w:val="ConsPlusNormal"/>
        <w:spacing w:before="220"/>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CB289D" w:rsidRDefault="00CB289D"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CB289D" w:rsidRDefault="00CB289D" w:rsidP="00CB289D">
      <w:pPr>
        <w:pStyle w:val="ConsPlusNormal"/>
        <w:ind w:firstLine="539"/>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Pr="00F42EF4" w:rsidRDefault="00CB289D" w:rsidP="00CB289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CB289D" w:rsidRPr="00DB1261" w:rsidRDefault="00CB289D" w:rsidP="00CB289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CB289D" w:rsidRDefault="00CB289D" w:rsidP="00CB289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30">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CB289D">
      <w:pPr>
        <w:pStyle w:val="ConsPlusNormal"/>
        <w:ind w:firstLine="0"/>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Default="00BA4596" w:rsidP="00CB2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CB289D" w:rsidRPr="00F42EF4">
        <w:rPr>
          <w:rFonts w:ascii="Times New Roman" w:hAnsi="Times New Roman" w:cs="Times New Roman"/>
          <w:sz w:val="28"/>
          <w:szCs w:val="28"/>
        </w:rPr>
        <w:t>о рыболовстве и сохранении водных биологических ресурсов</w:t>
      </w:r>
      <w:r w:rsidR="00CB289D">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r w:rsidR="00BA4596">
        <w:rPr>
          <w:rFonts w:ascii="Times New Roman" w:hAnsi="Times New Roman" w:cs="Times New Roman"/>
          <w:sz w:val="28"/>
          <w:szCs w:val="28"/>
        </w:rPr>
        <w:t xml:space="preserve"> </w:t>
      </w:r>
      <w:r w:rsidRPr="00F42EF4">
        <w:rPr>
          <w:rFonts w:ascii="Times New Roman" w:hAnsi="Times New Roman" w:cs="Times New Roman"/>
          <w:sz w:val="28"/>
          <w:szCs w:val="28"/>
        </w:rPr>
        <w:t>устанавливается с 1 января         г.</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CB289D"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31">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sidR="009B4F29">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32">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33">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34">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35">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CB289D" w:rsidRPr="00F42EF4"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CB289D" w:rsidRPr="00F42EF4" w:rsidRDefault="00CB289D" w:rsidP="00CB289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CB289D" w:rsidSect="00A4732E">
          <w:pgSz w:w="11906" w:h="16838"/>
          <w:pgMar w:top="851" w:right="851" w:bottom="680" w:left="1418" w:header="709" w:footer="709" w:gutter="0"/>
          <w:cols w:space="708"/>
          <w:titlePg/>
          <w:docGrid w:linePitch="360"/>
        </w:sectPr>
      </w:pPr>
    </w:p>
    <w:p w:rsidR="00CB289D" w:rsidRDefault="00CB289D"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Pr="00502C5A"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21</w:t>
      </w: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Pr="00594D18"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B289D" w:rsidRDefault="00CB289D" w:rsidP="00CB289D">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CB289D" w:rsidRPr="00406355" w:rsidRDefault="00CB289D" w:rsidP="00CB289D">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CB289D" w:rsidRDefault="00CB289D" w:rsidP="00CB289D">
      <w:pPr>
        <w:pStyle w:val="28"/>
        <w:shd w:val="clear" w:color="auto" w:fill="auto"/>
        <w:spacing w:after="0" w:line="240" w:lineRule="auto"/>
        <w:ind w:left="20"/>
        <w:contextualSpacing/>
        <w:rPr>
          <w:sz w:val="28"/>
          <w:szCs w:val="28"/>
        </w:rPr>
      </w:pPr>
      <w:r w:rsidRPr="00406355">
        <w:rPr>
          <w:sz w:val="28"/>
          <w:szCs w:val="28"/>
        </w:rPr>
        <w:t>рыболовства</w:t>
      </w:r>
    </w:p>
    <w:p w:rsidR="00CB289D"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8"/>
        <w:shd w:val="clear" w:color="auto" w:fill="auto"/>
        <w:spacing w:after="0" w:line="240" w:lineRule="auto"/>
        <w:ind w:left="20"/>
        <w:contextualSpacing/>
        <w:rPr>
          <w:sz w:val="28"/>
          <w:szCs w:val="28"/>
        </w:rPr>
      </w:pPr>
    </w:p>
    <w:p w:rsidR="00CB289D" w:rsidRPr="00406355" w:rsidRDefault="00CB289D" w:rsidP="00CB289D">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CB289D" w:rsidRPr="00292A30" w:rsidRDefault="00CB289D" w:rsidP="00CB289D">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CB289D" w:rsidRPr="00406355" w:rsidRDefault="00CB289D" w:rsidP="00CB289D">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CB289D" w:rsidRPr="00292A30" w:rsidRDefault="00CB289D" w:rsidP="00CB289D">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CB289D" w:rsidRPr="00406355"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w:t>
      </w:r>
    </w:p>
    <w:p w:rsidR="00CB289D" w:rsidRPr="00292A30" w:rsidRDefault="00CB289D" w:rsidP="00CB289D">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CB289D" w:rsidRDefault="00CB289D" w:rsidP="00CB289D">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CB289D" w:rsidRPr="00406355" w:rsidRDefault="00CB289D" w:rsidP="00CB289D">
      <w:pPr>
        <w:pStyle w:val="29"/>
        <w:shd w:val="clear" w:color="auto" w:fill="auto"/>
        <w:spacing w:before="0" w:line="240" w:lineRule="auto"/>
        <w:ind w:left="20" w:right="20" w:firstLine="0"/>
        <w:contextualSpacing/>
        <w:rPr>
          <w:sz w:val="28"/>
          <w:szCs w:val="28"/>
        </w:rPr>
      </w:pPr>
    </w:p>
    <w:p w:rsidR="00CB289D" w:rsidRPr="007C6C77" w:rsidRDefault="00CB289D" w:rsidP="00CB289D">
      <w:pPr>
        <w:pStyle w:val="ConsPlusNormal"/>
        <w:jc w:val="both"/>
        <w:rPr>
          <w:rFonts w:ascii="Times New Roman" w:hAnsi="Times New Roman" w:cs="Times New Roman"/>
        </w:rPr>
      </w:pPr>
    </w:p>
    <w:p w:rsidR="00CB289D" w:rsidRPr="007C6C77" w:rsidRDefault="00CB289D" w:rsidP="00CB289D">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CB289D" w:rsidRPr="007C6C77" w:rsidRDefault="00CB289D" w:rsidP="00CB289D">
      <w:pPr>
        <w:pStyle w:val="ConsPlusNormal"/>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CB289D" w:rsidP="00CB289D">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36">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CB289D">
      <w:pPr>
        <w:pStyle w:val="ConsPlusNonformat"/>
        <w:numPr>
          <w:ilvl w:val="0"/>
          <w:numId w:val="0"/>
        </w:numPr>
        <w:jc w:val="both"/>
        <w:rPr>
          <w:rFonts w:ascii="Times New Roman" w:hAnsi="Times New Roman" w:cs="Times New Roman"/>
          <w:sz w:val="28"/>
          <w:szCs w:val="28"/>
        </w:rPr>
      </w:pPr>
    </w:p>
    <w:p w:rsidR="00CB289D" w:rsidRPr="007C6C77"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CB289D" w:rsidRPr="007C6C77" w:rsidRDefault="00CB289D" w:rsidP="00CB289D">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CB289D" w:rsidRPr="007C6C77" w:rsidTr="00895CFF">
        <w:tc>
          <w:tcPr>
            <w:tcW w:w="2443"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CB289D" w:rsidRPr="00D01672" w:rsidRDefault="00CB289D"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CB289D" w:rsidRPr="00D01672" w:rsidRDefault="00CB289D"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CB289D" w:rsidRPr="007C6C77" w:rsidTr="00895CFF">
        <w:trPr>
          <w:trHeight w:val="421"/>
        </w:trPr>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CB289D" w:rsidRPr="007C6C77" w:rsidRDefault="00CB289D"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r w:rsidR="00CB289D" w:rsidRPr="007C6C77" w:rsidTr="00895CFF">
        <w:tc>
          <w:tcPr>
            <w:tcW w:w="2443"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CB289D" w:rsidRPr="00D62860" w:rsidRDefault="00CB289D"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CB289D" w:rsidRPr="007C6C77" w:rsidRDefault="00CB289D" w:rsidP="00895CFF">
            <w:pPr>
              <w:pStyle w:val="ConsPlusNormal"/>
              <w:rPr>
                <w:rFonts w:ascii="Times New Roman" w:hAnsi="Times New Roman" w:cs="Times New Roman"/>
              </w:rPr>
            </w:pPr>
          </w:p>
        </w:tc>
      </w:tr>
    </w:tbl>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CB289D" w:rsidRDefault="00CB289D" w:rsidP="00CB289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CB289D" w:rsidRDefault="00CB289D" w:rsidP="00CB289D">
      <w:pPr>
        <w:pStyle w:val="ConsPlusNormal"/>
        <w:ind w:firstLine="539"/>
        <w:jc w:val="both"/>
        <w:rPr>
          <w:rFonts w:ascii="Times New Roman" w:hAnsi="Times New Roman" w:cs="Times New Roman"/>
          <w:vertAlign w:val="superscript"/>
        </w:rPr>
      </w:pP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37">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38">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CB289D" w:rsidRPr="00F42EF4" w:rsidRDefault="00CB289D" w:rsidP="00CB289D">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CB289D" w:rsidRDefault="00CB289D" w:rsidP="00CB289D">
      <w:pPr>
        <w:pStyle w:val="ConsPlusNormal"/>
        <w:jc w:val="center"/>
        <w:outlineLvl w:val="1"/>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39">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pStyle w:val="ConsPlusNormal"/>
        <w:jc w:val="center"/>
        <w:rPr>
          <w:rFonts w:ascii="Times New Roman" w:hAnsi="Times New Roman" w:cs="Times New Roman"/>
          <w:sz w:val="28"/>
          <w:szCs w:val="28"/>
        </w:rPr>
      </w:pPr>
    </w:p>
    <w:p w:rsidR="00CB289D"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CB289D" w:rsidRDefault="00CB289D" w:rsidP="00CB289D">
      <w:pPr>
        <w:pStyle w:val="ConsPlusNormal"/>
        <w:jc w:val="center"/>
        <w:outlineLvl w:val="1"/>
        <w:rPr>
          <w:rFonts w:ascii="Times New Roman" w:hAnsi="Times New Roman" w:cs="Times New Roman"/>
          <w:sz w:val="28"/>
          <w:szCs w:val="28"/>
        </w:rPr>
      </w:pPr>
    </w:p>
    <w:p w:rsidR="00CB289D" w:rsidRPr="00E52CE2"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CB289D" w:rsidRPr="007C6C77" w:rsidRDefault="00CB289D" w:rsidP="00CB289D">
      <w:pPr>
        <w:pStyle w:val="ConsPlusNormal"/>
        <w:ind w:firstLine="540"/>
        <w:jc w:val="both"/>
        <w:rPr>
          <w:rFonts w:ascii="Times New Roman" w:hAnsi="Times New Roman" w:cs="Times New Roman"/>
        </w:rPr>
      </w:pPr>
    </w:p>
    <w:p w:rsidR="00CB289D" w:rsidRDefault="00CB289D" w:rsidP="00CB289D">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40"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Default="00CB289D" w:rsidP="00CB289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CB289D" w:rsidRDefault="00CB289D" w:rsidP="00CB289D">
      <w:pPr>
        <w:autoSpaceDE w:val="0"/>
        <w:autoSpaceDN w:val="0"/>
        <w:adjustRightInd w:val="0"/>
        <w:ind w:firstLine="540"/>
        <w:rPr>
          <w:rFonts w:ascii="Times New Roman" w:hAnsi="Times New Roman" w:cs="Times New Roman"/>
          <w:sz w:val="28"/>
          <w:szCs w:val="28"/>
        </w:rPr>
      </w:pPr>
    </w:p>
    <w:p w:rsidR="00CB289D" w:rsidRPr="00E52CE2" w:rsidRDefault="00CB289D" w:rsidP="00CB289D">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CB289D" w:rsidRPr="00F42EF4" w:rsidRDefault="00CB289D" w:rsidP="00CB289D">
      <w:pPr>
        <w:pStyle w:val="ConsPlusNormal"/>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6. Обязанности пользователя:</w:t>
      </w:r>
    </w:p>
    <w:p w:rsidR="00CB289D" w:rsidRPr="00F42EF4" w:rsidRDefault="00CB289D" w:rsidP="00CB289D">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CB289D" w:rsidRDefault="00CB289D" w:rsidP="00CB289D">
      <w:pPr>
        <w:pStyle w:val="ConsPlusNormal"/>
        <w:ind w:firstLine="539"/>
        <w:jc w:val="both"/>
        <w:rPr>
          <w:rFonts w:ascii="Times New Roman" w:hAnsi="Times New Roman" w:cs="Times New Roman"/>
        </w:rPr>
      </w:pPr>
    </w:p>
    <w:p w:rsidR="00CB289D" w:rsidRPr="00F42EF4" w:rsidRDefault="00CB289D" w:rsidP="00CB289D">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CB289D" w:rsidRPr="00F42EF4" w:rsidRDefault="00CB289D" w:rsidP="00CB289D">
      <w:pPr>
        <w:pStyle w:val="ConsPlusNormal"/>
        <w:spacing w:before="220"/>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CB289D" w:rsidRDefault="00CB289D"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CB289D" w:rsidRPr="00F42EF4" w:rsidRDefault="00CB289D" w:rsidP="00CB289D">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CB289D" w:rsidRDefault="00CB289D" w:rsidP="00CB289D">
      <w:pPr>
        <w:pStyle w:val="ConsPlusNormal"/>
        <w:ind w:firstLine="539"/>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Pr="00F42EF4" w:rsidRDefault="00CB289D" w:rsidP="00CB289D">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CB289D" w:rsidRPr="00DB1261" w:rsidRDefault="00CB289D" w:rsidP="00CB289D">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CB289D"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CB289D" w:rsidRDefault="00CB289D" w:rsidP="00CB289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CB289D" w:rsidRDefault="00CB289D" w:rsidP="00CB289D">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41">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w:t>
      </w:r>
      <w:r w:rsidRPr="00F42EF4">
        <w:rPr>
          <w:rFonts w:ascii="Times New Roman" w:hAnsi="Times New Roman" w:cs="Times New Roman"/>
        </w:rPr>
        <w:lastRenderedPageBreak/>
        <w:t>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CB289D">
      <w:pPr>
        <w:pStyle w:val="ConsPlusNormal"/>
        <w:ind w:firstLine="0"/>
        <w:jc w:val="both"/>
        <w:rPr>
          <w:rFonts w:ascii="Times New Roman" w:hAnsi="Times New Roman" w:cs="Times New Roman"/>
          <w:sz w:val="28"/>
          <w:szCs w:val="28"/>
        </w:rPr>
      </w:pPr>
    </w:p>
    <w:p w:rsidR="006B581A" w:rsidRDefault="006B581A" w:rsidP="00CB289D">
      <w:pPr>
        <w:pStyle w:val="ConsPlusNormal"/>
        <w:ind w:firstLine="0"/>
        <w:jc w:val="both"/>
        <w:rPr>
          <w:rFonts w:ascii="Times New Roman" w:hAnsi="Times New Roman" w:cs="Times New Roman"/>
          <w:sz w:val="28"/>
          <w:szCs w:val="28"/>
        </w:rPr>
      </w:pPr>
    </w:p>
    <w:p w:rsidR="00CB289D" w:rsidRDefault="00BA4596" w:rsidP="00CB289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CB289D" w:rsidRPr="00F42EF4">
        <w:rPr>
          <w:rFonts w:ascii="Times New Roman" w:hAnsi="Times New Roman" w:cs="Times New Roman"/>
          <w:sz w:val="28"/>
          <w:szCs w:val="28"/>
        </w:rPr>
        <w:t>о рыболовстве и сохранении водных биологических ресурсов</w:t>
      </w:r>
      <w:r w:rsidR="00CB289D">
        <w:rPr>
          <w:rFonts w:ascii="Times New Roman" w:hAnsi="Times New Roman" w:cs="Times New Roman"/>
          <w:sz w:val="28"/>
          <w:szCs w:val="28"/>
        </w:rPr>
        <w:t>.</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CB289D" w:rsidRPr="00F42EF4" w:rsidRDefault="00CB289D" w:rsidP="00CB289D">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CB289D"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4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43">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44">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45">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46">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CB289D" w:rsidRPr="00F42EF4" w:rsidRDefault="00CB289D" w:rsidP="00CB289D">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CB289D" w:rsidRPr="00F42EF4" w:rsidRDefault="00CB289D" w:rsidP="00CB289D">
      <w:pPr>
        <w:pStyle w:val="ConsPlusNormal"/>
        <w:jc w:val="center"/>
        <w:rPr>
          <w:rFonts w:ascii="Times New Roman" w:hAnsi="Times New Roman" w:cs="Times New Roman"/>
          <w:sz w:val="28"/>
          <w:szCs w:val="28"/>
        </w:rPr>
      </w:pP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B289D" w:rsidRPr="006C7453"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CB289D" w:rsidRPr="00F42EF4" w:rsidRDefault="00CB289D" w:rsidP="00CB289D">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CB289D">
      <w:pPr>
        <w:pStyle w:val="ConsPlusNormal"/>
        <w:jc w:val="center"/>
        <w:outlineLvl w:val="1"/>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CB289D" w:rsidRPr="00F42EF4" w:rsidRDefault="00CB289D"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CB289D" w:rsidRPr="006C7453" w:rsidRDefault="00CB289D" w:rsidP="00CB289D">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CB289D">
      <w:pPr>
        <w:pStyle w:val="ConsPlusNormal"/>
        <w:jc w:val="center"/>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CB289D" w:rsidRPr="00F42EF4" w:rsidRDefault="00CB289D" w:rsidP="00CB289D">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CB289D" w:rsidRPr="00F42EF4" w:rsidRDefault="00CB289D" w:rsidP="00CB289D">
      <w:pPr>
        <w:pStyle w:val="ConsPlusNormal"/>
        <w:ind w:firstLine="540"/>
        <w:jc w:val="both"/>
        <w:rPr>
          <w:rFonts w:ascii="Times New Roman" w:hAnsi="Times New Roman" w:cs="Times New Roman"/>
          <w:sz w:val="28"/>
          <w:szCs w:val="28"/>
        </w:rPr>
      </w:pPr>
    </w:p>
    <w:p w:rsidR="00CB289D" w:rsidRPr="00F42EF4" w:rsidRDefault="00CB289D" w:rsidP="00CB289D">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CB289D" w:rsidRPr="00F42EF4" w:rsidRDefault="00CB289D" w:rsidP="00CB289D">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CB289D" w:rsidRPr="00F42EF4" w:rsidTr="00895CFF">
        <w:tc>
          <w:tcPr>
            <w:tcW w:w="4225"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CB289D" w:rsidRPr="00F42EF4" w:rsidTr="00895CFF">
        <w:tc>
          <w:tcPr>
            <w:tcW w:w="4225"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CB289D" w:rsidRPr="00F42EF4" w:rsidRDefault="00CB289D"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CB289D" w:rsidRPr="00F42EF4" w:rsidRDefault="00CB289D" w:rsidP="00895CFF">
            <w:pPr>
              <w:pStyle w:val="ConsPlusNormal"/>
              <w:jc w:val="both"/>
              <w:rPr>
                <w:rFonts w:ascii="Times New Roman" w:hAnsi="Times New Roman" w:cs="Times New Roman"/>
                <w:sz w:val="28"/>
                <w:szCs w:val="28"/>
              </w:rPr>
            </w:pPr>
          </w:p>
        </w:tc>
      </w:tr>
      <w:tr w:rsidR="00CB289D" w:rsidRPr="00F42EF4" w:rsidTr="00895CFF">
        <w:tc>
          <w:tcPr>
            <w:tcW w:w="4225"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CB289D" w:rsidRPr="00F42EF4" w:rsidRDefault="00CB289D"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CB289D" w:rsidRPr="007C6C77" w:rsidRDefault="00CB289D"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CB289D" w:rsidRPr="007C6C77" w:rsidRDefault="00CB289D"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CB289D" w:rsidRPr="007C6C77" w:rsidRDefault="00CB289D" w:rsidP="00895CFF">
            <w:pPr>
              <w:pStyle w:val="ConsPlusNormal"/>
              <w:jc w:val="center"/>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r>
      <w:tr w:rsidR="00CB289D" w:rsidRPr="007C6C77" w:rsidTr="00895CFF">
        <w:tc>
          <w:tcPr>
            <w:tcW w:w="4225"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CB289D" w:rsidRPr="007C6C77" w:rsidRDefault="00CB289D"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B289D" w:rsidRDefault="00CB289D" w:rsidP="00CB289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CB289D" w:rsidSect="00A4732E">
          <w:pgSz w:w="11906" w:h="16838"/>
          <w:pgMar w:top="851" w:right="851" w:bottom="680" w:left="1418" w:header="709" w:footer="709" w:gutter="0"/>
          <w:cols w:space="708"/>
          <w:titlePg/>
          <w:docGrid w:linePitch="360"/>
        </w:sectPr>
      </w:pPr>
    </w:p>
    <w:p w:rsidR="00CB289D" w:rsidRDefault="00CB289D"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B625F6" w:rsidRPr="00502C5A"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22</w:t>
      </w:r>
    </w:p>
    <w:p w:rsidR="00B625F6"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625F6"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625F6" w:rsidRPr="00594D18"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B625F6" w:rsidRDefault="00B625F6" w:rsidP="00B625F6">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B625F6" w:rsidRPr="00406355" w:rsidRDefault="00B625F6" w:rsidP="00B625F6">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B625F6" w:rsidRDefault="00B625F6" w:rsidP="00B625F6">
      <w:pPr>
        <w:pStyle w:val="28"/>
        <w:shd w:val="clear" w:color="auto" w:fill="auto"/>
        <w:spacing w:after="0" w:line="240" w:lineRule="auto"/>
        <w:ind w:left="20"/>
        <w:contextualSpacing/>
        <w:rPr>
          <w:sz w:val="28"/>
          <w:szCs w:val="28"/>
        </w:rPr>
      </w:pPr>
      <w:r w:rsidRPr="00406355">
        <w:rPr>
          <w:sz w:val="28"/>
          <w:szCs w:val="28"/>
        </w:rPr>
        <w:t>рыболовства</w:t>
      </w:r>
    </w:p>
    <w:p w:rsidR="00B625F6" w:rsidRDefault="00B625F6" w:rsidP="00B625F6">
      <w:pPr>
        <w:pStyle w:val="28"/>
        <w:shd w:val="clear" w:color="auto" w:fill="auto"/>
        <w:spacing w:after="0" w:line="240" w:lineRule="auto"/>
        <w:ind w:left="20"/>
        <w:contextualSpacing/>
        <w:rPr>
          <w:sz w:val="28"/>
          <w:szCs w:val="28"/>
        </w:rPr>
      </w:pPr>
    </w:p>
    <w:p w:rsidR="00B625F6" w:rsidRPr="00406355" w:rsidRDefault="00B625F6" w:rsidP="00B625F6">
      <w:pPr>
        <w:pStyle w:val="28"/>
        <w:shd w:val="clear" w:color="auto" w:fill="auto"/>
        <w:spacing w:after="0" w:line="240" w:lineRule="auto"/>
        <w:ind w:left="20"/>
        <w:contextualSpacing/>
        <w:rPr>
          <w:sz w:val="28"/>
          <w:szCs w:val="28"/>
        </w:rPr>
      </w:pPr>
    </w:p>
    <w:p w:rsidR="00B625F6" w:rsidRPr="00406355" w:rsidRDefault="00B625F6" w:rsidP="00B625F6">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B625F6" w:rsidRPr="00292A30" w:rsidRDefault="00B625F6" w:rsidP="00B625F6">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B625F6"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B625F6" w:rsidRPr="00406355" w:rsidRDefault="00B625F6" w:rsidP="00B625F6">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625F6" w:rsidRPr="00292A30" w:rsidRDefault="00B625F6" w:rsidP="00B625F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B625F6"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B625F6" w:rsidRPr="00292A30" w:rsidRDefault="00B625F6" w:rsidP="00B625F6">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B625F6"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B625F6" w:rsidRPr="00406355" w:rsidRDefault="00B625F6" w:rsidP="00B625F6">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B625F6" w:rsidRPr="00292A30" w:rsidRDefault="00B625F6" w:rsidP="00B625F6">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B625F6" w:rsidRPr="00292A30" w:rsidRDefault="00B625F6" w:rsidP="00B625F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B625F6" w:rsidRPr="00406355"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w:t>
      </w:r>
    </w:p>
    <w:p w:rsidR="00B625F6" w:rsidRPr="00292A30" w:rsidRDefault="00B625F6" w:rsidP="00B625F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B625F6" w:rsidRPr="00406355"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w:t>
      </w:r>
    </w:p>
    <w:p w:rsidR="00B625F6" w:rsidRPr="00292A30" w:rsidRDefault="00B625F6" w:rsidP="00B625F6">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B625F6" w:rsidRDefault="00B625F6" w:rsidP="00B625F6">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B625F6" w:rsidRPr="00406355" w:rsidRDefault="00B625F6" w:rsidP="00B625F6">
      <w:pPr>
        <w:pStyle w:val="29"/>
        <w:shd w:val="clear" w:color="auto" w:fill="auto"/>
        <w:spacing w:before="0" w:line="240" w:lineRule="auto"/>
        <w:ind w:left="20" w:right="20" w:firstLine="0"/>
        <w:contextualSpacing/>
        <w:rPr>
          <w:sz w:val="28"/>
          <w:szCs w:val="28"/>
        </w:rPr>
      </w:pPr>
    </w:p>
    <w:p w:rsidR="00B625F6" w:rsidRPr="007C6C77" w:rsidRDefault="00B625F6" w:rsidP="00B625F6">
      <w:pPr>
        <w:pStyle w:val="ConsPlusNormal"/>
        <w:jc w:val="both"/>
        <w:rPr>
          <w:rFonts w:ascii="Times New Roman" w:hAnsi="Times New Roman" w:cs="Times New Roman"/>
        </w:rPr>
      </w:pPr>
    </w:p>
    <w:p w:rsidR="00B625F6" w:rsidRPr="007C6C77" w:rsidRDefault="00B625F6" w:rsidP="00B625F6">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B625F6" w:rsidRPr="007C6C77" w:rsidRDefault="00B625F6" w:rsidP="00B625F6">
      <w:pPr>
        <w:pStyle w:val="ConsPlusNormal"/>
        <w:jc w:val="both"/>
        <w:rPr>
          <w:rFonts w:ascii="Times New Roman" w:hAnsi="Times New Roman" w:cs="Times New Roman"/>
          <w:sz w:val="28"/>
          <w:szCs w:val="28"/>
        </w:rPr>
      </w:pPr>
    </w:p>
    <w:p w:rsidR="00B625F6" w:rsidRPr="007C6C77" w:rsidRDefault="00B625F6" w:rsidP="00B625F6">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B625F6" w:rsidP="00B625F6">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47">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B625F6">
      <w:pPr>
        <w:pStyle w:val="ConsPlusNonformat"/>
        <w:numPr>
          <w:ilvl w:val="0"/>
          <w:numId w:val="0"/>
        </w:numPr>
        <w:jc w:val="both"/>
        <w:rPr>
          <w:rFonts w:ascii="Times New Roman" w:hAnsi="Times New Roman" w:cs="Times New Roman"/>
          <w:sz w:val="28"/>
          <w:szCs w:val="28"/>
        </w:rPr>
      </w:pPr>
    </w:p>
    <w:p w:rsidR="00B625F6" w:rsidRPr="007C6C77" w:rsidRDefault="00B625F6" w:rsidP="00B625F6">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B625F6" w:rsidRPr="00F42EF4" w:rsidRDefault="00B625F6" w:rsidP="00B625F6">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B625F6" w:rsidRPr="00F42EF4" w:rsidRDefault="00B625F6" w:rsidP="00B625F6">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B625F6" w:rsidRPr="007C6C77" w:rsidRDefault="00B625F6" w:rsidP="00B625F6">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B625F6" w:rsidRPr="007C6C77" w:rsidTr="00895CFF">
        <w:tc>
          <w:tcPr>
            <w:tcW w:w="2443" w:type="dxa"/>
            <w:vAlign w:val="center"/>
          </w:tcPr>
          <w:p w:rsidR="00B625F6" w:rsidRPr="00D01672" w:rsidRDefault="00B625F6"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B625F6" w:rsidRPr="00D01672" w:rsidRDefault="00B625F6"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B625F6" w:rsidRPr="00D01672" w:rsidRDefault="00B625F6"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B625F6" w:rsidRPr="007C6C77" w:rsidTr="00895CFF">
        <w:trPr>
          <w:trHeight w:val="421"/>
        </w:trPr>
        <w:tc>
          <w:tcPr>
            <w:tcW w:w="2443"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B625F6" w:rsidRPr="007C6C77" w:rsidRDefault="00B625F6"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B625F6" w:rsidRPr="007C6C77" w:rsidTr="00895CFF">
        <w:tc>
          <w:tcPr>
            <w:tcW w:w="2443"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625F6" w:rsidRPr="007C6C77" w:rsidRDefault="00B625F6" w:rsidP="00895CFF">
            <w:pPr>
              <w:pStyle w:val="ConsPlusNormal"/>
              <w:rPr>
                <w:rFonts w:ascii="Times New Roman" w:hAnsi="Times New Roman" w:cs="Times New Roman"/>
              </w:rPr>
            </w:pPr>
          </w:p>
        </w:tc>
      </w:tr>
      <w:tr w:rsidR="00B625F6" w:rsidRPr="007C6C77" w:rsidTr="00895CFF">
        <w:tc>
          <w:tcPr>
            <w:tcW w:w="2443"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B625F6" w:rsidRPr="007C6C77" w:rsidRDefault="00B625F6" w:rsidP="00895CFF">
            <w:pPr>
              <w:pStyle w:val="ConsPlusNormal"/>
              <w:rPr>
                <w:rFonts w:ascii="Times New Roman" w:hAnsi="Times New Roman" w:cs="Times New Roman"/>
              </w:rPr>
            </w:pPr>
          </w:p>
        </w:tc>
      </w:tr>
      <w:tr w:rsidR="00B625F6" w:rsidRPr="007C6C77" w:rsidTr="00895CFF">
        <w:tc>
          <w:tcPr>
            <w:tcW w:w="2443"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B625F6" w:rsidRPr="007C6C77" w:rsidRDefault="00B625F6" w:rsidP="00895CFF">
            <w:pPr>
              <w:pStyle w:val="ConsPlusNormal"/>
              <w:rPr>
                <w:rFonts w:ascii="Times New Roman" w:hAnsi="Times New Roman" w:cs="Times New Roman"/>
              </w:rPr>
            </w:pPr>
          </w:p>
        </w:tc>
      </w:tr>
      <w:tr w:rsidR="00B625F6" w:rsidRPr="007C6C77" w:rsidTr="00895CFF">
        <w:tc>
          <w:tcPr>
            <w:tcW w:w="2443"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B625F6" w:rsidRPr="00D62860" w:rsidRDefault="00B625F6"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B625F6" w:rsidRPr="007C6C77" w:rsidRDefault="00B625F6" w:rsidP="00895CFF">
            <w:pPr>
              <w:pStyle w:val="ConsPlusNormal"/>
              <w:rPr>
                <w:rFonts w:ascii="Times New Roman" w:hAnsi="Times New Roman" w:cs="Times New Roman"/>
              </w:rPr>
            </w:pPr>
          </w:p>
        </w:tc>
      </w:tr>
    </w:tbl>
    <w:p w:rsidR="00B625F6" w:rsidRPr="007C6C77" w:rsidRDefault="00B625F6" w:rsidP="00B625F6">
      <w:pPr>
        <w:pStyle w:val="ConsPlusNormal"/>
        <w:ind w:firstLine="540"/>
        <w:jc w:val="both"/>
        <w:rPr>
          <w:rFonts w:ascii="Times New Roman" w:hAnsi="Times New Roman" w:cs="Times New Roman"/>
        </w:rPr>
      </w:pPr>
    </w:p>
    <w:p w:rsidR="00B625F6"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B625F6" w:rsidRDefault="00B625F6" w:rsidP="00B625F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B625F6" w:rsidRDefault="00B625F6" w:rsidP="00B625F6">
      <w:pPr>
        <w:pStyle w:val="ConsPlusNormal"/>
        <w:ind w:firstLine="539"/>
        <w:jc w:val="both"/>
        <w:rPr>
          <w:rFonts w:ascii="Times New Roman" w:hAnsi="Times New Roman" w:cs="Times New Roman"/>
          <w:vertAlign w:val="superscript"/>
        </w:rPr>
      </w:pPr>
    </w:p>
    <w:p w:rsidR="00B625F6" w:rsidRPr="00F42EF4" w:rsidRDefault="00B625F6" w:rsidP="00B625F6">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48">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625F6" w:rsidRPr="00F42EF4" w:rsidRDefault="00B625F6" w:rsidP="00B625F6">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49">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B625F6" w:rsidRPr="00F42EF4" w:rsidRDefault="00B625F6" w:rsidP="00B625F6">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B625F6" w:rsidRPr="00F42EF4" w:rsidRDefault="00B625F6" w:rsidP="00B625F6">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B625F6" w:rsidRDefault="00B625F6" w:rsidP="00B625F6">
      <w:pPr>
        <w:pStyle w:val="ConsPlusNormal"/>
        <w:jc w:val="center"/>
        <w:outlineLvl w:val="1"/>
        <w:rPr>
          <w:rFonts w:ascii="Times New Roman" w:hAnsi="Times New Roman" w:cs="Times New Roman"/>
          <w:sz w:val="28"/>
          <w:szCs w:val="28"/>
        </w:rPr>
      </w:pPr>
    </w:p>
    <w:p w:rsidR="00B625F6" w:rsidRDefault="00B625F6" w:rsidP="00B625F6">
      <w:pPr>
        <w:pStyle w:val="ConsPlusNormal"/>
        <w:jc w:val="center"/>
        <w:outlineLvl w:val="1"/>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50">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625F6" w:rsidRDefault="00B625F6" w:rsidP="00B625F6">
      <w:pPr>
        <w:pStyle w:val="ConsPlusNormal"/>
        <w:jc w:val="center"/>
        <w:rPr>
          <w:rFonts w:ascii="Times New Roman" w:hAnsi="Times New Roman" w:cs="Times New Roman"/>
          <w:sz w:val="28"/>
          <w:szCs w:val="28"/>
        </w:rPr>
      </w:pPr>
    </w:p>
    <w:p w:rsidR="00B625F6"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B625F6" w:rsidRDefault="00B625F6" w:rsidP="00B625F6">
      <w:pPr>
        <w:pStyle w:val="ConsPlusNormal"/>
        <w:jc w:val="center"/>
        <w:outlineLvl w:val="1"/>
        <w:rPr>
          <w:rFonts w:ascii="Times New Roman" w:hAnsi="Times New Roman" w:cs="Times New Roman"/>
          <w:sz w:val="28"/>
          <w:szCs w:val="28"/>
        </w:rPr>
      </w:pPr>
    </w:p>
    <w:p w:rsidR="00B625F6" w:rsidRPr="00E52CE2"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B625F6" w:rsidRPr="007C6C77" w:rsidRDefault="00B625F6" w:rsidP="00B625F6">
      <w:pPr>
        <w:pStyle w:val="ConsPlusNormal"/>
        <w:ind w:firstLine="540"/>
        <w:jc w:val="both"/>
        <w:rPr>
          <w:rFonts w:ascii="Times New Roman" w:hAnsi="Times New Roman" w:cs="Times New Roman"/>
        </w:rPr>
      </w:pPr>
    </w:p>
    <w:p w:rsidR="00B625F6" w:rsidRDefault="00B625F6" w:rsidP="00B625F6">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B625F6"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B625F6"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B625F6"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B625F6"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51"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625F6" w:rsidRDefault="00B625F6" w:rsidP="00B625F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B625F6" w:rsidRDefault="00B625F6" w:rsidP="00B625F6">
      <w:pPr>
        <w:autoSpaceDE w:val="0"/>
        <w:autoSpaceDN w:val="0"/>
        <w:adjustRightInd w:val="0"/>
        <w:ind w:firstLine="540"/>
        <w:rPr>
          <w:rFonts w:ascii="Times New Roman" w:hAnsi="Times New Roman" w:cs="Times New Roman"/>
          <w:sz w:val="28"/>
          <w:szCs w:val="28"/>
        </w:rPr>
      </w:pPr>
    </w:p>
    <w:p w:rsidR="00B625F6" w:rsidRPr="00E52CE2" w:rsidRDefault="00B625F6" w:rsidP="00B625F6">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B625F6" w:rsidRPr="00F42EF4" w:rsidRDefault="00B625F6" w:rsidP="00B625F6">
      <w:pPr>
        <w:pStyle w:val="ConsPlusNormal"/>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B625F6" w:rsidRPr="00F42EF4" w:rsidRDefault="00B625F6" w:rsidP="00B625F6">
      <w:pPr>
        <w:pStyle w:val="ConsPlusNormal"/>
        <w:jc w:val="center"/>
        <w:rPr>
          <w:rFonts w:ascii="Times New Roman" w:hAnsi="Times New Roman" w:cs="Times New Roman"/>
          <w:sz w:val="28"/>
          <w:szCs w:val="28"/>
        </w:rPr>
      </w:pP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B625F6" w:rsidRPr="00F42EF4" w:rsidRDefault="00B625F6" w:rsidP="00B625F6">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B625F6"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B625F6" w:rsidRDefault="00B625F6" w:rsidP="00B625F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B625F6" w:rsidRDefault="00B625F6" w:rsidP="00B625F6">
      <w:pPr>
        <w:pStyle w:val="ConsPlusNormal"/>
        <w:ind w:firstLine="539"/>
        <w:jc w:val="both"/>
        <w:rPr>
          <w:rFonts w:ascii="Times New Roman" w:hAnsi="Times New Roman" w:cs="Times New Roman"/>
        </w:rPr>
      </w:pPr>
    </w:p>
    <w:p w:rsidR="00B625F6" w:rsidRPr="00F42EF4" w:rsidRDefault="00B625F6" w:rsidP="00B625F6">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B625F6" w:rsidRPr="00F42EF4" w:rsidRDefault="00B625F6" w:rsidP="00B625F6">
      <w:pPr>
        <w:pStyle w:val="ConsPlusNormal"/>
        <w:spacing w:before="220"/>
        <w:ind w:firstLine="540"/>
        <w:jc w:val="both"/>
        <w:rPr>
          <w:rFonts w:ascii="Times New Roman" w:hAnsi="Times New Roman" w:cs="Times New Roman"/>
          <w:sz w:val="28"/>
          <w:szCs w:val="28"/>
        </w:rPr>
      </w:pP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B625F6" w:rsidRDefault="00B625F6"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B625F6" w:rsidRPr="00F42EF4" w:rsidRDefault="00B625F6" w:rsidP="00B625F6">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B625F6" w:rsidRPr="00F42EF4" w:rsidRDefault="00B625F6" w:rsidP="00B625F6">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B625F6" w:rsidRDefault="00B625F6" w:rsidP="00B625F6">
      <w:pPr>
        <w:pStyle w:val="ConsPlusNormal"/>
        <w:ind w:firstLine="539"/>
        <w:jc w:val="both"/>
        <w:rPr>
          <w:rFonts w:ascii="Times New Roman" w:hAnsi="Times New Roman" w:cs="Times New Roman"/>
          <w:sz w:val="28"/>
          <w:szCs w:val="28"/>
        </w:rPr>
      </w:pPr>
    </w:p>
    <w:p w:rsidR="006B581A" w:rsidRDefault="006B581A" w:rsidP="00B625F6">
      <w:pPr>
        <w:pStyle w:val="ConsPlusNormal"/>
        <w:ind w:firstLine="539"/>
        <w:jc w:val="both"/>
        <w:rPr>
          <w:rFonts w:ascii="Times New Roman" w:hAnsi="Times New Roman" w:cs="Times New Roman"/>
          <w:sz w:val="28"/>
          <w:szCs w:val="28"/>
        </w:rPr>
      </w:pPr>
    </w:p>
    <w:p w:rsidR="00B625F6" w:rsidRPr="00F42EF4" w:rsidRDefault="00B625F6" w:rsidP="00B625F6">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B625F6" w:rsidRPr="00DB1261" w:rsidRDefault="00B625F6" w:rsidP="00B625F6">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B625F6"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B625F6" w:rsidRDefault="00B625F6" w:rsidP="00B625F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B625F6" w:rsidRDefault="00B625F6" w:rsidP="00B625F6">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52">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B625F6">
      <w:pPr>
        <w:pStyle w:val="ConsPlusNormal"/>
        <w:ind w:firstLine="0"/>
        <w:jc w:val="both"/>
        <w:rPr>
          <w:rFonts w:ascii="Times New Roman" w:hAnsi="Times New Roman" w:cs="Times New Roman"/>
          <w:sz w:val="28"/>
          <w:szCs w:val="28"/>
        </w:rPr>
      </w:pPr>
    </w:p>
    <w:p w:rsidR="006B581A" w:rsidRDefault="006B581A" w:rsidP="00B625F6">
      <w:pPr>
        <w:pStyle w:val="ConsPlusNormal"/>
        <w:ind w:firstLine="0"/>
        <w:jc w:val="both"/>
        <w:rPr>
          <w:rFonts w:ascii="Times New Roman" w:hAnsi="Times New Roman" w:cs="Times New Roman"/>
          <w:sz w:val="28"/>
          <w:szCs w:val="28"/>
        </w:rPr>
      </w:pPr>
    </w:p>
    <w:p w:rsidR="00B625F6" w:rsidRDefault="00BA4596" w:rsidP="00B625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B625F6" w:rsidRPr="00F42EF4">
        <w:rPr>
          <w:rFonts w:ascii="Times New Roman" w:hAnsi="Times New Roman" w:cs="Times New Roman"/>
          <w:sz w:val="28"/>
          <w:szCs w:val="28"/>
        </w:rPr>
        <w:t>о рыболовстве и сохранении водных биологических ресурсов</w:t>
      </w:r>
      <w:r w:rsidR="00B625F6">
        <w:rPr>
          <w:rFonts w:ascii="Times New Roman" w:hAnsi="Times New Roman" w:cs="Times New Roman"/>
          <w:sz w:val="28"/>
          <w:szCs w:val="28"/>
        </w:rPr>
        <w:t>.</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B625F6" w:rsidRPr="00F42EF4" w:rsidRDefault="00B625F6" w:rsidP="00B625F6">
      <w:pPr>
        <w:pStyle w:val="ConsPlusNormal"/>
        <w:jc w:val="center"/>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B625F6" w:rsidRPr="00F42EF4" w:rsidRDefault="00B625F6" w:rsidP="00B625F6">
      <w:pPr>
        <w:pStyle w:val="ConsPlusNormal"/>
        <w:jc w:val="center"/>
        <w:rPr>
          <w:rFonts w:ascii="Times New Roman" w:hAnsi="Times New Roman" w:cs="Times New Roman"/>
          <w:sz w:val="28"/>
          <w:szCs w:val="28"/>
        </w:rPr>
      </w:pPr>
    </w:p>
    <w:p w:rsidR="00B625F6" w:rsidRPr="00F42EF4" w:rsidRDefault="00B625F6" w:rsidP="00B625F6">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B625F6" w:rsidRPr="00F42EF4" w:rsidRDefault="00B625F6" w:rsidP="00B625F6">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B625F6"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5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54">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55">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56">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57">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B625F6" w:rsidRPr="00F42EF4" w:rsidRDefault="00B625F6" w:rsidP="00B625F6">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B625F6" w:rsidRPr="00F42EF4" w:rsidRDefault="00B625F6" w:rsidP="00B625F6">
      <w:pPr>
        <w:pStyle w:val="ConsPlusNormal"/>
        <w:jc w:val="center"/>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B625F6" w:rsidRPr="00F42EF4" w:rsidRDefault="00B625F6" w:rsidP="00B625F6">
      <w:pPr>
        <w:pStyle w:val="ConsPlusNormal"/>
        <w:jc w:val="center"/>
        <w:rPr>
          <w:rFonts w:ascii="Times New Roman" w:hAnsi="Times New Roman" w:cs="Times New Roman"/>
          <w:sz w:val="28"/>
          <w:szCs w:val="28"/>
        </w:rPr>
      </w:pPr>
    </w:p>
    <w:p w:rsidR="00B625F6" w:rsidRPr="006C7453" w:rsidRDefault="00B625F6" w:rsidP="00B625F6">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B625F6" w:rsidRPr="006C7453" w:rsidRDefault="00B625F6" w:rsidP="00B625F6">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B625F6" w:rsidRPr="00F42EF4" w:rsidRDefault="00B625F6" w:rsidP="00B625F6">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B625F6">
      <w:pPr>
        <w:pStyle w:val="ConsPlusNormal"/>
        <w:jc w:val="center"/>
        <w:outlineLvl w:val="1"/>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B625F6" w:rsidRPr="00F42EF4" w:rsidRDefault="00B625F6" w:rsidP="00B625F6">
      <w:pPr>
        <w:pStyle w:val="ConsPlusNormal"/>
        <w:jc w:val="center"/>
        <w:rPr>
          <w:rFonts w:ascii="Times New Roman" w:hAnsi="Times New Roman" w:cs="Times New Roman"/>
          <w:sz w:val="28"/>
          <w:szCs w:val="28"/>
        </w:rPr>
      </w:pP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B625F6" w:rsidRPr="006C7453" w:rsidRDefault="00B625F6" w:rsidP="00B625F6">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B625F6">
      <w:pPr>
        <w:pStyle w:val="ConsPlusNormal"/>
        <w:jc w:val="center"/>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B625F6" w:rsidRPr="00F42EF4" w:rsidRDefault="00B625F6" w:rsidP="00B625F6">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B625F6" w:rsidRPr="00F42EF4" w:rsidRDefault="00B625F6" w:rsidP="00B625F6">
      <w:pPr>
        <w:pStyle w:val="ConsPlusNormal"/>
        <w:ind w:firstLine="540"/>
        <w:jc w:val="both"/>
        <w:rPr>
          <w:rFonts w:ascii="Times New Roman" w:hAnsi="Times New Roman" w:cs="Times New Roman"/>
          <w:sz w:val="28"/>
          <w:szCs w:val="28"/>
        </w:rPr>
      </w:pPr>
    </w:p>
    <w:p w:rsidR="00B625F6" w:rsidRPr="00F42EF4" w:rsidRDefault="00B625F6" w:rsidP="00B625F6">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B625F6" w:rsidRPr="00F42EF4" w:rsidRDefault="00B625F6" w:rsidP="00B625F6">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B625F6" w:rsidRPr="00F42EF4" w:rsidTr="00895CFF">
        <w:tc>
          <w:tcPr>
            <w:tcW w:w="4225" w:type="dxa"/>
            <w:gridSpan w:val="5"/>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B625F6" w:rsidRPr="00F42EF4" w:rsidTr="00895CFF">
        <w:tc>
          <w:tcPr>
            <w:tcW w:w="4225" w:type="dxa"/>
            <w:gridSpan w:val="5"/>
            <w:tcBorders>
              <w:top w:val="nil"/>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r>
      <w:tr w:rsidR="00B625F6" w:rsidRPr="00F42EF4" w:rsidTr="00895CFF">
        <w:tc>
          <w:tcPr>
            <w:tcW w:w="4225" w:type="dxa"/>
            <w:gridSpan w:val="5"/>
            <w:tcBorders>
              <w:top w:val="single" w:sz="4" w:space="0" w:color="auto"/>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B625F6" w:rsidRPr="00F42EF4" w:rsidTr="00895CFF">
        <w:tc>
          <w:tcPr>
            <w:tcW w:w="4225" w:type="dxa"/>
            <w:gridSpan w:val="5"/>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B625F6" w:rsidRPr="00F42EF4" w:rsidTr="00895CFF">
        <w:tc>
          <w:tcPr>
            <w:tcW w:w="4225" w:type="dxa"/>
            <w:gridSpan w:val="5"/>
            <w:tcBorders>
              <w:top w:val="nil"/>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r>
      <w:tr w:rsidR="00B625F6"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B625F6" w:rsidRPr="00F42EF4" w:rsidRDefault="00B625F6"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B625F6" w:rsidRPr="00F42EF4" w:rsidRDefault="00B625F6" w:rsidP="00895CFF">
            <w:pPr>
              <w:pStyle w:val="ConsPlusNormal"/>
              <w:jc w:val="both"/>
              <w:rPr>
                <w:rFonts w:ascii="Times New Roman" w:hAnsi="Times New Roman" w:cs="Times New Roman"/>
                <w:sz w:val="28"/>
                <w:szCs w:val="28"/>
              </w:rPr>
            </w:pPr>
          </w:p>
        </w:tc>
      </w:tr>
      <w:tr w:rsidR="00B625F6" w:rsidRPr="00F42EF4" w:rsidTr="00895CFF">
        <w:tc>
          <w:tcPr>
            <w:tcW w:w="4225" w:type="dxa"/>
            <w:gridSpan w:val="5"/>
            <w:tcBorders>
              <w:top w:val="single" w:sz="4" w:space="0" w:color="auto"/>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B625F6" w:rsidRPr="00F42EF4" w:rsidRDefault="00B625F6"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B625F6" w:rsidRPr="007C6C77" w:rsidTr="00895CFF">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r>
      <w:tr w:rsidR="00B625F6" w:rsidRPr="007C6C77" w:rsidTr="00895CFF">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B625F6" w:rsidRPr="007C6C77" w:rsidRDefault="00B625F6"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r>
      <w:tr w:rsidR="00B625F6" w:rsidRPr="007C6C77" w:rsidTr="00895CFF">
        <w:tc>
          <w:tcPr>
            <w:tcW w:w="567"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B625F6" w:rsidRPr="007C6C77" w:rsidRDefault="00B625F6"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B625F6" w:rsidRPr="007C6C77" w:rsidRDefault="00B625F6"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B625F6" w:rsidRPr="007C6C77" w:rsidRDefault="00B625F6"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B625F6" w:rsidRPr="007C6C77" w:rsidRDefault="00B625F6"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B625F6" w:rsidRPr="007C6C77" w:rsidRDefault="00B625F6" w:rsidP="00895CFF">
            <w:pPr>
              <w:pStyle w:val="ConsPlusNormal"/>
              <w:jc w:val="center"/>
              <w:rPr>
                <w:rFonts w:ascii="Times New Roman" w:hAnsi="Times New Roman" w:cs="Times New Roman"/>
              </w:rPr>
            </w:pPr>
          </w:p>
        </w:tc>
      </w:tr>
      <w:tr w:rsidR="00B625F6" w:rsidRPr="007C6C77" w:rsidTr="00895CFF">
        <w:tc>
          <w:tcPr>
            <w:tcW w:w="4225" w:type="dxa"/>
            <w:gridSpan w:val="5"/>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r>
      <w:tr w:rsidR="00B625F6" w:rsidRPr="007C6C77" w:rsidTr="00895CFF">
        <w:tc>
          <w:tcPr>
            <w:tcW w:w="4225" w:type="dxa"/>
            <w:gridSpan w:val="5"/>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B625F6" w:rsidRPr="007C6C77" w:rsidRDefault="00B625F6"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B625F6"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B625F6" w:rsidRDefault="00B625F6" w:rsidP="00B625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B625F6" w:rsidSect="00A4732E">
          <w:pgSz w:w="11906" w:h="16838"/>
          <w:pgMar w:top="851" w:right="851" w:bottom="680" w:left="1418" w:header="709" w:footer="709" w:gutter="0"/>
          <w:cols w:space="708"/>
          <w:titlePg/>
          <w:docGrid w:linePitch="360"/>
        </w:sectPr>
      </w:pPr>
    </w:p>
    <w:p w:rsidR="00B625F6" w:rsidRDefault="00B625F6"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Pr="00502C5A"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23</w:t>
      </w: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Pr="00594D18"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95CFF" w:rsidRPr="00406355" w:rsidRDefault="00895CFF" w:rsidP="00895CF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95CFF" w:rsidRDefault="00895CFF" w:rsidP="00895CFF">
      <w:pPr>
        <w:pStyle w:val="28"/>
        <w:shd w:val="clear" w:color="auto" w:fill="auto"/>
        <w:spacing w:after="0" w:line="240" w:lineRule="auto"/>
        <w:ind w:left="20"/>
        <w:contextualSpacing/>
        <w:rPr>
          <w:sz w:val="28"/>
          <w:szCs w:val="28"/>
        </w:rPr>
      </w:pPr>
      <w:r w:rsidRPr="00406355">
        <w:rPr>
          <w:sz w:val="28"/>
          <w:szCs w:val="28"/>
        </w:rPr>
        <w:t>рыболовства</w:t>
      </w:r>
    </w:p>
    <w:p w:rsidR="00895CFF"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95CFF" w:rsidRPr="00292A30" w:rsidRDefault="00895CFF" w:rsidP="00895CF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895CFF" w:rsidRPr="00406355" w:rsidRDefault="00895CFF" w:rsidP="00895CF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95CFF" w:rsidRPr="00292A30" w:rsidRDefault="00895CFF" w:rsidP="00895CF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95CFF" w:rsidRPr="00406355" w:rsidRDefault="00895CFF" w:rsidP="00895CFF">
      <w:pPr>
        <w:pStyle w:val="29"/>
        <w:shd w:val="clear" w:color="auto" w:fill="auto"/>
        <w:spacing w:before="0" w:line="240" w:lineRule="auto"/>
        <w:ind w:left="20" w:right="20" w:firstLine="0"/>
        <w:contextualSpacing/>
        <w:rPr>
          <w:sz w:val="28"/>
          <w:szCs w:val="28"/>
        </w:rPr>
      </w:pPr>
    </w:p>
    <w:p w:rsidR="00895CFF" w:rsidRPr="007C6C77" w:rsidRDefault="00895CFF" w:rsidP="00895CFF">
      <w:pPr>
        <w:pStyle w:val="ConsPlusNormal"/>
        <w:jc w:val="both"/>
        <w:rPr>
          <w:rFonts w:ascii="Times New Roman" w:hAnsi="Times New Roman" w:cs="Times New Roman"/>
        </w:rPr>
      </w:pPr>
    </w:p>
    <w:p w:rsidR="00895CFF" w:rsidRPr="007C6C77" w:rsidRDefault="00895CFF" w:rsidP="00895CF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95CFF" w:rsidRPr="007C6C77" w:rsidRDefault="00895CFF" w:rsidP="00895CFF">
      <w:pPr>
        <w:pStyle w:val="ConsPlusNormal"/>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58">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895CFF">
      <w:pPr>
        <w:pStyle w:val="ConsPlusNonformat"/>
        <w:numPr>
          <w:ilvl w:val="0"/>
          <w:numId w:val="0"/>
        </w:numPr>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95CFF" w:rsidRPr="007C6C77" w:rsidRDefault="00895CFF" w:rsidP="00895CF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95CFF" w:rsidRPr="007C6C77" w:rsidTr="00895CFF">
        <w:tc>
          <w:tcPr>
            <w:tcW w:w="2443"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95CFF" w:rsidRPr="00D01672" w:rsidRDefault="00895CF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95CFF" w:rsidRPr="007C6C77" w:rsidTr="00895CFF">
        <w:trPr>
          <w:trHeight w:val="421"/>
        </w:trPr>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95CFF" w:rsidRPr="007C6C77" w:rsidRDefault="00895CF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bl>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895CFF" w:rsidRDefault="00895CFF" w:rsidP="00895CFF">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895CFF" w:rsidRDefault="00895CFF" w:rsidP="00895CFF">
      <w:pPr>
        <w:pStyle w:val="ConsPlusNormal"/>
        <w:ind w:firstLine="539"/>
        <w:jc w:val="both"/>
        <w:rPr>
          <w:rFonts w:ascii="Times New Roman" w:hAnsi="Times New Roman" w:cs="Times New Roman"/>
          <w:vertAlign w:val="superscript"/>
        </w:rPr>
      </w:pP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59">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60">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895CFF" w:rsidRPr="00F42EF4" w:rsidRDefault="00895CFF" w:rsidP="00895CF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61">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pStyle w:val="ConsPlusNormal"/>
        <w:jc w:val="center"/>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95CFF" w:rsidRDefault="00895CFF" w:rsidP="00895CFF">
      <w:pPr>
        <w:pStyle w:val="ConsPlusNormal"/>
        <w:jc w:val="center"/>
        <w:outlineLvl w:val="1"/>
        <w:rPr>
          <w:rFonts w:ascii="Times New Roman" w:hAnsi="Times New Roman" w:cs="Times New Roman"/>
          <w:sz w:val="28"/>
          <w:szCs w:val="28"/>
        </w:rPr>
      </w:pPr>
    </w:p>
    <w:p w:rsidR="00895CFF" w:rsidRPr="00E52CE2"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62"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95CFF" w:rsidRDefault="00895CFF" w:rsidP="00895CFF">
      <w:pPr>
        <w:autoSpaceDE w:val="0"/>
        <w:autoSpaceDN w:val="0"/>
        <w:adjustRightInd w:val="0"/>
        <w:ind w:firstLine="540"/>
        <w:rPr>
          <w:rFonts w:ascii="Times New Roman" w:hAnsi="Times New Roman" w:cs="Times New Roman"/>
          <w:sz w:val="28"/>
          <w:szCs w:val="28"/>
        </w:rPr>
      </w:pPr>
    </w:p>
    <w:p w:rsidR="00895CFF" w:rsidRPr="00E52CE2" w:rsidRDefault="00895CFF" w:rsidP="00895CF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95CFF" w:rsidRPr="00F42EF4" w:rsidRDefault="00895CFF" w:rsidP="00895CFF">
      <w:pPr>
        <w:pStyle w:val="ConsPlusNormal"/>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6. Обязанности пользователя:</w:t>
      </w:r>
    </w:p>
    <w:p w:rsidR="00895CFF" w:rsidRPr="00F42EF4" w:rsidRDefault="00895CFF" w:rsidP="00895CFF">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895CFF" w:rsidRDefault="00895CFF" w:rsidP="00895CFF">
      <w:pPr>
        <w:pStyle w:val="ConsPlusNormal"/>
        <w:ind w:firstLine="539"/>
        <w:jc w:val="both"/>
        <w:rPr>
          <w:rFonts w:ascii="Times New Roman" w:hAnsi="Times New Roman" w:cs="Times New Roman"/>
        </w:rPr>
      </w:pPr>
    </w:p>
    <w:p w:rsidR="00895CFF" w:rsidRPr="00F42EF4" w:rsidRDefault="00895CFF" w:rsidP="00895CFF">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895CFF" w:rsidRPr="00F42EF4" w:rsidRDefault="00895CFF" w:rsidP="00895CFF">
      <w:pPr>
        <w:pStyle w:val="ConsPlusNormal"/>
        <w:spacing w:before="220"/>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95CFF" w:rsidRDefault="00895CFF"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895CFF" w:rsidRDefault="00895CFF" w:rsidP="00895CFF">
      <w:pPr>
        <w:pStyle w:val="ConsPlusNormal"/>
        <w:ind w:firstLine="539"/>
        <w:jc w:val="both"/>
        <w:rPr>
          <w:rFonts w:ascii="Times New Roman" w:hAnsi="Times New Roman" w:cs="Times New Roman"/>
          <w:sz w:val="28"/>
          <w:szCs w:val="28"/>
        </w:rPr>
      </w:pPr>
    </w:p>
    <w:p w:rsidR="006B581A" w:rsidRDefault="006B581A" w:rsidP="00895CFF">
      <w:pPr>
        <w:pStyle w:val="ConsPlusNormal"/>
        <w:ind w:firstLine="539"/>
        <w:jc w:val="both"/>
        <w:rPr>
          <w:rFonts w:ascii="Times New Roman" w:hAnsi="Times New Roman" w:cs="Times New Roman"/>
          <w:sz w:val="28"/>
          <w:szCs w:val="28"/>
        </w:rPr>
      </w:pPr>
    </w:p>
    <w:p w:rsidR="00895CFF" w:rsidRPr="00F42EF4" w:rsidRDefault="00895CFF" w:rsidP="00895CF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95CFF" w:rsidRPr="00DB1261" w:rsidRDefault="00895CFF" w:rsidP="00895CF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95CFF" w:rsidRDefault="00895CFF" w:rsidP="00895CF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63">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w:t>
      </w:r>
      <w:r w:rsidRPr="00F42EF4">
        <w:rPr>
          <w:rFonts w:ascii="Times New Roman" w:hAnsi="Times New Roman" w:cs="Times New Roman"/>
        </w:rPr>
        <w:lastRenderedPageBreak/>
        <w:t>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895CFF">
      <w:pPr>
        <w:pStyle w:val="ConsPlusNormal"/>
        <w:ind w:firstLine="0"/>
        <w:jc w:val="both"/>
        <w:rPr>
          <w:rFonts w:ascii="Times New Roman" w:hAnsi="Times New Roman" w:cs="Times New Roman"/>
          <w:sz w:val="28"/>
          <w:szCs w:val="28"/>
        </w:rPr>
      </w:pPr>
    </w:p>
    <w:p w:rsidR="006B581A" w:rsidRDefault="006B581A" w:rsidP="00895CFF">
      <w:pPr>
        <w:pStyle w:val="ConsPlusNormal"/>
        <w:ind w:firstLine="0"/>
        <w:jc w:val="both"/>
        <w:rPr>
          <w:rFonts w:ascii="Times New Roman" w:hAnsi="Times New Roman" w:cs="Times New Roman"/>
          <w:sz w:val="28"/>
          <w:szCs w:val="28"/>
        </w:rPr>
      </w:pPr>
    </w:p>
    <w:p w:rsidR="00895CFF" w:rsidRDefault="00BA4596" w:rsidP="0089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95CFF" w:rsidRPr="00F42EF4">
        <w:rPr>
          <w:rFonts w:ascii="Times New Roman" w:hAnsi="Times New Roman" w:cs="Times New Roman"/>
          <w:sz w:val="28"/>
          <w:szCs w:val="28"/>
        </w:rPr>
        <w:t>о рыболовстве и сохранении водных биологических ресурсов</w:t>
      </w:r>
      <w:r w:rsidR="00895CFF">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95CFF"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6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65">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66">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67">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68">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95CFF" w:rsidRPr="00F42EF4"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895CFF"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которой изменились адрес и (или) реквизиты, обязана уведомить другую </w:t>
      </w:r>
      <w:r w:rsidRPr="00F42EF4">
        <w:rPr>
          <w:rFonts w:ascii="Times New Roman" w:hAnsi="Times New Roman" w:cs="Times New Roman"/>
          <w:sz w:val="28"/>
          <w:szCs w:val="28"/>
        </w:rPr>
        <w:lastRenderedPageBreak/>
        <w:t>сторону о таких изменениях в течение 3 рабочих дней в письменной форме.</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95CFF" w:rsidRPr="00F42EF4" w:rsidRDefault="00895CFF" w:rsidP="00895CF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895CFF" w:rsidSect="00A4732E">
          <w:pgSz w:w="11906" w:h="16838"/>
          <w:pgMar w:top="851" w:right="851" w:bottom="680" w:left="1418" w:header="709" w:footer="709" w:gutter="0"/>
          <w:cols w:space="708"/>
          <w:titlePg/>
          <w:docGrid w:linePitch="360"/>
        </w:sectPr>
      </w:pPr>
    </w:p>
    <w:p w:rsidR="00895CFF" w:rsidRDefault="00895CFF"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Pr="00502C5A"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24</w:t>
      </w: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Pr="00594D18"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95CFF" w:rsidRPr="00406355" w:rsidRDefault="00895CFF" w:rsidP="00895CF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95CFF" w:rsidRDefault="00895CFF" w:rsidP="00895CFF">
      <w:pPr>
        <w:pStyle w:val="28"/>
        <w:shd w:val="clear" w:color="auto" w:fill="auto"/>
        <w:spacing w:after="0" w:line="240" w:lineRule="auto"/>
        <w:ind w:left="20"/>
        <w:contextualSpacing/>
        <w:rPr>
          <w:sz w:val="28"/>
          <w:szCs w:val="28"/>
        </w:rPr>
      </w:pPr>
      <w:r w:rsidRPr="00406355">
        <w:rPr>
          <w:sz w:val="28"/>
          <w:szCs w:val="28"/>
        </w:rPr>
        <w:t>рыболовства</w:t>
      </w:r>
    </w:p>
    <w:p w:rsidR="00895CFF"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95CFF" w:rsidRPr="00292A30" w:rsidRDefault="00895CFF" w:rsidP="00895CF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895CFF" w:rsidRPr="00406355" w:rsidRDefault="00895CFF" w:rsidP="00895CF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95CFF" w:rsidRPr="00292A30" w:rsidRDefault="00895CFF" w:rsidP="00895CF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95CFF" w:rsidRPr="00406355" w:rsidRDefault="00895CFF" w:rsidP="00895CFF">
      <w:pPr>
        <w:pStyle w:val="29"/>
        <w:shd w:val="clear" w:color="auto" w:fill="auto"/>
        <w:spacing w:before="0" w:line="240" w:lineRule="auto"/>
        <w:ind w:left="20" w:right="20" w:firstLine="0"/>
        <w:contextualSpacing/>
        <w:rPr>
          <w:sz w:val="28"/>
          <w:szCs w:val="28"/>
        </w:rPr>
      </w:pPr>
    </w:p>
    <w:p w:rsidR="00895CFF" w:rsidRPr="007C6C77" w:rsidRDefault="00895CFF" w:rsidP="00895CFF">
      <w:pPr>
        <w:pStyle w:val="ConsPlusNormal"/>
        <w:jc w:val="both"/>
        <w:rPr>
          <w:rFonts w:ascii="Times New Roman" w:hAnsi="Times New Roman" w:cs="Times New Roman"/>
        </w:rPr>
      </w:pPr>
    </w:p>
    <w:p w:rsidR="00895CFF" w:rsidRPr="007C6C77" w:rsidRDefault="00895CFF" w:rsidP="00895CF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95CFF" w:rsidRPr="007C6C77" w:rsidRDefault="00895CFF" w:rsidP="00895CFF">
      <w:pPr>
        <w:pStyle w:val="ConsPlusNormal"/>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69">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895CFF">
      <w:pPr>
        <w:pStyle w:val="ConsPlusNonformat"/>
        <w:numPr>
          <w:ilvl w:val="0"/>
          <w:numId w:val="0"/>
        </w:numPr>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95CFF" w:rsidRPr="007C6C77" w:rsidRDefault="00895CFF" w:rsidP="00895CF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95CFF" w:rsidRPr="007C6C77" w:rsidTr="00895CFF">
        <w:tc>
          <w:tcPr>
            <w:tcW w:w="2443"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95CFF" w:rsidRPr="00D01672" w:rsidRDefault="00895CF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95CFF" w:rsidRPr="007C6C77" w:rsidTr="00895CFF">
        <w:trPr>
          <w:trHeight w:val="421"/>
        </w:trPr>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95CFF" w:rsidRPr="007C6C77" w:rsidRDefault="00895CF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bl>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895CFF" w:rsidRDefault="00895CFF" w:rsidP="00895CFF">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895CFF" w:rsidRDefault="00895CFF" w:rsidP="00895CFF">
      <w:pPr>
        <w:pStyle w:val="ConsPlusNormal"/>
        <w:ind w:firstLine="539"/>
        <w:jc w:val="both"/>
        <w:rPr>
          <w:rFonts w:ascii="Times New Roman" w:hAnsi="Times New Roman" w:cs="Times New Roman"/>
          <w:vertAlign w:val="superscript"/>
        </w:rPr>
      </w:pP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70">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71">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895CFF" w:rsidRPr="00F42EF4" w:rsidRDefault="00895CFF" w:rsidP="00895CF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72">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pStyle w:val="ConsPlusNormal"/>
        <w:jc w:val="center"/>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95CFF" w:rsidRDefault="00895CFF" w:rsidP="00895CFF">
      <w:pPr>
        <w:pStyle w:val="ConsPlusNormal"/>
        <w:jc w:val="center"/>
        <w:outlineLvl w:val="1"/>
        <w:rPr>
          <w:rFonts w:ascii="Times New Roman" w:hAnsi="Times New Roman" w:cs="Times New Roman"/>
          <w:sz w:val="28"/>
          <w:szCs w:val="28"/>
        </w:rPr>
      </w:pPr>
    </w:p>
    <w:p w:rsidR="00895CFF" w:rsidRPr="00E52CE2"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73"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95CFF" w:rsidRDefault="00895CFF" w:rsidP="00895CFF">
      <w:pPr>
        <w:autoSpaceDE w:val="0"/>
        <w:autoSpaceDN w:val="0"/>
        <w:adjustRightInd w:val="0"/>
        <w:ind w:firstLine="540"/>
        <w:rPr>
          <w:rFonts w:ascii="Times New Roman" w:hAnsi="Times New Roman" w:cs="Times New Roman"/>
          <w:sz w:val="28"/>
          <w:szCs w:val="28"/>
        </w:rPr>
      </w:pPr>
    </w:p>
    <w:p w:rsidR="00895CFF" w:rsidRPr="00E52CE2" w:rsidRDefault="00895CFF" w:rsidP="00895CF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95CFF" w:rsidRPr="00F42EF4" w:rsidRDefault="00895CFF" w:rsidP="00895CFF">
      <w:pPr>
        <w:pStyle w:val="ConsPlusNormal"/>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895CFF" w:rsidRPr="00F42EF4" w:rsidRDefault="00895CFF" w:rsidP="00895CFF">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895CFF" w:rsidRDefault="00895CFF" w:rsidP="00895CFF">
      <w:pPr>
        <w:pStyle w:val="ConsPlusNormal"/>
        <w:ind w:firstLine="539"/>
        <w:jc w:val="both"/>
        <w:rPr>
          <w:rFonts w:ascii="Times New Roman" w:hAnsi="Times New Roman" w:cs="Times New Roman"/>
        </w:rPr>
      </w:pPr>
    </w:p>
    <w:p w:rsidR="00895CFF" w:rsidRPr="00F42EF4" w:rsidRDefault="00895CFF" w:rsidP="00895CFF">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895CFF" w:rsidRPr="00F42EF4" w:rsidRDefault="00895CFF" w:rsidP="00895CFF">
      <w:pPr>
        <w:pStyle w:val="ConsPlusNormal"/>
        <w:spacing w:before="220"/>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95CFF" w:rsidRDefault="00895CFF"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895CFF" w:rsidRDefault="00895CFF" w:rsidP="00895CFF">
      <w:pPr>
        <w:pStyle w:val="ConsPlusNormal"/>
        <w:ind w:firstLine="539"/>
        <w:jc w:val="both"/>
        <w:rPr>
          <w:rFonts w:ascii="Times New Roman" w:hAnsi="Times New Roman" w:cs="Times New Roman"/>
          <w:sz w:val="28"/>
          <w:szCs w:val="28"/>
        </w:rPr>
      </w:pPr>
    </w:p>
    <w:p w:rsidR="006B581A" w:rsidRDefault="006B581A" w:rsidP="00895CFF">
      <w:pPr>
        <w:pStyle w:val="ConsPlusNormal"/>
        <w:ind w:firstLine="539"/>
        <w:jc w:val="both"/>
        <w:rPr>
          <w:rFonts w:ascii="Times New Roman" w:hAnsi="Times New Roman" w:cs="Times New Roman"/>
          <w:sz w:val="28"/>
          <w:szCs w:val="28"/>
        </w:rPr>
      </w:pPr>
    </w:p>
    <w:p w:rsidR="00895CFF" w:rsidRPr="00F42EF4" w:rsidRDefault="00895CFF" w:rsidP="00895CF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95CFF" w:rsidRPr="00DB1261" w:rsidRDefault="00895CFF" w:rsidP="00895CF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95CFF" w:rsidRDefault="00895CFF" w:rsidP="00895CF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74">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895CFF">
      <w:pPr>
        <w:pStyle w:val="ConsPlusNormal"/>
        <w:ind w:firstLine="0"/>
        <w:jc w:val="both"/>
        <w:rPr>
          <w:rFonts w:ascii="Times New Roman" w:hAnsi="Times New Roman" w:cs="Times New Roman"/>
          <w:sz w:val="28"/>
          <w:szCs w:val="28"/>
        </w:rPr>
      </w:pPr>
    </w:p>
    <w:p w:rsidR="006B581A" w:rsidRDefault="006B581A" w:rsidP="00895CFF">
      <w:pPr>
        <w:pStyle w:val="ConsPlusNormal"/>
        <w:ind w:firstLine="0"/>
        <w:jc w:val="both"/>
        <w:rPr>
          <w:rFonts w:ascii="Times New Roman" w:hAnsi="Times New Roman" w:cs="Times New Roman"/>
          <w:sz w:val="28"/>
          <w:szCs w:val="28"/>
        </w:rPr>
      </w:pPr>
    </w:p>
    <w:p w:rsidR="00895CFF" w:rsidRDefault="00BA4596" w:rsidP="0089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95CFF" w:rsidRPr="00F42EF4">
        <w:rPr>
          <w:rFonts w:ascii="Times New Roman" w:hAnsi="Times New Roman" w:cs="Times New Roman"/>
          <w:sz w:val="28"/>
          <w:szCs w:val="28"/>
        </w:rPr>
        <w:t>о рыболовстве и сохранении водных биологических ресурсов</w:t>
      </w:r>
      <w:r w:rsidR="00895CFF">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95CFF"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7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76">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77">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78">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79">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95CFF" w:rsidRPr="00F42EF4"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95CFF" w:rsidRPr="00F42EF4" w:rsidRDefault="00895CFF" w:rsidP="00895CF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895CFF" w:rsidSect="00A4732E">
          <w:pgSz w:w="11906" w:h="16838"/>
          <w:pgMar w:top="851" w:right="851" w:bottom="680" w:left="1418" w:header="709" w:footer="709" w:gutter="0"/>
          <w:cols w:space="708"/>
          <w:titlePg/>
          <w:docGrid w:linePitch="360"/>
        </w:sectPr>
      </w:pPr>
    </w:p>
    <w:p w:rsidR="00895CFF" w:rsidRDefault="00895CFF"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Pr="00502C5A"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25</w:t>
      </w: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Pr="00594D18"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95CFF" w:rsidRPr="00406355" w:rsidRDefault="00895CFF" w:rsidP="00895CF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95CFF" w:rsidRDefault="00895CFF" w:rsidP="00895CFF">
      <w:pPr>
        <w:pStyle w:val="28"/>
        <w:shd w:val="clear" w:color="auto" w:fill="auto"/>
        <w:spacing w:after="0" w:line="240" w:lineRule="auto"/>
        <w:ind w:left="20"/>
        <w:contextualSpacing/>
        <w:rPr>
          <w:sz w:val="28"/>
          <w:szCs w:val="28"/>
        </w:rPr>
      </w:pPr>
      <w:r w:rsidRPr="00406355">
        <w:rPr>
          <w:sz w:val="28"/>
          <w:szCs w:val="28"/>
        </w:rPr>
        <w:t>рыболовства</w:t>
      </w:r>
    </w:p>
    <w:p w:rsidR="00895CFF"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95CFF" w:rsidRPr="00292A30" w:rsidRDefault="00895CFF" w:rsidP="00895CF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6B581A">
        <w:rPr>
          <w:sz w:val="28"/>
          <w:szCs w:val="28"/>
        </w:rPr>
        <w:t>____________________________</w:t>
      </w:r>
    </w:p>
    <w:p w:rsidR="00895CFF" w:rsidRPr="00406355" w:rsidRDefault="00895CFF" w:rsidP="00895CF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95CFF" w:rsidRPr="00292A30" w:rsidRDefault="00895CFF" w:rsidP="00895CF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6B581A">
        <w:rPr>
          <w:sz w:val="28"/>
          <w:szCs w:val="28"/>
        </w:rPr>
        <w:t>___________________</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6B581A">
        <w:rPr>
          <w:sz w:val="28"/>
          <w:szCs w:val="28"/>
        </w:rPr>
        <w:t>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6B581A">
        <w:rPr>
          <w:sz w:val="28"/>
          <w:szCs w:val="28"/>
        </w:rPr>
        <w:t>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95CFF" w:rsidRPr="00406355" w:rsidRDefault="00895CFF" w:rsidP="00895CFF">
      <w:pPr>
        <w:pStyle w:val="29"/>
        <w:shd w:val="clear" w:color="auto" w:fill="auto"/>
        <w:spacing w:before="0" w:line="240" w:lineRule="auto"/>
        <w:ind w:left="20" w:right="20" w:firstLine="0"/>
        <w:contextualSpacing/>
        <w:rPr>
          <w:sz w:val="28"/>
          <w:szCs w:val="28"/>
        </w:rPr>
      </w:pPr>
    </w:p>
    <w:p w:rsidR="00895CFF" w:rsidRPr="007C6C77" w:rsidRDefault="00895CFF" w:rsidP="00895CFF">
      <w:pPr>
        <w:pStyle w:val="ConsPlusNormal"/>
        <w:jc w:val="both"/>
        <w:rPr>
          <w:rFonts w:ascii="Times New Roman" w:hAnsi="Times New Roman" w:cs="Times New Roman"/>
        </w:rPr>
      </w:pPr>
    </w:p>
    <w:p w:rsidR="00895CFF" w:rsidRPr="007C6C77" w:rsidRDefault="00895CFF" w:rsidP="00895CF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95CFF" w:rsidRPr="007C6C77" w:rsidRDefault="00895CFF" w:rsidP="00895CFF">
      <w:pPr>
        <w:pStyle w:val="ConsPlusNormal"/>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6B581A"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80">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6B581A">
        <w:rPr>
          <w:rFonts w:ascii="Times New Roman" w:hAnsi="Times New Roman" w:cs="Times New Roman"/>
          <w:sz w:val="28"/>
          <w:szCs w:val="28"/>
        </w:rPr>
        <w:t>.</w:t>
      </w:r>
    </w:p>
    <w:p w:rsidR="006B581A" w:rsidRDefault="006B581A" w:rsidP="00895CFF">
      <w:pPr>
        <w:pStyle w:val="ConsPlusNonformat"/>
        <w:numPr>
          <w:ilvl w:val="0"/>
          <w:numId w:val="0"/>
        </w:numPr>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95CFF" w:rsidRPr="007C6C77" w:rsidRDefault="00895CFF" w:rsidP="00895CF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95CFF" w:rsidRPr="007C6C77" w:rsidTr="00895CFF">
        <w:tc>
          <w:tcPr>
            <w:tcW w:w="2443"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95CFF" w:rsidRPr="00D01672" w:rsidRDefault="00895CF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95CFF" w:rsidRPr="007C6C77" w:rsidTr="00895CFF">
        <w:trPr>
          <w:trHeight w:val="421"/>
        </w:trPr>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95CFF" w:rsidRPr="007C6C77" w:rsidRDefault="00895CF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bl>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895CFF" w:rsidRDefault="00895CFF" w:rsidP="00895CFF">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895CFF" w:rsidRDefault="00895CFF" w:rsidP="00895CFF">
      <w:pPr>
        <w:pStyle w:val="ConsPlusNormal"/>
        <w:ind w:firstLine="539"/>
        <w:jc w:val="both"/>
        <w:rPr>
          <w:rFonts w:ascii="Times New Roman" w:hAnsi="Times New Roman" w:cs="Times New Roman"/>
          <w:vertAlign w:val="superscript"/>
        </w:rPr>
      </w:pP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81">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82">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895CFF" w:rsidRPr="00F42EF4" w:rsidRDefault="00895CFF" w:rsidP="00895CF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83">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pStyle w:val="ConsPlusNormal"/>
        <w:jc w:val="center"/>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95CFF" w:rsidRDefault="00895CFF" w:rsidP="00895CFF">
      <w:pPr>
        <w:pStyle w:val="ConsPlusNormal"/>
        <w:jc w:val="center"/>
        <w:outlineLvl w:val="1"/>
        <w:rPr>
          <w:rFonts w:ascii="Times New Roman" w:hAnsi="Times New Roman" w:cs="Times New Roman"/>
          <w:sz w:val="28"/>
          <w:szCs w:val="28"/>
        </w:rPr>
      </w:pPr>
    </w:p>
    <w:p w:rsidR="00895CFF" w:rsidRPr="00E52CE2"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84"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95CFF" w:rsidRDefault="00895CFF" w:rsidP="00895CFF">
      <w:pPr>
        <w:autoSpaceDE w:val="0"/>
        <w:autoSpaceDN w:val="0"/>
        <w:adjustRightInd w:val="0"/>
        <w:ind w:firstLine="540"/>
        <w:rPr>
          <w:rFonts w:ascii="Times New Roman" w:hAnsi="Times New Roman" w:cs="Times New Roman"/>
          <w:sz w:val="28"/>
          <w:szCs w:val="28"/>
        </w:rPr>
      </w:pPr>
    </w:p>
    <w:p w:rsidR="00895CFF" w:rsidRPr="00E52CE2" w:rsidRDefault="00895CFF" w:rsidP="00895CF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95CFF" w:rsidRPr="00F42EF4" w:rsidRDefault="00895CFF" w:rsidP="00895CFF">
      <w:pPr>
        <w:pStyle w:val="ConsPlusNormal"/>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6B581A">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895CFF" w:rsidRPr="00F42EF4" w:rsidRDefault="00895CFF" w:rsidP="006B581A">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представить: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895CFF" w:rsidRDefault="00895CFF" w:rsidP="00895CFF">
      <w:pPr>
        <w:pStyle w:val="ConsPlusNormal"/>
        <w:ind w:firstLine="539"/>
        <w:jc w:val="both"/>
        <w:rPr>
          <w:rFonts w:ascii="Times New Roman" w:hAnsi="Times New Roman" w:cs="Times New Roman"/>
        </w:rPr>
      </w:pPr>
    </w:p>
    <w:p w:rsidR="00895CFF" w:rsidRPr="00F42EF4" w:rsidRDefault="00895CFF" w:rsidP="00895CFF">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895CFF" w:rsidRDefault="00895CFF" w:rsidP="00895CFF">
      <w:pPr>
        <w:pStyle w:val="ConsPlusNormal"/>
        <w:spacing w:before="220"/>
        <w:ind w:firstLine="540"/>
        <w:jc w:val="both"/>
        <w:rPr>
          <w:rFonts w:ascii="Times New Roman" w:hAnsi="Times New Roman" w:cs="Times New Roman"/>
          <w:sz w:val="28"/>
          <w:szCs w:val="28"/>
        </w:rPr>
      </w:pPr>
    </w:p>
    <w:p w:rsidR="006B581A" w:rsidRDefault="006B581A" w:rsidP="00895CFF">
      <w:pPr>
        <w:pStyle w:val="ConsPlusNormal"/>
        <w:spacing w:before="220"/>
        <w:ind w:firstLine="540"/>
        <w:jc w:val="both"/>
        <w:rPr>
          <w:rFonts w:ascii="Times New Roman" w:hAnsi="Times New Roman" w:cs="Times New Roman"/>
          <w:sz w:val="28"/>
          <w:szCs w:val="28"/>
        </w:rPr>
      </w:pPr>
    </w:p>
    <w:p w:rsidR="006B581A" w:rsidRDefault="006B581A" w:rsidP="00895CFF">
      <w:pPr>
        <w:pStyle w:val="ConsPlusNormal"/>
        <w:ind w:firstLine="539"/>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95CFF" w:rsidRDefault="00895CFF" w:rsidP="006B581A">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895CFF" w:rsidRDefault="00895CFF" w:rsidP="00895CFF">
      <w:pPr>
        <w:pStyle w:val="ConsPlusNormal"/>
        <w:ind w:firstLine="539"/>
        <w:jc w:val="both"/>
        <w:rPr>
          <w:rFonts w:ascii="Times New Roman" w:hAnsi="Times New Roman" w:cs="Times New Roman"/>
          <w:sz w:val="28"/>
          <w:szCs w:val="28"/>
        </w:rPr>
      </w:pPr>
    </w:p>
    <w:p w:rsidR="006B581A" w:rsidRDefault="006B581A" w:rsidP="00895CFF">
      <w:pPr>
        <w:pStyle w:val="ConsPlusNormal"/>
        <w:ind w:firstLine="0"/>
        <w:jc w:val="both"/>
        <w:rPr>
          <w:rFonts w:ascii="Times New Roman" w:hAnsi="Times New Roman" w:cs="Times New Roman"/>
          <w:sz w:val="28"/>
          <w:szCs w:val="28"/>
        </w:rPr>
      </w:pPr>
    </w:p>
    <w:p w:rsidR="00895CFF" w:rsidRPr="00F42EF4" w:rsidRDefault="00895CFF" w:rsidP="00895CF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95CFF" w:rsidRPr="00DB1261" w:rsidRDefault="00895CFF" w:rsidP="00895CF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95CFF" w:rsidRDefault="00895CFF" w:rsidP="00895CF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85">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w:t>
      </w:r>
      <w:r w:rsidRPr="00F42EF4">
        <w:rPr>
          <w:rFonts w:ascii="Times New Roman" w:hAnsi="Times New Roman" w:cs="Times New Roman"/>
        </w:rPr>
        <w:lastRenderedPageBreak/>
        <w:t>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6B581A" w:rsidRDefault="006B581A" w:rsidP="00895CFF">
      <w:pPr>
        <w:pStyle w:val="ConsPlusNormal"/>
        <w:ind w:firstLine="0"/>
        <w:jc w:val="both"/>
        <w:rPr>
          <w:rFonts w:ascii="Times New Roman" w:hAnsi="Times New Roman" w:cs="Times New Roman"/>
          <w:sz w:val="28"/>
          <w:szCs w:val="28"/>
        </w:rPr>
      </w:pPr>
    </w:p>
    <w:p w:rsidR="006B581A" w:rsidRDefault="006B581A" w:rsidP="00895CFF">
      <w:pPr>
        <w:pStyle w:val="ConsPlusNormal"/>
        <w:ind w:firstLine="0"/>
        <w:jc w:val="both"/>
        <w:rPr>
          <w:rFonts w:ascii="Times New Roman" w:hAnsi="Times New Roman" w:cs="Times New Roman"/>
          <w:sz w:val="28"/>
          <w:szCs w:val="28"/>
        </w:rPr>
      </w:pPr>
    </w:p>
    <w:p w:rsidR="00895CFF" w:rsidRDefault="00BA4596" w:rsidP="0089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95CFF" w:rsidRPr="00F42EF4">
        <w:rPr>
          <w:rFonts w:ascii="Times New Roman" w:hAnsi="Times New Roman" w:cs="Times New Roman"/>
          <w:sz w:val="28"/>
          <w:szCs w:val="28"/>
        </w:rPr>
        <w:t>о рыболовстве и сохранении водных биологических ресурсов</w:t>
      </w:r>
      <w:r w:rsidR="00895CFF">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w:t>
      </w:r>
      <w:r w:rsidR="00C340CC">
        <w:rPr>
          <w:rFonts w:ascii="Times New Roman" w:hAnsi="Times New Roman" w:cs="Times New Roman"/>
          <w:sz w:val="28"/>
          <w:szCs w:val="28"/>
        </w:rPr>
        <w:t xml:space="preserve">овора   составляет   15  лет  и </w:t>
      </w:r>
      <w:r w:rsidRPr="00F42EF4">
        <w:rPr>
          <w:rFonts w:ascii="Times New Roman" w:hAnsi="Times New Roman" w:cs="Times New Roman"/>
          <w:sz w:val="28"/>
          <w:szCs w:val="28"/>
        </w:rPr>
        <w:t>устанавливается с 1 января         г.</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95CFF"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86">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sidR="002158BF">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w:t>
      </w:r>
      <w:r w:rsidRPr="00F42EF4">
        <w:rPr>
          <w:rFonts w:ascii="Times New Roman" w:hAnsi="Times New Roman" w:cs="Times New Roman"/>
          <w:sz w:val="28"/>
          <w:szCs w:val="28"/>
        </w:rPr>
        <w:lastRenderedPageBreak/>
        <w:t xml:space="preserve">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87">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88">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289">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290">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95CFF" w:rsidRPr="00F42EF4"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22. В случае если споры и разногласия не могут быть решены путем переговоров, они подлежат разрешению в судебном порядке в Арбитражном суде города Москвы.</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29. В случае изменения адресов и (или) реквизитов сторон та сторона, у которой изменились адрес и (или) реквизиты, обязана уведомить другую </w:t>
      </w:r>
      <w:r w:rsidRPr="00F42EF4">
        <w:rPr>
          <w:rFonts w:ascii="Times New Roman" w:hAnsi="Times New Roman" w:cs="Times New Roman"/>
          <w:sz w:val="28"/>
          <w:szCs w:val="28"/>
        </w:rPr>
        <w:lastRenderedPageBreak/>
        <w:t>сторону о таких изменениях в течение 3 рабочих дней в письменной форме.</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До получения уведомления все извещения, направленные с указанием предыдущего адреса и (или) реквизитов, считаются действительными.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95CFF" w:rsidRPr="00F42EF4" w:rsidRDefault="00895CFF" w:rsidP="00895CF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895CFF" w:rsidSect="00A4732E">
          <w:pgSz w:w="11906" w:h="16838"/>
          <w:pgMar w:top="851" w:right="851" w:bottom="680" w:left="1418" w:header="709" w:footer="709" w:gutter="0"/>
          <w:cols w:space="708"/>
          <w:titlePg/>
          <w:docGrid w:linePitch="360"/>
        </w:sectPr>
      </w:pPr>
    </w:p>
    <w:p w:rsidR="00895CFF" w:rsidRDefault="00895CFF"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Pr="00502C5A"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26</w:t>
      </w: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Pr="00594D18"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95CFF" w:rsidRPr="00406355" w:rsidRDefault="00895CFF" w:rsidP="00895CF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95CFF" w:rsidRDefault="00895CFF" w:rsidP="00895CFF">
      <w:pPr>
        <w:pStyle w:val="28"/>
        <w:shd w:val="clear" w:color="auto" w:fill="auto"/>
        <w:spacing w:after="0" w:line="240" w:lineRule="auto"/>
        <w:ind w:left="20"/>
        <w:contextualSpacing/>
        <w:rPr>
          <w:sz w:val="28"/>
          <w:szCs w:val="28"/>
        </w:rPr>
      </w:pPr>
      <w:r w:rsidRPr="00406355">
        <w:rPr>
          <w:sz w:val="28"/>
          <w:szCs w:val="28"/>
        </w:rPr>
        <w:t>рыболовства</w:t>
      </w:r>
    </w:p>
    <w:p w:rsidR="00895CFF"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95CFF" w:rsidRPr="00292A30" w:rsidRDefault="00895CFF" w:rsidP="00895CF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C340CC">
        <w:rPr>
          <w:sz w:val="28"/>
          <w:szCs w:val="28"/>
        </w:rPr>
        <w:t>____________________________</w:t>
      </w:r>
    </w:p>
    <w:p w:rsidR="00895CFF" w:rsidRPr="00406355" w:rsidRDefault="00895CFF" w:rsidP="00895CF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95CFF" w:rsidRPr="00292A30" w:rsidRDefault="00895CFF" w:rsidP="00895CF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C340CC">
        <w:rPr>
          <w:sz w:val="28"/>
          <w:szCs w:val="28"/>
        </w:rPr>
        <w:t>__________________</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C340CC">
        <w:rPr>
          <w:sz w:val="28"/>
          <w:szCs w:val="28"/>
        </w:rPr>
        <w:t>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C340CC">
        <w:rPr>
          <w:sz w:val="28"/>
          <w:szCs w:val="28"/>
        </w:rPr>
        <w:t>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95CFF" w:rsidRPr="00406355" w:rsidRDefault="00895CFF" w:rsidP="00895CFF">
      <w:pPr>
        <w:pStyle w:val="29"/>
        <w:shd w:val="clear" w:color="auto" w:fill="auto"/>
        <w:spacing w:before="0" w:line="240" w:lineRule="auto"/>
        <w:ind w:left="20" w:right="20" w:firstLine="0"/>
        <w:contextualSpacing/>
        <w:rPr>
          <w:sz w:val="28"/>
          <w:szCs w:val="28"/>
        </w:rPr>
      </w:pPr>
    </w:p>
    <w:p w:rsidR="00895CFF" w:rsidRPr="007C6C77" w:rsidRDefault="00895CFF" w:rsidP="00895CFF">
      <w:pPr>
        <w:pStyle w:val="ConsPlusNormal"/>
        <w:jc w:val="both"/>
        <w:rPr>
          <w:rFonts w:ascii="Times New Roman" w:hAnsi="Times New Roman" w:cs="Times New Roman"/>
        </w:rPr>
      </w:pPr>
    </w:p>
    <w:p w:rsidR="00895CFF" w:rsidRPr="007C6C77" w:rsidRDefault="00895CFF" w:rsidP="00895CF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95CFF" w:rsidRPr="007C6C77" w:rsidRDefault="00895CFF" w:rsidP="00895CFF">
      <w:pPr>
        <w:pStyle w:val="ConsPlusNormal"/>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C340CC"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291">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C340CC">
        <w:rPr>
          <w:rFonts w:ascii="Times New Roman" w:hAnsi="Times New Roman" w:cs="Times New Roman"/>
          <w:sz w:val="28"/>
          <w:szCs w:val="28"/>
        </w:rPr>
        <w:t>.</w:t>
      </w:r>
    </w:p>
    <w:p w:rsidR="00C340CC" w:rsidRDefault="00C340CC" w:rsidP="00895CFF">
      <w:pPr>
        <w:pStyle w:val="ConsPlusNonformat"/>
        <w:numPr>
          <w:ilvl w:val="0"/>
          <w:numId w:val="0"/>
        </w:numPr>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95CFF" w:rsidRPr="007C6C77" w:rsidRDefault="00895CFF" w:rsidP="00895CF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95CFF" w:rsidRPr="007C6C77" w:rsidTr="00895CFF">
        <w:tc>
          <w:tcPr>
            <w:tcW w:w="2443"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95CFF" w:rsidRPr="00D01672" w:rsidRDefault="00895CF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95CFF" w:rsidRPr="007C6C77" w:rsidTr="00895CFF">
        <w:trPr>
          <w:trHeight w:val="421"/>
        </w:trPr>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95CFF" w:rsidRPr="007C6C77" w:rsidRDefault="00895CF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bl>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sidRPr="00C74274">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895CFF" w:rsidRDefault="00895CFF" w:rsidP="00895CFF">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w:t>
      </w:r>
    </w:p>
    <w:p w:rsidR="00895CFF" w:rsidRDefault="00895CFF" w:rsidP="00895CFF">
      <w:pPr>
        <w:pStyle w:val="ConsPlusNormal"/>
        <w:ind w:firstLine="539"/>
        <w:jc w:val="both"/>
        <w:rPr>
          <w:rFonts w:ascii="Times New Roman" w:hAnsi="Times New Roman" w:cs="Times New Roman"/>
          <w:vertAlign w:val="superscript"/>
        </w:rPr>
      </w:pP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1</w:t>
      </w:r>
      <w:r w:rsidRPr="00F42EF4">
        <w:rPr>
          <w:rFonts w:ascii="Times New Roman" w:hAnsi="Times New Roman" w:cs="Times New Roman"/>
        </w:rPr>
        <w:t xml:space="preserve"> Под проектом по строительству объекта на территории Российской Федерации понимается проект, указанный в </w:t>
      </w:r>
      <w:hyperlink r:id="rId292">
        <w:r w:rsidRPr="00F42EF4">
          <w:rPr>
            <w:rFonts w:ascii="Times New Roman" w:hAnsi="Times New Roman" w:cs="Times New Roman"/>
            <w:color w:val="0000FF"/>
          </w:rPr>
          <w:t>статье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2</w:t>
      </w:r>
      <w:r>
        <w:rPr>
          <w:rFonts w:ascii="Times New Roman" w:hAnsi="Times New Roman" w:cs="Times New Roman"/>
        </w:rPr>
        <w:t xml:space="preserve"> </w:t>
      </w:r>
      <w:r w:rsidRPr="00F42EF4">
        <w:rPr>
          <w:rFonts w:ascii="Times New Roman" w:hAnsi="Times New Roman" w:cs="Times New Roman"/>
        </w:rPr>
        <w:t xml:space="preserve"> Под объектом понимается объект, установленный в соответствии со </w:t>
      </w:r>
      <w:hyperlink r:id="rId293">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39"/>
        <w:jc w:val="both"/>
        <w:rPr>
          <w:rFonts w:ascii="Times New Roman" w:hAnsi="Times New Roman" w:cs="Times New Roman"/>
        </w:rPr>
      </w:pPr>
      <w:r w:rsidRPr="00C74274">
        <w:rPr>
          <w:rFonts w:ascii="Times New Roman" w:hAnsi="Times New Roman" w:cs="Times New Roman"/>
          <w:vertAlign w:val="superscript"/>
        </w:rPr>
        <w:t>3</w:t>
      </w:r>
      <w:r w:rsidRPr="00F42EF4">
        <w:rPr>
          <w:rFonts w:ascii="Times New Roman" w:hAnsi="Times New Roman" w:cs="Times New Roman"/>
        </w:rPr>
        <w:t xml:space="preserve"> 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895CFF" w:rsidRPr="00F42EF4" w:rsidRDefault="00895CFF" w:rsidP="00895CF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294">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pStyle w:val="ConsPlusNormal"/>
        <w:jc w:val="center"/>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95CFF" w:rsidRDefault="00895CFF" w:rsidP="00895CFF">
      <w:pPr>
        <w:pStyle w:val="ConsPlusNormal"/>
        <w:jc w:val="center"/>
        <w:outlineLvl w:val="1"/>
        <w:rPr>
          <w:rFonts w:ascii="Times New Roman" w:hAnsi="Times New Roman" w:cs="Times New Roman"/>
          <w:sz w:val="28"/>
          <w:szCs w:val="28"/>
        </w:rPr>
      </w:pPr>
    </w:p>
    <w:p w:rsidR="00895CFF" w:rsidRPr="00E52CE2"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295"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95CFF" w:rsidRDefault="00895CFF" w:rsidP="00895CFF">
      <w:pPr>
        <w:autoSpaceDE w:val="0"/>
        <w:autoSpaceDN w:val="0"/>
        <w:adjustRightInd w:val="0"/>
        <w:ind w:firstLine="540"/>
        <w:rPr>
          <w:rFonts w:ascii="Times New Roman" w:hAnsi="Times New Roman" w:cs="Times New Roman"/>
          <w:sz w:val="28"/>
          <w:szCs w:val="28"/>
        </w:rPr>
      </w:pPr>
    </w:p>
    <w:p w:rsidR="00895CFF" w:rsidRPr="00E52CE2" w:rsidRDefault="00895CFF" w:rsidP="00895CF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95CFF" w:rsidRPr="00F42EF4" w:rsidRDefault="00895CFF" w:rsidP="00895CFF">
      <w:pPr>
        <w:pStyle w:val="ConsPlusNormal"/>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895CFF" w:rsidRPr="00F42EF4" w:rsidRDefault="00895CFF" w:rsidP="00895CFF">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Pr>
          <w:rFonts w:ascii="Times New Roman" w:hAnsi="Times New Roman" w:cs="Times New Roman"/>
          <w:sz w:val="28"/>
          <w:szCs w:val="28"/>
          <w:vertAlign w:val="superscript"/>
        </w:rPr>
        <w:t>4</w:t>
      </w:r>
      <w:r w:rsidRPr="00F42EF4">
        <w:rPr>
          <w:rFonts w:ascii="Times New Roman" w:hAnsi="Times New Roman" w:cs="Times New Roman"/>
          <w:sz w:val="28"/>
          <w:szCs w:val="28"/>
        </w:rPr>
        <w:t>, а в Министерство промышленности и торговли Российской Федерации и Агентство - график реализации проекта. 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895CFF" w:rsidRDefault="00895CFF" w:rsidP="00895CFF">
      <w:pPr>
        <w:pStyle w:val="ConsPlusNormal"/>
        <w:ind w:firstLine="539"/>
        <w:jc w:val="both"/>
        <w:rPr>
          <w:rFonts w:ascii="Times New Roman" w:hAnsi="Times New Roman" w:cs="Times New Roman"/>
        </w:rPr>
      </w:pPr>
    </w:p>
    <w:p w:rsidR="00895CFF" w:rsidRPr="00F42EF4" w:rsidRDefault="00895CFF" w:rsidP="00895CFF">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895CFF" w:rsidRPr="00F42EF4" w:rsidRDefault="00895CFF" w:rsidP="00895CFF">
      <w:pPr>
        <w:pStyle w:val="ConsPlusNormal"/>
        <w:spacing w:before="220"/>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е) ввести в эксплуатацию объект и зарегистрировать имущественные права на него в срок, установленный графиком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95CFF" w:rsidRDefault="00895CFF" w:rsidP="00C340C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895CFF" w:rsidRDefault="00895CFF" w:rsidP="00895CFF">
      <w:pPr>
        <w:pStyle w:val="ConsPlusNormal"/>
        <w:ind w:firstLine="539"/>
        <w:jc w:val="both"/>
        <w:rPr>
          <w:rFonts w:ascii="Times New Roman" w:hAnsi="Times New Roman" w:cs="Times New Roman"/>
          <w:sz w:val="28"/>
          <w:szCs w:val="28"/>
        </w:rPr>
      </w:pPr>
    </w:p>
    <w:p w:rsidR="00C340CC" w:rsidRDefault="00C340CC" w:rsidP="00895CFF">
      <w:pPr>
        <w:pStyle w:val="ConsPlusNormal"/>
        <w:ind w:firstLine="0"/>
        <w:jc w:val="both"/>
        <w:rPr>
          <w:rFonts w:ascii="Times New Roman" w:hAnsi="Times New Roman" w:cs="Times New Roman"/>
          <w:sz w:val="28"/>
          <w:szCs w:val="28"/>
        </w:rPr>
      </w:pPr>
    </w:p>
    <w:p w:rsidR="00895CFF" w:rsidRPr="00F42EF4" w:rsidRDefault="00895CFF" w:rsidP="00895CF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95CFF" w:rsidRPr="00DB1261" w:rsidRDefault="00895CFF" w:rsidP="00895CF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95CFF" w:rsidRDefault="00895CFF" w:rsidP="00895CF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296">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C340CC" w:rsidRDefault="00C340CC" w:rsidP="00895CFF">
      <w:pPr>
        <w:pStyle w:val="ConsPlusNormal"/>
        <w:ind w:firstLine="0"/>
        <w:jc w:val="both"/>
        <w:rPr>
          <w:rFonts w:ascii="Times New Roman" w:hAnsi="Times New Roman" w:cs="Times New Roman"/>
          <w:sz w:val="28"/>
          <w:szCs w:val="28"/>
        </w:rPr>
      </w:pPr>
    </w:p>
    <w:p w:rsidR="00C340CC" w:rsidRDefault="00C340CC" w:rsidP="00895CFF">
      <w:pPr>
        <w:pStyle w:val="ConsPlusNormal"/>
        <w:ind w:firstLine="0"/>
        <w:jc w:val="both"/>
        <w:rPr>
          <w:rFonts w:ascii="Times New Roman" w:hAnsi="Times New Roman" w:cs="Times New Roman"/>
          <w:sz w:val="28"/>
          <w:szCs w:val="28"/>
        </w:rPr>
      </w:pPr>
    </w:p>
    <w:p w:rsidR="00895CFF" w:rsidRDefault="00BA4596" w:rsidP="0089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95CFF" w:rsidRPr="00F42EF4">
        <w:rPr>
          <w:rFonts w:ascii="Times New Roman" w:hAnsi="Times New Roman" w:cs="Times New Roman"/>
          <w:sz w:val="28"/>
          <w:szCs w:val="28"/>
        </w:rPr>
        <w:t>о рыболовстве и сохранении водных биологических ресурсов</w:t>
      </w:r>
      <w:r w:rsidR="00895CFF">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95CFF"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297">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w:t>
      </w:r>
      <w:r w:rsidR="002158BF">
        <w:rPr>
          <w:rFonts w:ascii="Times New Roman" w:hAnsi="Times New Roman" w:cs="Times New Roman"/>
          <w:sz w:val="28"/>
          <w:szCs w:val="28"/>
        </w:rPr>
        <w:t xml:space="preserve">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298">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299">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300">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301">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95CFF" w:rsidRPr="00F42EF4"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2158BF" w:rsidRPr="006C7453" w:rsidRDefault="002158B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95CFF" w:rsidRPr="00F42EF4" w:rsidRDefault="00895CFF" w:rsidP="00895CF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sectPr w:rsidR="00895CFF" w:rsidSect="00A4732E">
          <w:pgSz w:w="11906" w:h="16838"/>
          <w:pgMar w:top="851" w:right="851" w:bottom="680" w:left="1418" w:header="709" w:footer="709" w:gutter="0"/>
          <w:cols w:space="708"/>
          <w:titlePg/>
          <w:docGrid w:linePitch="360"/>
        </w:sectPr>
      </w:pPr>
    </w:p>
    <w:p w:rsidR="00895CFF" w:rsidRDefault="00895CFF" w:rsidP="00E85BC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895CFF" w:rsidRPr="00502C5A"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8"/>
          <w:szCs w:val="28"/>
          <w:u w:val="single"/>
        </w:rPr>
      </w:pPr>
      <w:r w:rsidRPr="00502C5A">
        <w:rPr>
          <w:rFonts w:ascii="Times New Roman" w:eastAsia="Times New Roman" w:hAnsi="Times New Roman" w:cs="Times New Roman"/>
          <w:b/>
          <w:color w:val="000000"/>
          <w:sz w:val="28"/>
          <w:szCs w:val="28"/>
          <w:u w:val="single"/>
        </w:rPr>
        <w:t xml:space="preserve">ПРОЕКТ Лот № </w:t>
      </w:r>
      <w:r w:rsidR="005B2B88">
        <w:rPr>
          <w:rFonts w:ascii="Times New Roman" w:eastAsia="Times New Roman" w:hAnsi="Times New Roman" w:cs="Times New Roman"/>
          <w:b/>
          <w:color w:val="000000"/>
          <w:sz w:val="28"/>
          <w:szCs w:val="28"/>
          <w:u w:val="single"/>
        </w:rPr>
        <w:t>27</w:t>
      </w: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Pr="00594D18" w:rsidRDefault="00895CFF" w:rsidP="00895CF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895CFF" w:rsidRDefault="00895CFF" w:rsidP="00895CFF">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895CFF" w:rsidRPr="00406355" w:rsidRDefault="00895CFF" w:rsidP="00895CFF">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895CFF" w:rsidRDefault="00895CFF" w:rsidP="00895CFF">
      <w:pPr>
        <w:pStyle w:val="28"/>
        <w:shd w:val="clear" w:color="auto" w:fill="auto"/>
        <w:spacing w:after="0" w:line="240" w:lineRule="auto"/>
        <w:ind w:left="20"/>
        <w:contextualSpacing/>
        <w:rPr>
          <w:sz w:val="28"/>
          <w:szCs w:val="28"/>
        </w:rPr>
      </w:pPr>
      <w:r w:rsidRPr="00406355">
        <w:rPr>
          <w:sz w:val="28"/>
          <w:szCs w:val="28"/>
        </w:rPr>
        <w:t>рыболовства</w:t>
      </w:r>
    </w:p>
    <w:p w:rsidR="00895CFF"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8"/>
        <w:shd w:val="clear" w:color="auto" w:fill="auto"/>
        <w:spacing w:after="0" w:line="240" w:lineRule="auto"/>
        <w:ind w:left="20"/>
        <w:contextualSpacing/>
        <w:rPr>
          <w:sz w:val="28"/>
          <w:szCs w:val="28"/>
        </w:rPr>
      </w:pPr>
    </w:p>
    <w:p w:rsidR="00895CFF" w:rsidRPr="00406355" w:rsidRDefault="00895CFF" w:rsidP="00895CFF">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895CFF" w:rsidRPr="00292A30" w:rsidRDefault="00895CFF" w:rsidP="00895CFF">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00C340CC">
        <w:rPr>
          <w:sz w:val="28"/>
          <w:szCs w:val="28"/>
        </w:rPr>
        <w:t>____________________________</w:t>
      </w:r>
    </w:p>
    <w:p w:rsidR="00895CFF" w:rsidRPr="00406355" w:rsidRDefault="00895CFF" w:rsidP="00895CFF">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______________________________________________</w:t>
      </w:r>
    </w:p>
    <w:p w:rsidR="00895CFF" w:rsidRPr="00292A30" w:rsidRDefault="00895CFF" w:rsidP="00895CFF">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00C340CC">
        <w:rPr>
          <w:sz w:val="28"/>
          <w:szCs w:val="28"/>
        </w:rPr>
        <w:t>__________________</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00C340CC">
        <w:rPr>
          <w:sz w:val="28"/>
          <w:szCs w:val="28"/>
        </w:rPr>
        <w:t>_______________________________________________________________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895CFF" w:rsidRPr="00406355"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00C340CC">
        <w:rPr>
          <w:sz w:val="28"/>
          <w:szCs w:val="28"/>
        </w:rPr>
        <w:t>____________________________________________</w:t>
      </w:r>
    </w:p>
    <w:p w:rsidR="00895CFF" w:rsidRPr="00292A30" w:rsidRDefault="00895CFF" w:rsidP="00895CFF">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895CFF" w:rsidRDefault="00895CFF" w:rsidP="00895CFF">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895CFF" w:rsidRPr="00406355" w:rsidRDefault="00895CFF" w:rsidP="00895CFF">
      <w:pPr>
        <w:pStyle w:val="29"/>
        <w:shd w:val="clear" w:color="auto" w:fill="auto"/>
        <w:spacing w:before="0" w:line="240" w:lineRule="auto"/>
        <w:ind w:left="20" w:right="20" w:firstLine="0"/>
        <w:contextualSpacing/>
        <w:rPr>
          <w:sz w:val="28"/>
          <w:szCs w:val="28"/>
        </w:rPr>
      </w:pPr>
    </w:p>
    <w:p w:rsidR="00895CFF" w:rsidRPr="007C6C77" w:rsidRDefault="00895CFF" w:rsidP="00895CFF">
      <w:pPr>
        <w:pStyle w:val="ConsPlusNormal"/>
        <w:jc w:val="both"/>
        <w:rPr>
          <w:rFonts w:ascii="Times New Roman" w:hAnsi="Times New Roman" w:cs="Times New Roman"/>
        </w:rPr>
      </w:pPr>
    </w:p>
    <w:p w:rsidR="00895CFF" w:rsidRPr="007C6C77" w:rsidRDefault="00895CFF" w:rsidP="00895CFF">
      <w:pPr>
        <w:pStyle w:val="ConsPlusNormal"/>
        <w:jc w:val="center"/>
        <w:outlineLvl w:val="1"/>
        <w:rPr>
          <w:rFonts w:ascii="Times New Roman" w:hAnsi="Times New Roman" w:cs="Times New Roman"/>
          <w:sz w:val="28"/>
          <w:szCs w:val="28"/>
        </w:rPr>
      </w:pPr>
      <w:r w:rsidRPr="007C6C77">
        <w:rPr>
          <w:rFonts w:ascii="Times New Roman" w:hAnsi="Times New Roman" w:cs="Times New Roman"/>
          <w:sz w:val="28"/>
          <w:szCs w:val="28"/>
        </w:rPr>
        <w:t>I. Предмет договора</w:t>
      </w:r>
    </w:p>
    <w:p w:rsidR="00895CFF" w:rsidRPr="007C6C77" w:rsidRDefault="00895CFF" w:rsidP="00895CFF">
      <w:pPr>
        <w:pStyle w:val="ConsPlusNormal"/>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 xml:space="preserve">    1.  В  соответствии  с  настоящим  договором  по результатам аукциона в</w:t>
      </w:r>
      <w:r>
        <w:rPr>
          <w:rFonts w:ascii="Times New Roman" w:hAnsi="Times New Roman" w:cs="Times New Roman"/>
          <w:sz w:val="28"/>
          <w:szCs w:val="28"/>
        </w:rPr>
        <w:t xml:space="preserve"> </w:t>
      </w:r>
      <w:r w:rsidRPr="007C6C77">
        <w:rPr>
          <w:rFonts w:ascii="Times New Roman" w:hAnsi="Times New Roman" w:cs="Times New Roman"/>
          <w:sz w:val="28"/>
          <w:szCs w:val="28"/>
        </w:rPr>
        <w:t>электронной  форме  по продаже права на заключение договора о закреплении и</w:t>
      </w:r>
    </w:p>
    <w:p w:rsidR="00C340CC" w:rsidRDefault="00895CFF" w:rsidP="00895CFF">
      <w:pPr>
        <w:pStyle w:val="ConsPlusNonformat"/>
        <w:numPr>
          <w:ilvl w:val="0"/>
          <w:numId w:val="0"/>
        </w:numPr>
        <w:jc w:val="both"/>
        <w:rPr>
          <w:rFonts w:ascii="Times New Roman" w:hAnsi="Times New Roman" w:cs="Times New Roman"/>
          <w:sz w:val="28"/>
          <w:szCs w:val="28"/>
        </w:rPr>
      </w:pPr>
      <w:r w:rsidRPr="007C6C77">
        <w:rPr>
          <w:rFonts w:ascii="Times New Roman" w:hAnsi="Times New Roman" w:cs="Times New Roman"/>
          <w:sz w:val="28"/>
          <w:szCs w:val="28"/>
        </w:rPr>
        <w:t>предоставлении   доли  квоты  добычи  (вылова)  крабов,  предоставленной  в</w:t>
      </w:r>
      <w:r>
        <w:rPr>
          <w:rFonts w:ascii="Times New Roman" w:hAnsi="Times New Roman" w:cs="Times New Roman"/>
          <w:sz w:val="28"/>
          <w:szCs w:val="28"/>
        </w:rPr>
        <w:t xml:space="preserve"> </w:t>
      </w:r>
      <w:r w:rsidRPr="007C6C77">
        <w:rPr>
          <w:rFonts w:ascii="Times New Roman" w:hAnsi="Times New Roman" w:cs="Times New Roman"/>
          <w:sz w:val="28"/>
          <w:szCs w:val="28"/>
        </w:rPr>
        <w:t>инвестиционных целях в области рыболовства, для осуществления промышленного</w:t>
      </w:r>
      <w:r>
        <w:rPr>
          <w:rFonts w:ascii="Times New Roman" w:hAnsi="Times New Roman" w:cs="Times New Roman"/>
          <w:sz w:val="28"/>
          <w:szCs w:val="28"/>
        </w:rPr>
        <w:t xml:space="preserve"> </w:t>
      </w:r>
      <w:r w:rsidRPr="007C6C77">
        <w:rPr>
          <w:rFonts w:ascii="Times New Roman" w:hAnsi="Times New Roman" w:cs="Times New Roman"/>
          <w:sz w:val="28"/>
          <w:szCs w:val="28"/>
        </w:rPr>
        <w:t>рыболовства  и  (или)  прибрежного рыболовства применительно к квоте  добычи  (вылова)  крабов, предоставленной после 31</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декабря   2021  г.  в </w:t>
      </w:r>
      <w:r>
        <w:rPr>
          <w:rFonts w:ascii="Times New Roman" w:hAnsi="Times New Roman" w:cs="Times New Roman"/>
          <w:sz w:val="28"/>
          <w:szCs w:val="28"/>
        </w:rPr>
        <w:t xml:space="preserve"> </w:t>
      </w:r>
      <w:r w:rsidRPr="00EE7904">
        <w:rPr>
          <w:rFonts w:ascii="Times New Roman" w:hAnsi="Times New Roman" w:cs="Times New Roman"/>
          <w:sz w:val="28"/>
          <w:szCs w:val="28"/>
        </w:rPr>
        <w:t>ин</w:t>
      </w:r>
      <w:r w:rsidRPr="007C6C77">
        <w:rPr>
          <w:rFonts w:ascii="Times New Roman" w:hAnsi="Times New Roman" w:cs="Times New Roman"/>
          <w:sz w:val="28"/>
          <w:szCs w:val="28"/>
        </w:rPr>
        <w:t>вестиционных  целях  в  области  рыболовства,  для</w:t>
      </w:r>
      <w:r>
        <w:rPr>
          <w:rFonts w:ascii="Times New Roman" w:hAnsi="Times New Roman" w:cs="Times New Roman"/>
          <w:sz w:val="28"/>
          <w:szCs w:val="28"/>
        </w:rPr>
        <w:t xml:space="preserve"> </w:t>
      </w:r>
      <w:r w:rsidRPr="007C6C77">
        <w:rPr>
          <w:rFonts w:ascii="Times New Roman" w:hAnsi="Times New Roman" w:cs="Times New Roman"/>
          <w:sz w:val="28"/>
          <w:szCs w:val="28"/>
        </w:rPr>
        <w:t>осуществления  промышленного  рыболовства  и (или) прибрежного рыболовства,</w:t>
      </w:r>
      <w:r>
        <w:rPr>
          <w:rFonts w:ascii="Times New Roman" w:hAnsi="Times New Roman" w:cs="Times New Roman"/>
          <w:sz w:val="28"/>
          <w:szCs w:val="28"/>
        </w:rPr>
        <w:t xml:space="preserve"> </w:t>
      </w:r>
      <w:r w:rsidRPr="007C6C77">
        <w:rPr>
          <w:rFonts w:ascii="Times New Roman" w:hAnsi="Times New Roman" w:cs="Times New Roman"/>
          <w:sz w:val="28"/>
          <w:szCs w:val="28"/>
        </w:rPr>
        <w:t>введенной  после  1  января 2022 г., проведенного в соответствии со статьей</w:t>
      </w:r>
      <w:r>
        <w:rPr>
          <w:rFonts w:ascii="Times New Roman" w:hAnsi="Times New Roman" w:cs="Times New Roman"/>
          <w:sz w:val="28"/>
          <w:szCs w:val="28"/>
        </w:rPr>
        <w:t xml:space="preserve"> </w:t>
      </w:r>
      <w:hyperlink r:id="rId302">
        <w:r w:rsidRPr="007C6C77">
          <w:rPr>
            <w:rFonts w:ascii="Times New Roman" w:hAnsi="Times New Roman" w:cs="Times New Roman"/>
            <w:color w:val="0000FF"/>
            <w:sz w:val="28"/>
            <w:szCs w:val="28"/>
          </w:rPr>
          <w:t>38.1</w:t>
        </w:r>
      </w:hyperlink>
      <w:r w:rsidRPr="007C6C77">
        <w:rPr>
          <w:rFonts w:ascii="Times New Roman" w:hAnsi="Times New Roman" w:cs="Times New Roman"/>
          <w:sz w:val="28"/>
          <w:szCs w:val="28"/>
        </w:rPr>
        <w:t xml:space="preserve">  Федерального  закона "О рыболовстве и сохранении водных биологических</w:t>
      </w:r>
      <w:r>
        <w:rPr>
          <w:rFonts w:ascii="Times New Roman" w:hAnsi="Times New Roman" w:cs="Times New Roman"/>
          <w:sz w:val="28"/>
          <w:szCs w:val="28"/>
        </w:rPr>
        <w:t xml:space="preserve"> </w:t>
      </w:r>
      <w:r w:rsidRPr="007C6C77">
        <w:rPr>
          <w:rFonts w:ascii="Times New Roman" w:hAnsi="Times New Roman" w:cs="Times New Roman"/>
          <w:sz w:val="28"/>
          <w:szCs w:val="28"/>
        </w:rPr>
        <w:t xml:space="preserve">ресурсов" (далее - аукцион), оформленным протоколом аукциона </w:t>
      </w:r>
      <w:r>
        <w:rPr>
          <w:rFonts w:ascii="Times New Roman" w:hAnsi="Times New Roman" w:cs="Times New Roman"/>
          <w:sz w:val="28"/>
          <w:szCs w:val="28"/>
        </w:rPr>
        <w:t xml:space="preserve"> от ________</w:t>
      </w:r>
      <w:r w:rsidR="00C340CC">
        <w:rPr>
          <w:rFonts w:ascii="Times New Roman" w:hAnsi="Times New Roman" w:cs="Times New Roman"/>
          <w:sz w:val="28"/>
          <w:szCs w:val="28"/>
        </w:rPr>
        <w:t>.</w:t>
      </w:r>
    </w:p>
    <w:p w:rsidR="00C340CC" w:rsidRDefault="00C340CC" w:rsidP="00895CFF">
      <w:pPr>
        <w:pStyle w:val="ConsPlusNonformat"/>
        <w:numPr>
          <w:ilvl w:val="0"/>
          <w:numId w:val="0"/>
        </w:numPr>
        <w:jc w:val="both"/>
        <w:rPr>
          <w:rFonts w:ascii="Times New Roman" w:hAnsi="Times New Roman" w:cs="Times New Roman"/>
          <w:sz w:val="28"/>
          <w:szCs w:val="28"/>
        </w:rPr>
      </w:pPr>
    </w:p>
    <w:p w:rsidR="00895CFF" w:rsidRPr="007C6C77"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sz w:val="28"/>
          <w:szCs w:val="28"/>
        </w:rPr>
        <w:t xml:space="preserve"> </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Pr>
          <w:rFonts w:ascii="Times New Roman" w:hAnsi="Times New Roman" w:cs="Times New Roman"/>
        </w:rPr>
        <w:lastRenderedPageBreak/>
        <w:t xml:space="preserve"> </w:t>
      </w:r>
      <w:r w:rsidRPr="007C6C77">
        <w:rPr>
          <w:rFonts w:ascii="Times New Roman" w:hAnsi="Times New Roman" w:cs="Times New Roman"/>
        </w:rPr>
        <w:t xml:space="preserve"> </w:t>
      </w:r>
      <w:r>
        <w:rPr>
          <w:rFonts w:ascii="Times New Roman" w:hAnsi="Times New Roman" w:cs="Times New Roman"/>
        </w:rPr>
        <w:tab/>
      </w:r>
      <w:r w:rsidRPr="00F42EF4">
        <w:rPr>
          <w:rFonts w:ascii="Times New Roman" w:hAnsi="Times New Roman" w:cs="Times New Roman"/>
          <w:sz w:val="28"/>
          <w:szCs w:val="28"/>
        </w:rPr>
        <w:t>Агентство   закрепляет  и  предоставляет  право  на добычу  (вылов)  крабов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на условиях, установленных настоящим договором, </w:t>
      </w:r>
      <w:r>
        <w:rPr>
          <w:rFonts w:ascii="Times New Roman" w:hAnsi="Times New Roman" w:cs="Times New Roman"/>
          <w:sz w:val="28"/>
          <w:szCs w:val="28"/>
        </w:rPr>
        <w:br/>
      </w:r>
      <w:r w:rsidRPr="00F42EF4">
        <w:rPr>
          <w:rFonts w:ascii="Times New Roman" w:hAnsi="Times New Roman" w:cs="Times New Roman"/>
          <w:sz w:val="28"/>
          <w:szCs w:val="28"/>
        </w:rPr>
        <w:t>а пользователь</w:t>
      </w:r>
      <w:r>
        <w:rPr>
          <w:rFonts w:ascii="Times New Roman" w:hAnsi="Times New Roman" w:cs="Times New Roman"/>
          <w:sz w:val="28"/>
          <w:szCs w:val="28"/>
        </w:rPr>
        <w:t xml:space="preserve"> </w:t>
      </w:r>
      <w:r w:rsidRPr="00F42EF4">
        <w:rPr>
          <w:rFonts w:ascii="Times New Roman" w:hAnsi="Times New Roman" w:cs="Times New Roman"/>
          <w:sz w:val="28"/>
          <w:szCs w:val="28"/>
        </w:rPr>
        <w:t>приобретает  право  на  добычу  (вылов)  крабов  на условиях, установленных</w:t>
      </w:r>
      <w:r>
        <w:rPr>
          <w:rFonts w:ascii="Times New Roman" w:hAnsi="Times New Roman" w:cs="Times New Roman"/>
          <w:sz w:val="28"/>
          <w:szCs w:val="28"/>
        </w:rPr>
        <w:t xml:space="preserve"> </w:t>
      </w:r>
      <w:r w:rsidRPr="00F42EF4">
        <w:rPr>
          <w:rFonts w:ascii="Times New Roman" w:hAnsi="Times New Roman" w:cs="Times New Roman"/>
          <w:sz w:val="28"/>
          <w:szCs w:val="28"/>
        </w:rPr>
        <w:t>настоящим договором.</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w:t>
      </w:r>
      <w:r>
        <w:rPr>
          <w:rFonts w:ascii="Times New Roman" w:hAnsi="Times New Roman" w:cs="Times New Roman"/>
          <w:sz w:val="28"/>
          <w:szCs w:val="28"/>
        </w:rPr>
        <w:tab/>
      </w:r>
      <w:r w:rsidRPr="00F42EF4">
        <w:rPr>
          <w:rFonts w:ascii="Times New Roman" w:hAnsi="Times New Roman" w:cs="Times New Roman"/>
          <w:sz w:val="28"/>
          <w:szCs w:val="28"/>
        </w:rPr>
        <w:t>2.  Агентство  закрепляет  за  пользователем  право  на  добычу (вылов)</w:t>
      </w:r>
    </w:p>
    <w:p w:rsidR="00895CFF" w:rsidRPr="007C6C77" w:rsidRDefault="00895CFF" w:rsidP="00895CFF">
      <w:pPr>
        <w:pStyle w:val="ConsPlusNonformat"/>
        <w:numPr>
          <w:ilvl w:val="0"/>
          <w:numId w:val="0"/>
        </w:numPr>
        <w:jc w:val="both"/>
        <w:rPr>
          <w:rFonts w:ascii="Times New Roman" w:hAnsi="Times New Roman" w:cs="Times New Roman"/>
        </w:rPr>
      </w:pPr>
      <w:r w:rsidRPr="00F42EF4">
        <w:rPr>
          <w:rFonts w:ascii="Times New Roman" w:hAnsi="Times New Roman" w:cs="Times New Roman"/>
          <w:sz w:val="28"/>
          <w:szCs w:val="28"/>
        </w:rPr>
        <w:t>крабов: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2909"/>
        <w:gridCol w:w="3685"/>
      </w:tblGrid>
      <w:tr w:rsidR="00895CFF" w:rsidRPr="007C6C77" w:rsidTr="00895CFF">
        <w:tc>
          <w:tcPr>
            <w:tcW w:w="2443"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Вид крабов</w:t>
            </w:r>
          </w:p>
        </w:tc>
        <w:tc>
          <w:tcPr>
            <w:tcW w:w="2909" w:type="dxa"/>
            <w:vAlign w:val="center"/>
          </w:tcPr>
          <w:p w:rsidR="00895CFF" w:rsidRPr="00D01672" w:rsidRDefault="00895CFF" w:rsidP="00895CFF">
            <w:pPr>
              <w:pStyle w:val="ConsPlusNormal"/>
              <w:ind w:firstLine="0"/>
              <w:jc w:val="center"/>
              <w:rPr>
                <w:rFonts w:ascii="Times New Roman" w:hAnsi="Times New Roman" w:cs="Times New Roman"/>
                <w:b/>
              </w:rPr>
            </w:pPr>
            <w:r w:rsidRPr="00D01672">
              <w:rPr>
                <w:rFonts w:ascii="Times New Roman" w:hAnsi="Times New Roman" w:cs="Times New Roman"/>
                <w:b/>
              </w:rPr>
              <w:t>Район добычи (вылова) крабов</w:t>
            </w:r>
          </w:p>
        </w:tc>
        <w:tc>
          <w:tcPr>
            <w:tcW w:w="3685" w:type="dxa"/>
            <w:vAlign w:val="center"/>
          </w:tcPr>
          <w:p w:rsidR="00895CFF" w:rsidRPr="00D01672" w:rsidRDefault="00895CFF" w:rsidP="00895CFF">
            <w:pPr>
              <w:pStyle w:val="ConsPlusNormal"/>
              <w:jc w:val="center"/>
              <w:rPr>
                <w:rFonts w:ascii="Times New Roman" w:hAnsi="Times New Roman" w:cs="Times New Roman"/>
                <w:b/>
              </w:rPr>
            </w:pPr>
            <w:r w:rsidRPr="00D01672">
              <w:rPr>
                <w:rFonts w:ascii="Times New Roman" w:hAnsi="Times New Roman" w:cs="Times New Roman"/>
                <w:b/>
              </w:rPr>
              <w:t>Доля квоты добычи (вылова) крабов, процентов</w:t>
            </w:r>
          </w:p>
        </w:tc>
      </w:tr>
      <w:tr w:rsidR="00895CFF" w:rsidRPr="007C6C77" w:rsidTr="00895CFF">
        <w:trPr>
          <w:trHeight w:val="421"/>
        </w:trPr>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Краб-стригун опилио</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val="restart"/>
            <w:vAlign w:val="center"/>
          </w:tcPr>
          <w:p w:rsidR="00895CFF" w:rsidRPr="007C6C77" w:rsidRDefault="00895CFF" w:rsidP="00895CFF">
            <w:pPr>
              <w:pStyle w:val="ConsPlusNormal"/>
              <w:jc w:val="center"/>
              <w:rPr>
                <w:rFonts w:ascii="Times New Roman" w:hAnsi="Times New Roman" w:cs="Times New Roman"/>
              </w:rPr>
            </w:pPr>
            <w:r w:rsidRPr="00997B5F">
              <w:rPr>
                <w:rFonts w:ascii="Times New Roman" w:hAnsi="Times New Roman" w:cs="Times New Roman"/>
                <w:b/>
                <w:color w:val="000000"/>
                <w:sz w:val="24"/>
                <w:szCs w:val="24"/>
              </w:rPr>
              <w:t>5,555</w:t>
            </w:r>
            <w:r>
              <w:rPr>
                <w:rFonts w:ascii="Times New Roman" w:hAnsi="Times New Roman" w:cs="Times New Roman"/>
                <w:b/>
                <w:color w:val="000000"/>
                <w:sz w:val="24"/>
                <w:szCs w:val="24"/>
              </w:rPr>
              <w:t>%</w:t>
            </w: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Западно-Камчатская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Краб камчатский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Камчатско-Курильская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r w:rsidR="00895CFF" w:rsidRPr="007C6C77" w:rsidTr="00895CFF">
        <w:tc>
          <w:tcPr>
            <w:tcW w:w="2443"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eastAsia="Times New Roman" w:hAnsi="Times New Roman" w:cs="Times New Roman"/>
                <w:b/>
                <w:color w:val="000000"/>
                <w:sz w:val="24"/>
                <w:szCs w:val="24"/>
              </w:rPr>
              <w:t>Краб синий</w:t>
            </w:r>
          </w:p>
        </w:tc>
        <w:tc>
          <w:tcPr>
            <w:tcW w:w="2909" w:type="dxa"/>
            <w:vAlign w:val="center"/>
          </w:tcPr>
          <w:p w:rsidR="00895CFF" w:rsidRPr="00D62860" w:rsidRDefault="00895CFF" w:rsidP="00895CFF">
            <w:pPr>
              <w:jc w:val="center"/>
              <w:rPr>
                <w:rFonts w:ascii="Times New Roman" w:hAnsi="Times New Roman" w:cs="Times New Roman"/>
                <w:b/>
                <w:sz w:val="24"/>
                <w:szCs w:val="24"/>
              </w:rPr>
            </w:pPr>
            <w:r w:rsidRPr="00D62860">
              <w:rPr>
                <w:rFonts w:ascii="Times New Roman" w:hAnsi="Times New Roman" w:cs="Times New Roman"/>
                <w:b/>
                <w:sz w:val="24"/>
                <w:szCs w:val="24"/>
              </w:rPr>
              <w:t>Северо-Охотоморская подзона</w:t>
            </w:r>
          </w:p>
        </w:tc>
        <w:tc>
          <w:tcPr>
            <w:tcW w:w="3685" w:type="dxa"/>
            <w:vMerge/>
          </w:tcPr>
          <w:p w:rsidR="00895CFF" w:rsidRPr="007C6C77" w:rsidRDefault="00895CFF" w:rsidP="00895CFF">
            <w:pPr>
              <w:pStyle w:val="ConsPlusNormal"/>
              <w:rPr>
                <w:rFonts w:ascii="Times New Roman" w:hAnsi="Times New Roman" w:cs="Times New Roman"/>
              </w:rPr>
            </w:pPr>
          </w:p>
        </w:tc>
      </w:tr>
    </w:tbl>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pStyle w:val="ConsPlusNormal"/>
        <w:ind w:firstLine="540"/>
        <w:jc w:val="both"/>
        <w:rPr>
          <w:rFonts w:ascii="Times New Roman" w:hAnsi="Times New Roman" w:cs="Times New Roman"/>
          <w:sz w:val="28"/>
          <w:szCs w:val="28"/>
        </w:rPr>
      </w:pPr>
    </w:p>
    <w:p w:rsidR="00191A5F" w:rsidRDefault="00191A5F" w:rsidP="00191A5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3.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Pr>
          <w:rFonts w:ascii="Times New Roman" w:hAnsi="Times New Roman" w:cs="Times New Roman"/>
          <w:sz w:val="28"/>
          <w:szCs w:val="28"/>
          <w:vertAlign w:val="superscript"/>
        </w:rPr>
        <w:t>1</w:t>
      </w:r>
      <w:r w:rsidRPr="00F42EF4">
        <w:rPr>
          <w:rFonts w:ascii="Times New Roman" w:hAnsi="Times New Roman" w:cs="Times New Roman"/>
          <w:sz w:val="28"/>
          <w:szCs w:val="28"/>
        </w:rPr>
        <w:t xml:space="preserve"> по строительству объекта на территории Российской Федерации, включая введение объекта в эксплуатацию и регистрацию имущественных прав на такой объект</w:t>
      </w:r>
      <w:r>
        <w:rPr>
          <w:rFonts w:ascii="Times New Roman" w:hAnsi="Times New Roman" w:cs="Times New Roman"/>
          <w:sz w:val="28"/>
          <w:szCs w:val="28"/>
          <w:vertAlign w:val="superscript"/>
        </w:rPr>
        <w:t>2</w:t>
      </w:r>
      <w:r w:rsidRPr="00F42EF4">
        <w:rPr>
          <w:rFonts w:ascii="Times New Roman" w:hAnsi="Times New Roman" w:cs="Times New Roman"/>
          <w:sz w:val="28"/>
          <w:szCs w:val="28"/>
        </w:rPr>
        <w:t xml:space="preserve"> в соответствии с законодательством Российской Федерации, в сроки, установленные графиком реализации проекта</w:t>
      </w:r>
      <w:r>
        <w:rPr>
          <w:rFonts w:ascii="Times New Roman" w:hAnsi="Times New Roman" w:cs="Times New Roman"/>
          <w:sz w:val="28"/>
          <w:szCs w:val="28"/>
          <w:vertAlign w:val="superscript"/>
        </w:rPr>
        <w:t>3</w:t>
      </w:r>
      <w:r w:rsidRPr="00F42EF4">
        <w:rPr>
          <w:rFonts w:ascii="Times New Roman" w:hAnsi="Times New Roman" w:cs="Times New Roman"/>
          <w:sz w:val="28"/>
          <w:szCs w:val="28"/>
        </w:rPr>
        <w:t xml:space="preserve">, представленным в соответствии с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или </w:t>
      </w:r>
      <w:hyperlink w:anchor="P467">
        <w:r w:rsidRPr="00F42EF4">
          <w:rPr>
            <w:rFonts w:ascii="Times New Roman" w:hAnsi="Times New Roman" w:cs="Times New Roman"/>
            <w:color w:val="0000FF"/>
            <w:sz w:val="28"/>
            <w:szCs w:val="28"/>
          </w:rPr>
          <w:t>подпунктом "б" пункта 6</w:t>
        </w:r>
      </w:hyperlink>
      <w:r w:rsidRPr="00F42EF4">
        <w:rPr>
          <w:rFonts w:ascii="Times New Roman" w:hAnsi="Times New Roman" w:cs="Times New Roman"/>
          <w:sz w:val="28"/>
          <w:szCs w:val="28"/>
        </w:rPr>
        <w:t xml:space="preserve"> настоящего договора (далее соответственно - проект, объект).</w:t>
      </w:r>
    </w:p>
    <w:p w:rsidR="00191A5F" w:rsidRPr="00F42EF4" w:rsidRDefault="00191A5F" w:rsidP="00191A5F">
      <w:pPr>
        <w:pStyle w:val="ConsPlusNormal"/>
        <w:ind w:firstLine="540"/>
        <w:jc w:val="both"/>
        <w:rPr>
          <w:rFonts w:ascii="Times New Roman" w:hAnsi="Times New Roman" w:cs="Times New Roman"/>
          <w:sz w:val="28"/>
          <w:szCs w:val="28"/>
        </w:rPr>
      </w:pPr>
    </w:p>
    <w:p w:rsidR="00191A5F" w:rsidRDefault="00191A5F" w:rsidP="00191A5F">
      <w:pPr>
        <w:rPr>
          <w:rFonts w:ascii="Arial" w:eastAsia="Times New Roman" w:hAnsi="Arial" w:cs="Arial"/>
          <w:sz w:val="20"/>
          <w:szCs w:val="20"/>
        </w:rPr>
      </w:pPr>
      <w:r>
        <w:rPr>
          <w:rFonts w:ascii="Times New Roman" w:hAnsi="Times New Roman" w:cs="Times New Roman"/>
          <w:sz w:val="28"/>
          <w:szCs w:val="28"/>
        </w:rPr>
        <w:t>__________________________</w:t>
      </w:r>
    </w:p>
    <w:p w:rsidR="00191A5F" w:rsidRDefault="00191A5F" w:rsidP="00191A5F">
      <w:pPr>
        <w:pStyle w:val="ad"/>
        <w:ind w:firstLine="539"/>
      </w:pPr>
      <w:r>
        <w:rPr>
          <w:rFonts w:ascii="Times New Roman" w:eastAsia="Times New Roman" w:hAnsi="Times New Roman" w:cs="Times New Roman"/>
          <w:vertAlign w:val="superscript"/>
        </w:rPr>
        <w:t>1</w:t>
      </w:r>
      <w:r w:rsidRPr="00F1702D">
        <w:rPr>
          <w:rFonts w:ascii="Times New Roman" w:eastAsia="Times New Roman" w:hAnsi="Times New Roman" w:cs="Times New Roman"/>
        </w:rPr>
        <w:t>Под проектом по строительству объекта на территории Российской Федерации понимается проект, указанный в</w:t>
      </w:r>
      <w:r w:rsidRPr="00CB1BE0">
        <w:t xml:space="preserve"> </w:t>
      </w:r>
      <w:hyperlink r:id="rId303">
        <w:r w:rsidRPr="00CB1BE0">
          <w:rPr>
            <w:rStyle w:val="aa"/>
          </w:rPr>
          <w:t>статье 33.8</w:t>
        </w:r>
      </w:hyperlink>
      <w:r w:rsidRPr="00CB1BE0">
        <w:t xml:space="preserve"> </w:t>
      </w:r>
      <w:r w:rsidRPr="00F1702D">
        <w:rPr>
          <w:rFonts w:ascii="Times New Roman" w:eastAsia="Times New Roman" w:hAnsi="Times New Roman" w:cs="Times New Roman"/>
        </w:rPr>
        <w:t>Федерального закона "О рыболовстве и сохранении водных биологических ресурсов".</w:t>
      </w:r>
    </w:p>
    <w:p w:rsidR="00191A5F" w:rsidRPr="00F1702D" w:rsidRDefault="00191A5F" w:rsidP="00191A5F">
      <w:pPr>
        <w:pStyle w:val="ConsPlusNormal"/>
        <w:ind w:firstLine="539"/>
        <w:jc w:val="both"/>
        <w:rPr>
          <w:rFonts w:ascii="Times New Roman" w:hAnsi="Times New Roman" w:cs="Times New Roman"/>
        </w:rPr>
      </w:pPr>
      <w:r>
        <w:rPr>
          <w:rStyle w:val="af"/>
        </w:rPr>
        <w:t>2</w:t>
      </w:r>
      <w:r>
        <w:t xml:space="preserve"> </w:t>
      </w:r>
      <w:r w:rsidRPr="00F42EF4">
        <w:rPr>
          <w:rFonts w:ascii="Times New Roman" w:hAnsi="Times New Roman" w:cs="Times New Roman"/>
        </w:rPr>
        <w:t xml:space="preserve">Под объектом понимается объект, установленный в соответствии со </w:t>
      </w:r>
      <w:hyperlink r:id="rId304">
        <w:r w:rsidRPr="00F42EF4">
          <w:rPr>
            <w:rFonts w:ascii="Times New Roman" w:hAnsi="Times New Roman" w:cs="Times New Roman"/>
            <w:color w:val="0000FF"/>
          </w:rPr>
          <w:t>статьей 33.8</w:t>
        </w:r>
      </w:hyperlink>
      <w:r w:rsidRPr="00F42EF4">
        <w:rPr>
          <w:rFonts w:ascii="Times New Roman" w:hAnsi="Times New Roman" w:cs="Times New Roman"/>
        </w:rPr>
        <w:t xml:space="preserve"> Федерального закона "О рыболовстве и сохранении </w:t>
      </w:r>
      <w:r>
        <w:rPr>
          <w:rFonts w:ascii="Times New Roman" w:hAnsi="Times New Roman" w:cs="Times New Roman"/>
        </w:rPr>
        <w:t>водных биологических ресурсов".</w:t>
      </w:r>
    </w:p>
    <w:p w:rsidR="00191A5F" w:rsidRPr="00F42EF4" w:rsidRDefault="00191A5F" w:rsidP="00191A5F">
      <w:pPr>
        <w:pStyle w:val="ConsPlusNormal"/>
        <w:ind w:firstLine="539"/>
        <w:jc w:val="both"/>
        <w:rPr>
          <w:rFonts w:ascii="Times New Roman" w:hAnsi="Times New Roman" w:cs="Times New Roman"/>
        </w:rPr>
      </w:pPr>
      <w:r>
        <w:rPr>
          <w:rStyle w:val="af"/>
        </w:rPr>
        <w:t xml:space="preserve">3 </w:t>
      </w:r>
      <w:r w:rsidRPr="00F42EF4">
        <w:rPr>
          <w:rFonts w:ascii="Times New Roman" w:hAnsi="Times New Roman" w:cs="Times New Roman"/>
        </w:rPr>
        <w:t xml:space="preserve">График реализации проекта, представленный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 График реализации проекта содержит сведения о примерной стоимости проекта по строительству объекта, сведения об индивидуальном предпринимателе или юридическом лице,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и информацию о местонахождении судостроительной верфи, где планируется строительство этого объекта.</w:t>
      </w:r>
    </w:p>
    <w:p w:rsidR="00191A5F" w:rsidRPr="00F42EF4" w:rsidRDefault="00191A5F" w:rsidP="00191A5F">
      <w:pPr>
        <w:pStyle w:val="ConsPlusNormal"/>
        <w:ind w:firstLine="539"/>
        <w:jc w:val="both"/>
        <w:rPr>
          <w:rFonts w:ascii="Times New Roman" w:hAnsi="Times New Roman" w:cs="Times New Roman"/>
        </w:rPr>
      </w:pPr>
      <w:r w:rsidRPr="00F42EF4">
        <w:rPr>
          <w:rFonts w:ascii="Times New Roman" w:hAnsi="Times New Roman" w:cs="Times New Roman"/>
        </w:rPr>
        <w:t>Все изменения, вносимые в график реализации проекта, оформляются дополнительным соглашением к настоящему договору и являются его неотъемлемой частью.</w:t>
      </w:r>
    </w:p>
    <w:p w:rsidR="00895CFF" w:rsidRDefault="00895CFF" w:rsidP="00895CFF">
      <w:pPr>
        <w:pStyle w:val="ConsPlusNormal"/>
        <w:jc w:val="center"/>
        <w:outlineLvl w:val="1"/>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 Требования к проекту</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4. Проект должен соответствовать требованиям, установленным в соответствии с </w:t>
      </w:r>
      <w:hyperlink r:id="rId305">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pStyle w:val="ConsPlusNormal"/>
        <w:jc w:val="center"/>
        <w:rPr>
          <w:rFonts w:ascii="Times New Roman" w:hAnsi="Times New Roman" w:cs="Times New Roman"/>
          <w:sz w:val="28"/>
          <w:szCs w:val="28"/>
        </w:rPr>
      </w:pPr>
    </w:p>
    <w:p w:rsidR="00895CFF"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III. Требования к объекту</w:t>
      </w:r>
    </w:p>
    <w:p w:rsidR="00895CFF" w:rsidRDefault="00895CFF" w:rsidP="00895CFF">
      <w:pPr>
        <w:pStyle w:val="ConsPlusNormal"/>
        <w:jc w:val="center"/>
        <w:outlineLvl w:val="1"/>
        <w:rPr>
          <w:rFonts w:ascii="Times New Roman" w:hAnsi="Times New Roman" w:cs="Times New Roman"/>
          <w:sz w:val="28"/>
          <w:szCs w:val="28"/>
        </w:rPr>
      </w:pPr>
    </w:p>
    <w:p w:rsidR="00895CFF" w:rsidRPr="00E52CE2"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w:t>
      </w:r>
      <w:r w:rsidRPr="00E52CE2">
        <w:rPr>
          <w:rFonts w:ascii="Times New Roman" w:hAnsi="Times New Roman" w:cs="Times New Roman"/>
          <w:sz w:val="28"/>
          <w:szCs w:val="28"/>
        </w:rPr>
        <w:t>Судно должно соответствовать следующим техническим характеристикам:</w:t>
      </w:r>
    </w:p>
    <w:p w:rsidR="00895CFF" w:rsidRPr="007C6C77" w:rsidRDefault="00895CFF" w:rsidP="00895CFF">
      <w:pPr>
        <w:pStyle w:val="ConsPlusNormal"/>
        <w:ind w:firstLine="540"/>
        <w:jc w:val="both"/>
        <w:rPr>
          <w:rFonts w:ascii="Times New Roman" w:hAnsi="Times New Roman" w:cs="Times New Roman"/>
        </w:rPr>
      </w:pPr>
    </w:p>
    <w:p w:rsidR="00895CFF" w:rsidRDefault="00895CFF" w:rsidP="00895CFF">
      <w:pPr>
        <w:autoSpaceDE w:val="0"/>
        <w:autoSpaceDN w:val="0"/>
        <w:adjustRightInd w:val="0"/>
        <w:ind w:firstLine="540"/>
        <w:rPr>
          <w:rFonts w:ascii="Times New Roman" w:hAnsi="Times New Roman" w:cs="Times New Roman"/>
          <w:sz w:val="28"/>
          <w:szCs w:val="28"/>
        </w:rPr>
      </w:pPr>
      <w:r w:rsidRPr="007C6C77">
        <w:rPr>
          <w:rFonts w:ascii="Times New Roman" w:hAnsi="Times New Roman" w:cs="Times New Roman"/>
        </w:rPr>
        <w:t xml:space="preserve">    </w:t>
      </w:r>
      <w:r>
        <w:rPr>
          <w:rFonts w:ascii="Times New Roman" w:hAnsi="Times New Roman" w:cs="Times New Roman"/>
          <w:sz w:val="28"/>
          <w:szCs w:val="28"/>
        </w:rPr>
        <w:t>длина свыше 50 метров (наибольшая длина судна определяется в соответствии с проектной документацией как расстояние, измеренное в горизонтальной плоскости между крайними точками теоретической поверхности корпуса судна в носовой и кормовой оконечностях);</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валовой вместимости судна, составляющей более 1000 (валовая вместимость судна определяется в соответствии с проектной документацией или в соответствии с правилами определения валовой и чистой вместимости судов, установленными международными договорами Российской Федерации);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для осуществления добычи (вылова) крабов;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наличие оборудования по производству продукции из крабов суммарной производительностью не менее 10 тонн в сутки, и (или) наличие емкостей для транспортировки крабов суммарным объемом не менее 350 куб. метров, и (или) наличие оборудования по производству продуктов из отходов производства суммарной производительностью не менее 2 тонн в сутки, и (или) наличие морозильного оборудования суммарной производительностью не менее 15 тонн в сутки;</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наличие технических средств аудио- и видеофиксации, обеспечивающих накопление, обработку и хранение информации в электронном виде о процессе добычи (вылова) крабов, об операциях взвешивания и измерения веса уловов крабов, требования к использованию которых устанавливаются в соответствии с </w:t>
      </w:r>
      <w:hyperlink r:id="rId306" w:history="1">
        <w:r>
          <w:rPr>
            <w:rFonts w:ascii="Times New Roman" w:hAnsi="Times New Roman" w:cs="Times New Roman"/>
            <w:color w:val="0000FF"/>
            <w:sz w:val="28"/>
            <w:szCs w:val="28"/>
          </w:rPr>
          <w:t>частью 2 статьи 43.4</w:t>
        </w:r>
      </w:hyperlink>
      <w:r>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Default="00895CFF" w:rsidP="00895CF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Суммарная производительность оборудования в сутки и (или) наличие емкостей для транспортировки крабов установленного объема определяются в соответствии с проектной документацией или построечной документацией либо на основании технического паспорта (технического формуляра) оборудования, выданного организацией-производителем.</w:t>
      </w:r>
    </w:p>
    <w:p w:rsidR="00895CFF" w:rsidRDefault="00895CFF" w:rsidP="00895CFF">
      <w:pPr>
        <w:autoSpaceDE w:val="0"/>
        <w:autoSpaceDN w:val="0"/>
        <w:adjustRightInd w:val="0"/>
        <w:ind w:firstLine="540"/>
        <w:rPr>
          <w:rFonts w:ascii="Times New Roman" w:hAnsi="Times New Roman" w:cs="Times New Roman"/>
          <w:sz w:val="28"/>
          <w:szCs w:val="28"/>
        </w:rPr>
      </w:pPr>
    </w:p>
    <w:p w:rsidR="00895CFF" w:rsidRPr="00E52CE2" w:rsidRDefault="00895CFF" w:rsidP="00895CFF">
      <w:pPr>
        <w:pStyle w:val="ConsPlusNonformat"/>
        <w:numPr>
          <w:ilvl w:val="0"/>
          <w:numId w:val="0"/>
        </w:numPr>
        <w:ind w:firstLine="540"/>
        <w:jc w:val="both"/>
        <w:rPr>
          <w:rFonts w:ascii="Times New Roman" w:hAnsi="Times New Roman" w:cs="Times New Roman"/>
          <w:sz w:val="28"/>
          <w:szCs w:val="28"/>
        </w:rPr>
      </w:pPr>
      <w:r w:rsidRPr="00E52CE2">
        <w:rPr>
          <w:rFonts w:ascii="Times New Roman" w:hAnsi="Times New Roman" w:cs="Times New Roman"/>
          <w:sz w:val="28"/>
          <w:szCs w:val="28"/>
        </w:rPr>
        <w:t>Копия договора на строительство объекта прилагается к настоящему договору и является его неотъемлемой частью.</w:t>
      </w:r>
    </w:p>
    <w:p w:rsidR="00895CFF" w:rsidRPr="00F42EF4" w:rsidRDefault="00895CFF" w:rsidP="00895CFF">
      <w:pPr>
        <w:pStyle w:val="ConsPlusNormal"/>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IV. Права и обязанности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6. Обязанности пользователя:</w:t>
      </w:r>
    </w:p>
    <w:p w:rsidR="00895CFF" w:rsidRPr="00F42EF4" w:rsidRDefault="00895CFF" w:rsidP="00895CFF">
      <w:pPr>
        <w:pStyle w:val="ConsPlusNormal"/>
        <w:spacing w:before="220"/>
        <w:ind w:firstLine="540"/>
        <w:jc w:val="both"/>
        <w:rPr>
          <w:rFonts w:ascii="Times New Roman" w:hAnsi="Times New Roman" w:cs="Times New Roman"/>
          <w:sz w:val="28"/>
          <w:szCs w:val="28"/>
        </w:rPr>
      </w:pPr>
      <w:r w:rsidRPr="00F42EF4">
        <w:rPr>
          <w:rFonts w:ascii="Times New Roman" w:hAnsi="Times New Roman" w:cs="Times New Roman"/>
          <w:sz w:val="28"/>
          <w:szCs w:val="28"/>
        </w:rPr>
        <w:lastRenderedPageBreak/>
        <w:t>а) представить: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течение 180 календарных дней со дня заключения настоящего договора в Агентство копию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 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такого объекта, график реализации проекта, а также заключение, указанное в </w:t>
      </w:r>
      <w:hyperlink w:anchor="P484">
        <w:r w:rsidRPr="00F42EF4">
          <w:rPr>
            <w:rFonts w:ascii="Times New Roman" w:hAnsi="Times New Roman" w:cs="Times New Roman"/>
            <w:color w:val="0000FF"/>
            <w:sz w:val="28"/>
            <w:szCs w:val="28"/>
          </w:rPr>
          <w:t>подпункте "н"</w:t>
        </w:r>
      </w:hyperlink>
      <w:r w:rsidRPr="00F42EF4">
        <w:rPr>
          <w:rFonts w:ascii="Times New Roman" w:hAnsi="Times New Roman" w:cs="Times New Roman"/>
          <w:sz w:val="28"/>
          <w:szCs w:val="28"/>
        </w:rPr>
        <w:t xml:space="preserve"> настоящего пункта</w:t>
      </w:r>
      <w:r w:rsidR="00426C34">
        <w:rPr>
          <w:rFonts w:ascii="Times New Roman" w:hAnsi="Times New Roman" w:cs="Times New Roman"/>
          <w:sz w:val="28"/>
          <w:szCs w:val="28"/>
          <w:vertAlign w:val="superscript"/>
        </w:rPr>
        <w:t>4</w:t>
      </w:r>
      <w:r w:rsidRPr="00F42EF4">
        <w:rPr>
          <w:rFonts w:ascii="Times New Roman" w:hAnsi="Times New Roman" w:cs="Times New Roman"/>
          <w:sz w:val="28"/>
          <w:szCs w:val="28"/>
        </w:rPr>
        <w:t xml:space="preserve">, а в Министерство промышленности и торговли Российской Федерации и Агентство - график реализации проекта. </w:t>
      </w:r>
      <w:r>
        <w:rPr>
          <w:rFonts w:ascii="Times New Roman" w:hAnsi="Times New Roman" w:cs="Times New Roman"/>
          <w:sz w:val="28"/>
          <w:szCs w:val="28"/>
        </w:rPr>
        <w:br/>
      </w:r>
      <w:r w:rsidRPr="00F42EF4">
        <w:rPr>
          <w:rFonts w:ascii="Times New Roman" w:hAnsi="Times New Roman" w:cs="Times New Roman"/>
          <w:sz w:val="28"/>
          <w:szCs w:val="28"/>
        </w:rPr>
        <w:t>В случае закрепления права на добычу (вылов) крабов в районах добычи (вылова) Дальневосточного рыбохозяйственного бассейна пользователь обязан представить указанные документы также в Министерство Российской Федерации по развитию Дальнего Востока и Арктики</w:t>
      </w:r>
      <w:r>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неисполнения обязанности, установленной </w:t>
      </w:r>
      <w:hyperlink w:anchor="P464">
        <w:r w:rsidRPr="00F42EF4">
          <w:rPr>
            <w:rFonts w:ascii="Times New Roman" w:hAnsi="Times New Roman" w:cs="Times New Roman"/>
            <w:color w:val="0000FF"/>
            <w:sz w:val="28"/>
            <w:szCs w:val="28"/>
          </w:rPr>
          <w:t>подпунктом "а"</w:t>
        </w:r>
      </w:hyperlink>
      <w:r w:rsidRPr="00F42EF4">
        <w:rPr>
          <w:rFonts w:ascii="Times New Roman" w:hAnsi="Times New Roman" w:cs="Times New Roman"/>
          <w:sz w:val="28"/>
          <w:szCs w:val="28"/>
        </w:rPr>
        <w:t xml:space="preserve"> настоящего пункта, представить в Агентство копию договора на строительство объекта, а также график реализации проекта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в) реализовать проект, соответствующий требованиям к проекту, предусмотренным </w:t>
      </w:r>
      <w:hyperlink w:anchor="P448">
        <w:r w:rsidRPr="00F42EF4">
          <w:rPr>
            <w:rFonts w:ascii="Times New Roman" w:hAnsi="Times New Roman" w:cs="Times New Roman"/>
            <w:color w:val="0000FF"/>
            <w:sz w:val="28"/>
            <w:szCs w:val="28"/>
          </w:rPr>
          <w:t>разделом II</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представлять: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от указанного органа - информацию, документы и материалы о ходе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обеспечить:</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w:t>
      </w:r>
    </w:p>
    <w:p w:rsidR="00426C34" w:rsidRPr="00F42EF4" w:rsidRDefault="00426C34" w:rsidP="00426C34">
      <w:pPr>
        <w:pStyle w:val="ConsPlusNormal"/>
        <w:ind w:firstLine="539"/>
        <w:jc w:val="both"/>
        <w:rPr>
          <w:rFonts w:ascii="Times New Roman" w:hAnsi="Times New Roman" w:cs="Times New Roman"/>
        </w:rPr>
      </w:pPr>
      <w:r w:rsidRPr="003D79B3">
        <w:rPr>
          <w:rFonts w:ascii="Times New Roman" w:hAnsi="Times New Roman" w:cs="Times New Roman"/>
          <w:vertAlign w:val="superscript"/>
        </w:rPr>
        <w:t>4</w:t>
      </w:r>
      <w:r w:rsidRPr="00F42EF4">
        <w:rPr>
          <w:rFonts w:ascii="Times New Roman" w:hAnsi="Times New Roman" w:cs="Times New Roman"/>
        </w:rPr>
        <w:t xml:space="preserve">Заключение, предусмотренное </w:t>
      </w:r>
      <w:hyperlink w:anchor="P484">
        <w:r w:rsidRPr="00F42EF4">
          <w:rPr>
            <w:rFonts w:ascii="Times New Roman" w:hAnsi="Times New Roman" w:cs="Times New Roman"/>
            <w:color w:val="0000FF"/>
          </w:rPr>
          <w:t>подпунктом "н" пункта 6</w:t>
        </w:r>
      </w:hyperlink>
      <w:r w:rsidRPr="00F42EF4">
        <w:rPr>
          <w:rFonts w:ascii="Times New Roman" w:hAnsi="Times New Roman" w:cs="Times New Roman"/>
        </w:rPr>
        <w:t xml:space="preserve"> настоящего договора, представляется пользователем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 при условии строительства судна на судостроительных верфях, не расположенных на территориях субъектов Российской Федерации, входящих в состав Дальневосточного федерального округа.</w:t>
      </w:r>
    </w:p>
    <w:p w:rsidR="00426C34" w:rsidRPr="00F42EF4" w:rsidRDefault="00426C34" w:rsidP="00426C34">
      <w:pPr>
        <w:pStyle w:val="ConsPlusNormal"/>
        <w:spacing w:before="220"/>
        <w:ind w:firstLine="540"/>
        <w:jc w:val="both"/>
        <w:rPr>
          <w:rFonts w:ascii="Times New Roman" w:hAnsi="Times New Roman" w:cs="Times New Roman"/>
          <w:sz w:val="28"/>
          <w:szCs w:val="28"/>
        </w:rPr>
      </w:pPr>
    </w:p>
    <w:p w:rsidR="00895CFF" w:rsidRDefault="00895CFF" w:rsidP="00895CFF">
      <w:pPr>
        <w:pStyle w:val="ConsPlusNormal"/>
        <w:ind w:firstLine="539"/>
        <w:jc w:val="both"/>
        <w:rPr>
          <w:rFonts w:ascii="Times New Roman" w:hAnsi="Times New Roman" w:cs="Times New Roman"/>
        </w:rPr>
      </w:pPr>
    </w:p>
    <w:p w:rsidR="00895CFF" w:rsidRPr="00F42EF4" w:rsidRDefault="00895CFF" w:rsidP="00895CFF">
      <w:pPr>
        <w:pStyle w:val="ConsPlusNormal"/>
        <w:spacing w:before="220"/>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ж) информировать:</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Министерство промышленности и торговли Российской Федерации о завершении реализации проекта, введении в эксплуатацию объекта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з) соблюдать законодательство в области рыболовства и сохранения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и) соблюдать график реализации проекта</w:t>
      </w:r>
      <w:r>
        <w:rPr>
          <w:rFonts w:ascii="Times New Roman" w:hAnsi="Times New Roman" w:cs="Times New Roman"/>
          <w:sz w:val="28"/>
          <w:szCs w:val="28"/>
          <w:vertAlign w:val="superscript"/>
        </w:rPr>
        <w:t>5</w:t>
      </w:r>
      <w:r w:rsidRPr="00F42EF4">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л) осуществлять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м) направить в течение 5 календарных дней со дня заключения настоящего договора всем лицам, которым на территориях субъектов Российской Федерации, входящих в состав Дальневосточного федерального округа, принадлежат судостроительные верфи как имущественные комплексы (производственные мощности, необходимые для строительства объекта соответствующего типа) или судостроительные верфи как комплексы технологически связанных объектов имущества, включающие в том числе здания, строения, сооружения и оборудование, позволяющие построить объект соответствующего типа, осуществляющим деятельность в области строительства судов, запрос способом, позволяющим подтвердить получение адресатом такого запроса, о стоимости, сроках и иных условиях реализации проекта</w:t>
      </w:r>
      <w:r>
        <w:rPr>
          <w:rFonts w:ascii="Times New Roman" w:hAnsi="Times New Roman" w:cs="Times New Roman"/>
          <w:sz w:val="28"/>
          <w:szCs w:val="28"/>
          <w:vertAlign w:val="superscript"/>
        </w:rPr>
        <w:t>6</w:t>
      </w:r>
      <w:r w:rsidRPr="00F42EF4">
        <w:rPr>
          <w:rFonts w:ascii="Times New Roman" w:hAnsi="Times New Roman" w:cs="Times New Roman"/>
          <w:sz w:val="28"/>
          <w:szCs w:val="28"/>
        </w:rPr>
        <w:t>;</w:t>
      </w:r>
    </w:p>
    <w:p w:rsidR="00895CFF" w:rsidRDefault="00895CFF" w:rsidP="00C340CC">
      <w:pPr>
        <w:pStyle w:val="ConsPlusNormal"/>
        <w:ind w:firstLine="539"/>
        <w:jc w:val="both"/>
        <w:rPr>
          <w:rFonts w:ascii="Times New Roman" w:hAnsi="Times New Roman" w:cs="Times New Roman"/>
        </w:rPr>
      </w:pPr>
      <w:r w:rsidRPr="00F42EF4">
        <w:rPr>
          <w:rFonts w:ascii="Times New Roman" w:hAnsi="Times New Roman" w:cs="Times New Roman"/>
          <w:sz w:val="28"/>
          <w:szCs w:val="28"/>
        </w:rPr>
        <w:t xml:space="preserve">н) представить в срок, установленный в </w:t>
      </w:r>
      <w:hyperlink w:anchor="P464">
        <w:r w:rsidRPr="00F42EF4">
          <w:rPr>
            <w:rFonts w:ascii="Times New Roman" w:hAnsi="Times New Roman" w:cs="Times New Roman"/>
            <w:color w:val="0000FF"/>
            <w:sz w:val="28"/>
            <w:szCs w:val="28"/>
          </w:rPr>
          <w:t>подпункте "а"</w:t>
        </w:r>
      </w:hyperlink>
      <w:r w:rsidRPr="00F42EF4">
        <w:rPr>
          <w:rFonts w:ascii="Times New Roman" w:hAnsi="Times New Roman" w:cs="Times New Roman"/>
          <w:sz w:val="28"/>
          <w:szCs w:val="28"/>
        </w:rPr>
        <w:t xml:space="preserve"> настоящего пункта, в Агентство заключение о невозможности и (или) нецелесообразности заключения договора на строительство объекта на указанных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судостроительных верфях с приложением обоснования таких невозможности и (или) нецелесообразности, подготовленного на основании прилагаемых сведений о стоимости, сроках и иных условиях реализации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представленных </w:t>
      </w:r>
      <w:r>
        <w:rPr>
          <w:rFonts w:ascii="Times New Roman" w:hAnsi="Times New Roman" w:cs="Times New Roman"/>
          <w:sz w:val="28"/>
          <w:szCs w:val="28"/>
        </w:rPr>
        <w:t xml:space="preserve">  </w:t>
      </w:r>
      <w:r w:rsidRPr="00F42EF4">
        <w:rPr>
          <w:rFonts w:ascii="Times New Roman" w:hAnsi="Times New Roman" w:cs="Times New Roman"/>
          <w:sz w:val="28"/>
          <w:szCs w:val="28"/>
        </w:rPr>
        <w:t>лицами,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которым </w:t>
      </w:r>
      <w:r>
        <w:rPr>
          <w:rFonts w:ascii="Times New Roman" w:hAnsi="Times New Roman" w:cs="Times New Roman"/>
          <w:sz w:val="28"/>
          <w:szCs w:val="28"/>
        </w:rPr>
        <w:t xml:space="preserve"> </w:t>
      </w:r>
      <w:r w:rsidRPr="00F42EF4">
        <w:rPr>
          <w:rFonts w:ascii="Times New Roman" w:hAnsi="Times New Roman" w:cs="Times New Roman"/>
          <w:sz w:val="28"/>
          <w:szCs w:val="28"/>
        </w:rPr>
        <w:t>принадлежат</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такие </w:t>
      </w:r>
      <w:r>
        <w:rPr>
          <w:rFonts w:ascii="Times New Roman" w:hAnsi="Times New Roman" w:cs="Times New Roman"/>
        </w:rPr>
        <w:t>__________________________________________</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5</w:t>
      </w:r>
      <w:r w:rsidRPr="00F42EF4">
        <w:rPr>
          <w:rFonts w:ascii="Times New Roman" w:hAnsi="Times New Roman" w:cs="Times New Roman"/>
        </w:rPr>
        <w:t xml:space="preserve"> 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 реализации проекта.</w:t>
      </w:r>
    </w:p>
    <w:p w:rsidR="00895CFF" w:rsidRPr="00F42EF4" w:rsidRDefault="00895CFF" w:rsidP="00895CFF">
      <w:pPr>
        <w:pStyle w:val="ConsPlusNormal"/>
        <w:ind w:firstLine="539"/>
        <w:jc w:val="both"/>
        <w:rPr>
          <w:rFonts w:ascii="Times New Roman" w:hAnsi="Times New Roman" w:cs="Times New Roman"/>
        </w:rPr>
      </w:pPr>
      <w:r>
        <w:rPr>
          <w:rFonts w:ascii="Times New Roman" w:hAnsi="Times New Roman" w:cs="Times New Roman"/>
          <w:vertAlign w:val="superscript"/>
        </w:rPr>
        <w:t>6</w:t>
      </w:r>
      <w:r w:rsidRPr="00F42EF4">
        <w:rPr>
          <w:rFonts w:ascii="Times New Roman" w:hAnsi="Times New Roman" w:cs="Times New Roman"/>
        </w:rPr>
        <w:t xml:space="preserve"> Настоящий подпункт включается в договор в случае, если начало строительства судна, реализация проекта по строительству которого предусмотрена договором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районах добычи (вылова) Дальневосточного рыбохозяйственного бассейна, осуществляется после заключения такого договора, а также закрепления права на добычу (вылов) крабов на инвестиционные цели в районах добычи (вылова) Дальневосточного рыбохозяйственного бассейна.</w:t>
      </w:r>
    </w:p>
    <w:p w:rsidR="00C340CC" w:rsidRDefault="00C340CC" w:rsidP="00895CFF">
      <w:pPr>
        <w:pStyle w:val="ConsPlusNormal"/>
        <w:ind w:firstLine="0"/>
        <w:jc w:val="both"/>
        <w:rPr>
          <w:rFonts w:ascii="Times New Roman" w:hAnsi="Times New Roman" w:cs="Times New Roman"/>
          <w:sz w:val="28"/>
          <w:szCs w:val="28"/>
        </w:rPr>
      </w:pPr>
    </w:p>
    <w:p w:rsidR="00895CFF" w:rsidRPr="00F42EF4" w:rsidRDefault="00895CFF" w:rsidP="00895CFF">
      <w:pPr>
        <w:pStyle w:val="ConsPlusNormal"/>
        <w:ind w:firstLine="0"/>
        <w:jc w:val="both"/>
        <w:rPr>
          <w:rFonts w:ascii="Times New Roman" w:hAnsi="Times New Roman" w:cs="Times New Roman"/>
          <w:sz w:val="28"/>
          <w:szCs w:val="28"/>
        </w:rPr>
      </w:pPr>
      <w:r w:rsidRPr="00F42EF4">
        <w:rPr>
          <w:rFonts w:ascii="Times New Roman" w:hAnsi="Times New Roman" w:cs="Times New Roman"/>
          <w:sz w:val="28"/>
          <w:szCs w:val="28"/>
        </w:rPr>
        <w:lastRenderedPageBreak/>
        <w:t xml:space="preserve">судостроительные верфи. Указанное заключение представляется в том числе в случае неполучения в течение 30 календарных дней со дня направления запроса, указанного в </w:t>
      </w:r>
      <w:hyperlink w:anchor="P483">
        <w:r w:rsidRPr="00F42EF4">
          <w:rPr>
            <w:rFonts w:ascii="Times New Roman" w:hAnsi="Times New Roman" w:cs="Times New Roman"/>
            <w:color w:val="0000FF"/>
            <w:sz w:val="28"/>
            <w:szCs w:val="28"/>
          </w:rPr>
          <w:t>подпункте "м"</w:t>
        </w:r>
      </w:hyperlink>
      <w:r w:rsidRPr="00F42EF4">
        <w:rPr>
          <w:rFonts w:ascii="Times New Roman" w:hAnsi="Times New Roman" w:cs="Times New Roman"/>
          <w:sz w:val="28"/>
          <w:szCs w:val="28"/>
        </w:rPr>
        <w:t xml:space="preserve">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получение адресатом такого ответа</w:t>
      </w:r>
      <w:r>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о) начать реализацию проекта не позднее одного года с даты заключения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7.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8. Обязанности Агентства: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предоставить право на добычу (вылов) крабов, указанных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в) осуществлять:</w:t>
      </w:r>
    </w:p>
    <w:p w:rsidR="00895CFF" w:rsidRPr="00DB1261" w:rsidRDefault="00895CFF" w:rsidP="00895CFF">
      <w:pPr>
        <w:pStyle w:val="ConsPlusNormal"/>
        <w:ind w:firstLine="539"/>
        <w:jc w:val="both"/>
        <w:rPr>
          <w:rFonts w:ascii="Times New Roman" w:hAnsi="Times New Roman" w:cs="Times New Roman"/>
          <w:strike/>
          <w:color w:val="FF0000"/>
          <w:sz w:val="28"/>
          <w:szCs w:val="28"/>
        </w:rPr>
      </w:pPr>
      <w:r w:rsidRPr="00F42EF4">
        <w:rPr>
          <w:rFonts w:ascii="Times New Roman" w:hAnsi="Times New Roman" w:cs="Times New Roman"/>
          <w:sz w:val="28"/>
          <w:szCs w:val="28"/>
        </w:rPr>
        <w:t>сбор информации об освоении распределенных пользователю квот добычи (вылова) крабов, предоставленных после 31 декабря 2021 г. в инвестиционных целях в области рыболовства, для осуществления промышленного рыболовства и (или) прибрежного рыболовства, введенных после 1 января 2022 г.</w:t>
      </w:r>
      <w:r>
        <w:rPr>
          <w:rFonts w:ascii="Times New Roman" w:hAnsi="Times New Roman" w:cs="Times New Roman"/>
          <w:sz w:val="28"/>
          <w:szCs w:val="28"/>
        </w:rPr>
        <w:t>;</w:t>
      </w:r>
      <w:r w:rsidRPr="00F42EF4">
        <w:rPr>
          <w:rFonts w:ascii="Times New Roman" w:hAnsi="Times New Roman" w:cs="Times New Roman"/>
          <w:sz w:val="28"/>
          <w:szCs w:val="28"/>
        </w:rPr>
        <w:t xml:space="preserve"> </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г) осуществлять контроль за исполнением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д) распределять пользователю:</w:t>
      </w:r>
    </w:p>
    <w:p w:rsidR="00895CFF"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каждый календарный год в течение срока, указанного в </w:t>
      </w:r>
      <w:hyperlink w:anchor="P504">
        <w:r w:rsidRPr="00F42EF4">
          <w:rPr>
            <w:rFonts w:ascii="Times New Roman" w:hAnsi="Times New Roman" w:cs="Times New Roman"/>
            <w:color w:val="0000FF"/>
            <w:sz w:val="28"/>
            <w:szCs w:val="28"/>
          </w:rPr>
          <w:t>пункте 10</w:t>
        </w:r>
      </w:hyperlink>
      <w:r w:rsidRPr="00F42EF4">
        <w:rPr>
          <w:rFonts w:ascii="Times New Roman" w:hAnsi="Times New Roman" w:cs="Times New Roman"/>
          <w:sz w:val="28"/>
          <w:szCs w:val="28"/>
        </w:rPr>
        <w:t xml:space="preserve"> настоящего договора, квоты добычи (вылова) крабов, предоставленные после 31 декабря 2021 г. в инвестиционных целях в области рыболовства, для осуществления промышленного рыболовства и (или) прибрежного рыболовства, введенные после 1 января 2022 г., исходя из утвержденной в установленном порядке на этот год соответствующей квоты добычи (вылова) крабов, предоставленной после 31 декабря 2021 г. в инвестиционных целях в области рыболовства, для осуществления промышленного рыболовства и (или) прибрежного рыболовства, введенной после 1 января 2022 г., и доли квоты добычи (вылова) крабов, указанной в </w:t>
      </w:r>
      <w:hyperlink w:anchor="P436">
        <w:r w:rsidRPr="00F42EF4">
          <w:rPr>
            <w:rFonts w:ascii="Times New Roman" w:hAnsi="Times New Roman" w:cs="Times New Roman"/>
            <w:color w:val="0000FF"/>
            <w:sz w:val="28"/>
            <w:szCs w:val="28"/>
          </w:rPr>
          <w:t>пункте 2</w:t>
        </w:r>
      </w:hyperlink>
      <w:r w:rsidRPr="00F42EF4">
        <w:rPr>
          <w:rFonts w:ascii="Times New Roman" w:hAnsi="Times New Roman" w:cs="Times New Roman"/>
          <w:sz w:val="28"/>
          <w:szCs w:val="28"/>
        </w:rPr>
        <w:t xml:space="preserve"> настоящего договора, закрепленной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и</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предоставленной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пользователю, </w:t>
      </w:r>
      <w:r>
        <w:rPr>
          <w:rFonts w:ascii="Times New Roman" w:hAnsi="Times New Roman" w:cs="Times New Roman"/>
          <w:sz w:val="28"/>
          <w:szCs w:val="28"/>
        </w:rPr>
        <w:t xml:space="preserve">    </w:t>
      </w:r>
      <w:r w:rsidRPr="00F42EF4">
        <w:rPr>
          <w:rFonts w:ascii="Times New Roman" w:hAnsi="Times New Roman" w:cs="Times New Roman"/>
          <w:sz w:val="28"/>
          <w:szCs w:val="28"/>
        </w:rPr>
        <w:t>в</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2EF4">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F42EF4">
        <w:rPr>
          <w:rFonts w:ascii="Times New Roman" w:hAnsi="Times New Roman" w:cs="Times New Roman"/>
          <w:sz w:val="28"/>
          <w:szCs w:val="28"/>
        </w:rPr>
        <w:t>с</w:t>
      </w:r>
    </w:p>
    <w:p w:rsidR="00895CFF" w:rsidRDefault="00895CFF" w:rsidP="00895C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w:t>
      </w:r>
    </w:p>
    <w:p w:rsidR="00895CFF" w:rsidRDefault="00895CFF" w:rsidP="00895CFF">
      <w:pPr>
        <w:pStyle w:val="ConsPlusNormal"/>
        <w:ind w:firstLine="539"/>
        <w:jc w:val="both"/>
        <w:rPr>
          <w:rFonts w:ascii="Times New Roman" w:hAnsi="Times New Roman" w:cs="Times New Roman"/>
          <w:color w:val="000000"/>
          <w:sz w:val="28"/>
          <w:szCs w:val="28"/>
        </w:rPr>
      </w:pPr>
      <w:r>
        <w:rPr>
          <w:rFonts w:ascii="Times New Roman" w:hAnsi="Times New Roman" w:cs="Times New Roman"/>
          <w:vertAlign w:val="superscript"/>
        </w:rPr>
        <w:t>7</w:t>
      </w:r>
      <w:r w:rsidRPr="00FD4177">
        <w:rPr>
          <w:rFonts w:ascii="Times New Roman" w:hAnsi="Times New Roman" w:cs="Times New Roman"/>
        </w:rPr>
        <w:t>По</w:t>
      </w:r>
      <w:r>
        <w:rPr>
          <w:rFonts w:ascii="Times New Roman" w:hAnsi="Times New Roman" w:cs="Times New Roman"/>
        </w:rPr>
        <w:t>л</w:t>
      </w:r>
      <w:r w:rsidRPr="00F42EF4">
        <w:rPr>
          <w:rFonts w:ascii="Times New Roman" w:hAnsi="Times New Roman" w:cs="Times New Roman"/>
        </w:rPr>
        <w:t xml:space="preserve">ожения договора на строительство объекта, копия которого представляется в соответствии с </w:t>
      </w:r>
      <w:hyperlink w:anchor="P464">
        <w:r w:rsidRPr="00F42EF4">
          <w:rPr>
            <w:rFonts w:ascii="Times New Roman" w:hAnsi="Times New Roman" w:cs="Times New Roman"/>
            <w:color w:val="0000FF"/>
          </w:rPr>
          <w:t>подпунктом "а"</w:t>
        </w:r>
      </w:hyperlink>
      <w:r w:rsidRPr="00F42EF4">
        <w:rPr>
          <w:rFonts w:ascii="Times New Roman" w:hAnsi="Times New Roman" w:cs="Times New Roman"/>
        </w:rPr>
        <w:t xml:space="preserve"> или </w:t>
      </w:r>
      <w:hyperlink w:anchor="P467">
        <w:r w:rsidRPr="00F42EF4">
          <w:rPr>
            <w:rFonts w:ascii="Times New Roman" w:hAnsi="Times New Roman" w:cs="Times New Roman"/>
            <w:color w:val="0000FF"/>
          </w:rPr>
          <w:t>подпунктом "б" пункта 6</w:t>
        </w:r>
      </w:hyperlink>
      <w:r w:rsidRPr="00F42EF4">
        <w:rPr>
          <w:rFonts w:ascii="Times New Roman" w:hAnsi="Times New Roman" w:cs="Times New Roman"/>
        </w:rPr>
        <w:t xml:space="preserve"> настоящего договора, и график реализации проекта должны соответствовать требованиям к проектам и объектам, установленным в соответствии с </w:t>
      </w:r>
      <w:hyperlink r:id="rId307">
        <w:r w:rsidRPr="00F42EF4">
          <w:rPr>
            <w:rFonts w:ascii="Times New Roman" w:hAnsi="Times New Roman" w:cs="Times New Roman"/>
            <w:color w:val="0000FF"/>
          </w:rPr>
          <w:t>частью 4 статьи 33.8</w:t>
        </w:r>
      </w:hyperlink>
      <w:r w:rsidRPr="00F42EF4">
        <w:rPr>
          <w:rFonts w:ascii="Times New Roman" w:hAnsi="Times New Roman" w:cs="Times New Roman"/>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sidRPr="007C6C77">
        <w:rPr>
          <w:rFonts w:ascii="Times New Roman" w:hAnsi="Times New Roman" w:cs="Times New Roman"/>
        </w:rPr>
        <w:t>.</w:t>
      </w:r>
      <w:r w:rsidRPr="00594D18">
        <w:rPr>
          <w:rFonts w:ascii="Times New Roman" w:hAnsi="Times New Roman" w:cs="Times New Roman"/>
          <w:color w:val="000000"/>
          <w:sz w:val="28"/>
          <w:szCs w:val="28"/>
        </w:rPr>
        <w:t xml:space="preserve">                                          </w:t>
      </w:r>
    </w:p>
    <w:p w:rsidR="00C340CC" w:rsidRDefault="00C340CC" w:rsidP="00895CFF">
      <w:pPr>
        <w:pStyle w:val="ConsPlusNormal"/>
        <w:ind w:firstLine="0"/>
        <w:jc w:val="both"/>
        <w:rPr>
          <w:rFonts w:ascii="Times New Roman" w:hAnsi="Times New Roman" w:cs="Times New Roman"/>
          <w:sz w:val="28"/>
          <w:szCs w:val="28"/>
        </w:rPr>
      </w:pPr>
    </w:p>
    <w:p w:rsidR="00C340CC" w:rsidRDefault="00C340CC" w:rsidP="00895CFF">
      <w:pPr>
        <w:pStyle w:val="ConsPlusNormal"/>
        <w:ind w:firstLine="0"/>
        <w:jc w:val="both"/>
        <w:rPr>
          <w:rFonts w:ascii="Times New Roman" w:hAnsi="Times New Roman" w:cs="Times New Roman"/>
          <w:sz w:val="28"/>
          <w:szCs w:val="28"/>
        </w:rPr>
      </w:pPr>
    </w:p>
    <w:p w:rsidR="00895CFF" w:rsidRDefault="00BA4596" w:rsidP="00895CF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законодательством</w:t>
      </w:r>
      <w:r w:rsidRPr="00F42EF4">
        <w:rPr>
          <w:rFonts w:ascii="Times New Roman" w:hAnsi="Times New Roman" w:cs="Times New Roman"/>
          <w:sz w:val="28"/>
          <w:szCs w:val="28"/>
        </w:rPr>
        <w:t xml:space="preserve"> </w:t>
      </w:r>
      <w:r w:rsidR="00895CFF" w:rsidRPr="00F42EF4">
        <w:rPr>
          <w:rFonts w:ascii="Times New Roman" w:hAnsi="Times New Roman" w:cs="Times New Roman"/>
          <w:sz w:val="28"/>
          <w:szCs w:val="28"/>
        </w:rPr>
        <w:t>о рыболовстве и сохранении водных биологических ресурсов</w:t>
      </w:r>
      <w:r w:rsidR="00895CFF">
        <w:rPr>
          <w:rFonts w:ascii="Times New Roman" w:hAnsi="Times New Roman" w:cs="Times New Roman"/>
          <w:sz w:val="28"/>
          <w:szCs w:val="28"/>
        </w:rPr>
        <w:t>.</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9. Права Агентства: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а) осуществлять взаимодействие с пользователем по реализации настоящего договора;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Министерством при проведении мероприятий по контролю за исполнением проекта;</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в) запрашивать у пользователя документы, информацию и материалы, подтверждающие ввод в эксплуатацию объекта и регистрацию имущественных прав на объект.</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 Срок действия договора</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 xml:space="preserve">       10.   Срок   действия   настоящего   договора   составляет   15  лет  и</w:t>
      </w:r>
    </w:p>
    <w:p w:rsidR="00895CFF" w:rsidRPr="00F42EF4" w:rsidRDefault="00895CFF" w:rsidP="00895CFF">
      <w:pPr>
        <w:pStyle w:val="ConsPlusNonformat"/>
        <w:numPr>
          <w:ilvl w:val="0"/>
          <w:numId w:val="0"/>
        </w:numPr>
        <w:jc w:val="both"/>
        <w:rPr>
          <w:rFonts w:ascii="Times New Roman" w:hAnsi="Times New Roman" w:cs="Times New Roman"/>
          <w:sz w:val="28"/>
          <w:szCs w:val="28"/>
        </w:rPr>
      </w:pPr>
      <w:r w:rsidRPr="00F42EF4">
        <w:rPr>
          <w:rFonts w:ascii="Times New Roman" w:hAnsi="Times New Roman" w:cs="Times New Roman"/>
          <w:sz w:val="28"/>
          <w:szCs w:val="28"/>
        </w:rPr>
        <w:t>устанавливается с 1 января         г.</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11. Настоящий договор считается заключенным со дня его подписания сторонами.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12. Срок действия настоящего договора может быть изменен по соглашению сторон по основаниям, предусмотренным законодательством Российской Федерации.</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 Порядок изменения, прекращения и расторжения договора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13. Настоящий договор может быть расторгнут до истечения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по соглашению сторон;</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в случае непредставления в Агентство копии договора на строительство объекта и графика реализации проекта в соответствии с </w:t>
      </w:r>
      <w:hyperlink w:anchor="P464">
        <w:r w:rsidRPr="00F42EF4">
          <w:rPr>
            <w:rFonts w:ascii="Times New Roman" w:hAnsi="Times New Roman" w:cs="Times New Roman"/>
            <w:color w:val="0000FF"/>
            <w:sz w:val="28"/>
            <w:szCs w:val="28"/>
          </w:rPr>
          <w:t>подпунктом "а" пункта 6</w:t>
        </w:r>
      </w:hyperlink>
      <w:r w:rsidRPr="00F42EF4">
        <w:rPr>
          <w:rFonts w:ascii="Times New Roman" w:hAnsi="Times New Roman" w:cs="Times New Roman"/>
          <w:sz w:val="28"/>
          <w:szCs w:val="28"/>
        </w:rPr>
        <w:t xml:space="preserve"> настоящего договора и неуплаты в течение 10 календарных дней со дня истечения срока, указанного в </w:t>
      </w:r>
      <w:hyperlink w:anchor="P464">
        <w:r w:rsidRPr="00F42EF4">
          <w:rPr>
            <w:rFonts w:ascii="Times New Roman" w:hAnsi="Times New Roman" w:cs="Times New Roman"/>
            <w:color w:val="0000FF"/>
            <w:sz w:val="28"/>
            <w:szCs w:val="28"/>
          </w:rPr>
          <w:t>подпункте "а" пункта 6</w:t>
        </w:r>
      </w:hyperlink>
      <w:r w:rsidRPr="00F42EF4">
        <w:rPr>
          <w:rFonts w:ascii="Times New Roman" w:hAnsi="Times New Roman" w:cs="Times New Roman"/>
          <w:sz w:val="28"/>
          <w:szCs w:val="28"/>
        </w:rPr>
        <w:t xml:space="preserve"> настоящего договора,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в случае непредставления в течение 60 календарных дней со дня уплаты штрафа, предусмотренного </w:t>
      </w:r>
      <w:hyperlink w:anchor="P531">
        <w:r w:rsidRPr="00F42EF4">
          <w:rPr>
            <w:rFonts w:ascii="Times New Roman" w:hAnsi="Times New Roman" w:cs="Times New Roman"/>
            <w:color w:val="0000FF"/>
            <w:sz w:val="28"/>
            <w:szCs w:val="28"/>
          </w:rPr>
          <w:t>пунктом 20</w:t>
        </w:r>
      </w:hyperlink>
      <w:r w:rsidRPr="00F42EF4">
        <w:rPr>
          <w:rFonts w:ascii="Times New Roman" w:hAnsi="Times New Roman" w:cs="Times New Roman"/>
          <w:sz w:val="28"/>
          <w:szCs w:val="28"/>
        </w:rPr>
        <w:t xml:space="preserve"> настоящего договора, в Агентство копии договора на строительство объекта, а также графика реализации проекта;</w:t>
      </w:r>
    </w:p>
    <w:p w:rsidR="00895CFF"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г) в случае представления в Агентство копии договора на строительство объекта и графика реализации проекта и изменений к нему, не соответствующих требованиям к проектам, а также требованиям к объектам, установленным в соответствии с </w:t>
      </w:r>
      <w:hyperlink r:id="rId308">
        <w:r w:rsidRPr="00F42EF4">
          <w:rPr>
            <w:rFonts w:ascii="Times New Roman" w:hAnsi="Times New Roman" w:cs="Times New Roman"/>
            <w:color w:val="0000FF"/>
            <w:sz w:val="28"/>
            <w:szCs w:val="28"/>
          </w:rPr>
          <w:t>частью 4 статьи 33.8</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в случае представления в Агентство копии договора на строительство объекта, заключенного с нарушением требования, предусмотренного </w:t>
      </w:r>
      <w:hyperlink w:anchor="P483">
        <w:r w:rsidRPr="00F42EF4">
          <w:rPr>
            <w:rFonts w:ascii="Times New Roman" w:hAnsi="Times New Roman" w:cs="Times New Roman"/>
            <w:color w:val="0000FF"/>
            <w:sz w:val="28"/>
            <w:szCs w:val="28"/>
          </w:rPr>
          <w:t>подпунктом "м" пункта 6</w:t>
        </w:r>
      </w:hyperlink>
      <w:r w:rsidRPr="00F42EF4">
        <w:rPr>
          <w:rFonts w:ascii="Times New Roman" w:hAnsi="Times New Roman" w:cs="Times New Roman"/>
          <w:sz w:val="28"/>
          <w:szCs w:val="28"/>
        </w:rPr>
        <w:t xml:space="preserve"> настоящего договора, или непредставления заключения, предусмотренного </w:t>
      </w:r>
      <w:hyperlink w:anchor="P484">
        <w:r w:rsidRPr="00F42EF4">
          <w:rPr>
            <w:rFonts w:ascii="Times New Roman" w:hAnsi="Times New Roman" w:cs="Times New Roman"/>
            <w:color w:val="0000FF"/>
            <w:sz w:val="28"/>
            <w:szCs w:val="28"/>
          </w:rPr>
          <w:t>подпунктом "н" пункта 6</w:t>
        </w:r>
      </w:hyperlink>
      <w:r w:rsidRPr="00F42EF4">
        <w:rPr>
          <w:rFonts w:ascii="Times New Roman" w:hAnsi="Times New Roman" w:cs="Times New Roman"/>
          <w:sz w:val="28"/>
          <w:szCs w:val="28"/>
        </w:rPr>
        <w:t xml:space="preserve"> настоящего договора</w:t>
      </w:r>
      <w:r w:rsidR="00BA4596">
        <w:rPr>
          <w:rFonts w:ascii="Times New Roman" w:hAnsi="Times New Roman" w:cs="Times New Roman"/>
          <w:sz w:val="28"/>
          <w:szCs w:val="28"/>
          <w:vertAlign w:val="superscript"/>
        </w:rPr>
        <w:t>7</w:t>
      </w:r>
      <w:r w:rsidRPr="00F42EF4">
        <w:rPr>
          <w:rFonts w:ascii="Times New Roman" w:hAnsi="Times New Roman" w:cs="Times New Roman"/>
          <w:sz w:val="28"/>
          <w:szCs w:val="28"/>
        </w:rPr>
        <w:t>.</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14. Настоящий договор прекращается в связи с истечением срока его действия.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15. Основаниями для досрочного расторжения настоящего договора являются:</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а) несоблюдение срока реализации проекта и (или) графика реализации проекта, указанного в настоящем договоре;</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б) несоответствие проекта, предусмотренного настоящим договором, требованиям к проекту, указанным в </w:t>
      </w:r>
      <w:hyperlink w:anchor="P450">
        <w:r w:rsidRPr="00F42EF4">
          <w:rPr>
            <w:rFonts w:ascii="Times New Roman" w:hAnsi="Times New Roman" w:cs="Times New Roman"/>
            <w:color w:val="0000FF"/>
            <w:sz w:val="28"/>
            <w:szCs w:val="28"/>
          </w:rPr>
          <w:t>пункте 4</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в) несоответствие объекта, построенного на основании настоящего договора, требованиям к объекту, предусмотренным </w:t>
      </w:r>
      <w:hyperlink w:anchor="P454">
        <w:r w:rsidRPr="00F42EF4">
          <w:rPr>
            <w:rFonts w:ascii="Times New Roman" w:hAnsi="Times New Roman" w:cs="Times New Roman"/>
            <w:color w:val="0000FF"/>
            <w:sz w:val="28"/>
            <w:szCs w:val="28"/>
          </w:rPr>
          <w:t>пунктом 5</w:t>
        </w:r>
      </w:hyperlink>
      <w:r w:rsidRPr="00F42EF4">
        <w:rPr>
          <w:rFonts w:ascii="Times New Roman" w:hAnsi="Times New Roman" w:cs="Times New Roman"/>
          <w:sz w:val="28"/>
          <w:szCs w:val="28"/>
        </w:rPr>
        <w:t xml:space="preserve"> настоящего договора;</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 xml:space="preserve">д) иные случаи, установленные </w:t>
      </w:r>
      <w:hyperlink r:id="rId309">
        <w:r w:rsidRPr="00F42EF4">
          <w:rPr>
            <w:rFonts w:ascii="Times New Roman" w:hAnsi="Times New Roman" w:cs="Times New Roman"/>
            <w:color w:val="0000FF"/>
            <w:sz w:val="28"/>
            <w:szCs w:val="28"/>
          </w:rPr>
          <w:t>пунктами 2</w:t>
        </w:r>
      </w:hyperlink>
      <w:r w:rsidRPr="00F42EF4">
        <w:rPr>
          <w:rFonts w:ascii="Times New Roman" w:hAnsi="Times New Roman" w:cs="Times New Roman"/>
          <w:sz w:val="28"/>
          <w:szCs w:val="28"/>
        </w:rPr>
        <w:t xml:space="preserve"> - </w:t>
      </w:r>
      <w:hyperlink r:id="rId310">
        <w:r w:rsidRPr="00F42EF4">
          <w:rPr>
            <w:rFonts w:ascii="Times New Roman" w:hAnsi="Times New Roman" w:cs="Times New Roman"/>
            <w:color w:val="0000FF"/>
            <w:sz w:val="28"/>
            <w:szCs w:val="28"/>
          </w:rPr>
          <w:t>5 части 1</w:t>
        </w:r>
      </w:hyperlink>
      <w:r w:rsidRPr="00F42EF4">
        <w:rPr>
          <w:rFonts w:ascii="Times New Roman" w:hAnsi="Times New Roman" w:cs="Times New Roman"/>
          <w:sz w:val="28"/>
          <w:szCs w:val="28"/>
        </w:rPr>
        <w:t xml:space="preserve">, </w:t>
      </w:r>
      <w:hyperlink r:id="rId311">
        <w:r w:rsidRPr="00F42EF4">
          <w:rPr>
            <w:rFonts w:ascii="Times New Roman" w:hAnsi="Times New Roman" w:cs="Times New Roman"/>
            <w:color w:val="0000FF"/>
            <w:sz w:val="28"/>
            <w:szCs w:val="28"/>
          </w:rPr>
          <w:t>частью 2 статьи 13</w:t>
        </w:r>
      </w:hyperlink>
      <w:r w:rsidRPr="00F42EF4">
        <w:rPr>
          <w:rFonts w:ascii="Times New Roman" w:hAnsi="Times New Roman" w:cs="Times New Roman"/>
          <w:sz w:val="28"/>
          <w:szCs w:val="28"/>
        </w:rPr>
        <w:t xml:space="preserve"> и </w:t>
      </w:r>
      <w:hyperlink r:id="rId312">
        <w:r w:rsidRPr="00F42EF4">
          <w:rPr>
            <w:rFonts w:ascii="Times New Roman" w:hAnsi="Times New Roman" w:cs="Times New Roman"/>
            <w:color w:val="0000FF"/>
            <w:sz w:val="28"/>
            <w:szCs w:val="28"/>
          </w:rPr>
          <w:t>статьей 33.5</w:t>
        </w:r>
      </w:hyperlink>
      <w:r w:rsidRPr="00F42EF4">
        <w:rPr>
          <w:rFonts w:ascii="Times New Roman" w:hAnsi="Times New Roman" w:cs="Times New Roman"/>
          <w:sz w:val="28"/>
          <w:szCs w:val="28"/>
        </w:rPr>
        <w:t xml:space="preserve"> Федерального закона "О рыболовстве и сохранении водных биологических ресурсов".</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16. Внесение изменений в настоящий договор оформляется дополнительным соглашением к настоящему договору.</w:t>
      </w:r>
    </w:p>
    <w:p w:rsidR="00895CFF" w:rsidRPr="00F42EF4" w:rsidRDefault="00895CFF" w:rsidP="00895CFF">
      <w:pPr>
        <w:pStyle w:val="ConsPlusNormal"/>
        <w:ind w:firstLine="540"/>
        <w:jc w:val="both"/>
        <w:rPr>
          <w:rFonts w:ascii="Times New Roman" w:hAnsi="Times New Roman" w:cs="Times New Roman"/>
          <w:sz w:val="28"/>
          <w:szCs w:val="28"/>
        </w:rPr>
      </w:pPr>
      <w:r w:rsidRPr="00F42EF4">
        <w:rPr>
          <w:rFonts w:ascii="Times New Roman" w:hAnsi="Times New Roman" w:cs="Times New Roman"/>
          <w:sz w:val="28"/>
          <w:szCs w:val="28"/>
        </w:rPr>
        <w:t>17. Все изменения, внесенные в настоящий договор, действительны, если они составлены в письменной форме и подписаны сторонами.</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 Ответственность сторон</w:t>
      </w:r>
    </w:p>
    <w:p w:rsidR="00895CFF" w:rsidRPr="00F42EF4" w:rsidRDefault="00895CFF" w:rsidP="00895CFF">
      <w:pPr>
        <w:pStyle w:val="ConsPlusNormal"/>
        <w:jc w:val="center"/>
        <w:rPr>
          <w:rFonts w:ascii="Times New Roman" w:hAnsi="Times New Roman" w:cs="Times New Roman"/>
          <w:sz w:val="28"/>
          <w:szCs w:val="28"/>
        </w:rPr>
      </w:pP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895CFF" w:rsidRPr="006C7453"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19.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указанных условиях обстоятельств.</w:t>
      </w:r>
    </w:p>
    <w:p w:rsidR="00895CFF" w:rsidRPr="00F42EF4" w:rsidRDefault="00895CFF" w:rsidP="00895CFF">
      <w:pPr>
        <w:pStyle w:val="ConsPlusNormal"/>
        <w:ind w:firstLine="539"/>
        <w:jc w:val="both"/>
        <w:rPr>
          <w:rFonts w:ascii="Times New Roman" w:hAnsi="Times New Roman" w:cs="Times New Roman"/>
          <w:sz w:val="28"/>
          <w:szCs w:val="28"/>
        </w:rPr>
      </w:pPr>
      <w:r w:rsidRPr="006C7453">
        <w:rPr>
          <w:rFonts w:ascii="Times New Roman" w:hAnsi="Times New Roman" w:cs="Times New Roman"/>
          <w:sz w:val="28"/>
          <w:szCs w:val="28"/>
        </w:rPr>
        <w:t xml:space="preserve">20. В случае несоблюдения условия,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w:t>
      </w:r>
      <w:hyperlink w:anchor="P464">
        <w:r w:rsidRPr="006C7453">
          <w:rPr>
            <w:rFonts w:ascii="Times New Roman" w:hAnsi="Times New Roman" w:cs="Times New Roman"/>
            <w:color w:val="0000FF"/>
            <w:sz w:val="28"/>
            <w:szCs w:val="28"/>
          </w:rPr>
          <w:t>подпунктом "а" пункта 6</w:t>
        </w:r>
      </w:hyperlink>
      <w:r w:rsidRPr="006C7453">
        <w:rPr>
          <w:rFonts w:ascii="Times New Roman" w:hAnsi="Times New Roman" w:cs="Times New Roman"/>
          <w:sz w:val="28"/>
          <w:szCs w:val="28"/>
        </w:rPr>
        <w:t xml:space="preserve"> настоящего договора</w:t>
      </w:r>
      <w:r w:rsidRPr="00F42EF4">
        <w:rPr>
          <w:rFonts w:ascii="Times New Roman" w:hAnsi="Times New Roman" w:cs="Times New Roman"/>
          <w:sz w:val="28"/>
          <w:szCs w:val="28"/>
        </w:rPr>
        <w:t>.</w:t>
      </w:r>
    </w:p>
    <w:p w:rsidR="00BA4596" w:rsidRDefault="00BA4596" w:rsidP="00895CFF">
      <w:pPr>
        <w:pStyle w:val="ConsPlusNormal"/>
        <w:jc w:val="center"/>
        <w:outlineLvl w:val="1"/>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VIII. Рассмотрение и урегулирование споров</w:t>
      </w:r>
    </w:p>
    <w:p w:rsidR="00895CFF" w:rsidRPr="00F42EF4"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21.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22. В случае если споры и разногласия не могут быть решены путем </w:t>
      </w:r>
      <w:r w:rsidRPr="00F42EF4">
        <w:rPr>
          <w:rFonts w:ascii="Times New Roman" w:hAnsi="Times New Roman" w:cs="Times New Roman"/>
          <w:sz w:val="28"/>
          <w:szCs w:val="28"/>
        </w:rPr>
        <w:lastRenderedPageBreak/>
        <w:t>переговоров, они подлежат разрешению в судебном порядке в Арбитражном суде города Москвы.</w:t>
      </w: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IX. Обстоятельства непреодолимой силы при реализации проекта</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23.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24.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Надлежащим доказательством наступления указанных обстоятельств и их продолжительности будут служить заключения соответствующих федеральных органов исполнительной власти.</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25.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26. Если обстоятельство непреодолимой силы непосредственно повлияло на исполнение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895CFF" w:rsidRPr="006C7453" w:rsidRDefault="00895CFF" w:rsidP="00895CFF">
      <w:pPr>
        <w:pStyle w:val="ConsPlusNormal"/>
        <w:ind w:firstLine="540"/>
        <w:jc w:val="both"/>
        <w:rPr>
          <w:rFonts w:ascii="Times New Roman" w:hAnsi="Times New Roman" w:cs="Times New Roman"/>
          <w:sz w:val="28"/>
          <w:szCs w:val="28"/>
        </w:rPr>
      </w:pPr>
      <w:r w:rsidRPr="006C7453">
        <w:rPr>
          <w:rFonts w:ascii="Times New Roman" w:hAnsi="Times New Roman" w:cs="Times New Roman"/>
          <w:sz w:val="28"/>
          <w:szCs w:val="28"/>
        </w:rPr>
        <w:t xml:space="preserve">27.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w:t>
      </w:r>
      <w:hyperlink w:anchor="P454">
        <w:r w:rsidRPr="006C7453">
          <w:rPr>
            <w:rFonts w:ascii="Times New Roman" w:hAnsi="Times New Roman" w:cs="Times New Roman"/>
            <w:color w:val="0000FF"/>
            <w:sz w:val="28"/>
            <w:szCs w:val="28"/>
          </w:rPr>
          <w:t>пункте 5</w:t>
        </w:r>
      </w:hyperlink>
      <w:r w:rsidRPr="006C7453">
        <w:rPr>
          <w:rFonts w:ascii="Times New Roman" w:hAnsi="Times New Roman" w:cs="Times New Roman"/>
          <w:sz w:val="28"/>
          <w:szCs w:val="28"/>
        </w:rPr>
        <w:t xml:space="preserve"> настоящего договора.</w:t>
      </w:r>
    </w:p>
    <w:p w:rsidR="00895CFF" w:rsidRDefault="00895CFF" w:rsidP="00895CFF">
      <w:pPr>
        <w:pStyle w:val="ConsPlusNormal"/>
        <w:jc w:val="center"/>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 Заключительные положения</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28. Настоящий договор составлен в 2 экземплярах, имеющих одинаковую юридическую силу, по одному экземпляру для каждой из сторон.</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29.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 xml:space="preserve">До получения уведомления все извещения, направленные с указанием </w:t>
      </w:r>
      <w:r w:rsidRPr="00F42EF4">
        <w:rPr>
          <w:rFonts w:ascii="Times New Roman" w:hAnsi="Times New Roman" w:cs="Times New Roman"/>
          <w:sz w:val="28"/>
          <w:szCs w:val="28"/>
        </w:rPr>
        <w:lastRenderedPageBreak/>
        <w:t>предыдущего адреса и (или) реквизитов, считаются действительными.</w:t>
      </w:r>
    </w:p>
    <w:p w:rsidR="00895CFF" w:rsidRPr="00F42EF4" w:rsidRDefault="00895CFF" w:rsidP="00895CFF">
      <w:pPr>
        <w:pStyle w:val="ConsPlusNormal"/>
        <w:ind w:firstLine="539"/>
        <w:jc w:val="both"/>
        <w:rPr>
          <w:rFonts w:ascii="Times New Roman" w:hAnsi="Times New Roman" w:cs="Times New Roman"/>
          <w:sz w:val="28"/>
          <w:szCs w:val="28"/>
        </w:rPr>
      </w:pPr>
      <w:r w:rsidRPr="00F42EF4">
        <w:rPr>
          <w:rFonts w:ascii="Times New Roman" w:hAnsi="Times New Roman" w:cs="Times New Roman"/>
          <w:sz w:val="28"/>
          <w:szCs w:val="28"/>
        </w:rPr>
        <w:t>30. Если иное не предусмотрено настоящим договором, уведомления и иные юридически значимые сообщения стороны направляют посредством почтовой связи или с нарочным.</w:t>
      </w:r>
    </w:p>
    <w:p w:rsidR="00895CFF" w:rsidRPr="00F42EF4" w:rsidRDefault="00895CFF" w:rsidP="00895CFF">
      <w:pPr>
        <w:pStyle w:val="ConsPlusNormal"/>
        <w:ind w:firstLine="540"/>
        <w:jc w:val="both"/>
        <w:rPr>
          <w:rFonts w:ascii="Times New Roman" w:hAnsi="Times New Roman" w:cs="Times New Roman"/>
          <w:sz w:val="28"/>
          <w:szCs w:val="28"/>
        </w:rPr>
      </w:pPr>
    </w:p>
    <w:p w:rsidR="00895CFF" w:rsidRPr="00F42EF4" w:rsidRDefault="00895CFF" w:rsidP="00895CFF">
      <w:pPr>
        <w:pStyle w:val="ConsPlusNormal"/>
        <w:jc w:val="center"/>
        <w:outlineLvl w:val="1"/>
        <w:rPr>
          <w:rFonts w:ascii="Times New Roman" w:hAnsi="Times New Roman" w:cs="Times New Roman"/>
          <w:sz w:val="28"/>
          <w:szCs w:val="28"/>
        </w:rPr>
      </w:pPr>
      <w:r w:rsidRPr="00F42EF4">
        <w:rPr>
          <w:rFonts w:ascii="Times New Roman" w:hAnsi="Times New Roman" w:cs="Times New Roman"/>
          <w:sz w:val="28"/>
          <w:szCs w:val="28"/>
        </w:rPr>
        <w:t>XI. Адреса и реквизиты сторон</w:t>
      </w:r>
    </w:p>
    <w:p w:rsidR="00895CFF" w:rsidRPr="00F42EF4" w:rsidRDefault="00895CFF" w:rsidP="00895CFF">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171"/>
        <w:gridCol w:w="340"/>
        <w:gridCol w:w="1637"/>
        <w:gridCol w:w="510"/>
        <w:gridCol w:w="567"/>
        <w:gridCol w:w="397"/>
        <w:gridCol w:w="1134"/>
        <w:gridCol w:w="340"/>
        <w:gridCol w:w="1919"/>
        <w:gridCol w:w="454"/>
      </w:tblGrid>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Агентство</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Пользователь</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(наименование)</w:t>
            </w:r>
          </w:p>
        </w:tc>
      </w:tr>
      <w:tr w:rsidR="00895CFF" w:rsidRPr="00F42EF4" w:rsidTr="00895CFF">
        <w:tc>
          <w:tcPr>
            <w:tcW w:w="4225"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Адрес в пределах места нахождения</w:t>
            </w:r>
          </w:p>
        </w:tc>
      </w:tr>
      <w:tr w:rsidR="00895CFF" w:rsidRPr="00F42EF4" w:rsidTr="00895CFF">
        <w:tc>
          <w:tcPr>
            <w:tcW w:w="4225"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nil"/>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blPrEx>
          <w:tblBorders>
            <w:insideH w:val="single" w:sz="4" w:space="0" w:color="auto"/>
          </w:tblBorders>
        </w:tblPrEx>
        <w:tc>
          <w:tcPr>
            <w:tcW w:w="4225"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567" w:type="dxa"/>
            <w:tcBorders>
              <w:top w:val="nil"/>
              <w:left w:val="nil"/>
              <w:bottom w:val="nil"/>
              <w:right w:val="nil"/>
            </w:tcBorders>
          </w:tcPr>
          <w:p w:rsidR="00895CFF" w:rsidRPr="00F42EF4" w:rsidRDefault="00895CFF" w:rsidP="00895CFF">
            <w:pPr>
              <w:pStyle w:val="ConsPlusNormal"/>
              <w:jc w:val="both"/>
              <w:rPr>
                <w:rFonts w:ascii="Times New Roman" w:hAnsi="Times New Roman" w:cs="Times New Roman"/>
                <w:sz w:val="28"/>
                <w:szCs w:val="28"/>
              </w:rPr>
            </w:pPr>
          </w:p>
        </w:tc>
        <w:tc>
          <w:tcPr>
            <w:tcW w:w="4244" w:type="dxa"/>
            <w:gridSpan w:val="5"/>
            <w:tcBorders>
              <w:top w:val="single" w:sz="4" w:space="0" w:color="auto"/>
              <w:left w:val="nil"/>
              <w:bottom w:val="single" w:sz="4" w:space="0" w:color="auto"/>
              <w:right w:val="nil"/>
            </w:tcBorders>
          </w:tcPr>
          <w:p w:rsidR="00895CFF" w:rsidRPr="00F42EF4" w:rsidRDefault="00895CFF" w:rsidP="00895CFF">
            <w:pPr>
              <w:pStyle w:val="ConsPlusNormal"/>
              <w:jc w:val="both"/>
              <w:rPr>
                <w:rFonts w:ascii="Times New Roman" w:hAnsi="Times New Roman" w:cs="Times New Roman"/>
                <w:sz w:val="28"/>
                <w:szCs w:val="28"/>
              </w:rPr>
            </w:pPr>
          </w:p>
        </w:tc>
      </w:tr>
      <w:tr w:rsidR="00895CFF" w:rsidRPr="00F42EF4" w:rsidTr="00895CFF">
        <w:tc>
          <w:tcPr>
            <w:tcW w:w="4225"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Должность лица, уполномоченного на подписание настоящего договора</w:t>
            </w:r>
          </w:p>
        </w:tc>
        <w:tc>
          <w:tcPr>
            <w:tcW w:w="567" w:type="dxa"/>
            <w:tcBorders>
              <w:top w:val="nil"/>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p>
        </w:tc>
        <w:tc>
          <w:tcPr>
            <w:tcW w:w="4244" w:type="dxa"/>
            <w:gridSpan w:val="5"/>
            <w:tcBorders>
              <w:top w:val="single" w:sz="4" w:space="0" w:color="auto"/>
              <w:left w:val="nil"/>
              <w:bottom w:val="nil"/>
              <w:right w:val="nil"/>
            </w:tcBorders>
          </w:tcPr>
          <w:p w:rsidR="00895CFF" w:rsidRPr="00F42EF4" w:rsidRDefault="00895CFF" w:rsidP="00895CFF">
            <w:pPr>
              <w:pStyle w:val="ConsPlusNormal"/>
              <w:jc w:val="center"/>
              <w:rPr>
                <w:rFonts w:ascii="Times New Roman" w:hAnsi="Times New Roman" w:cs="Times New Roman"/>
                <w:sz w:val="28"/>
                <w:szCs w:val="28"/>
              </w:rPr>
            </w:pPr>
            <w:r w:rsidRPr="00F42EF4">
              <w:rPr>
                <w:rFonts w:ascii="Times New Roman" w:hAnsi="Times New Roman" w:cs="Times New Roman"/>
                <w:sz w:val="28"/>
                <w:szCs w:val="28"/>
              </w:rPr>
              <w:t>Лицо, уполномоченное на подписание настоящего договора</w:t>
            </w: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148"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393" w:type="dxa"/>
            <w:gridSpan w:val="3"/>
            <w:tcBorders>
              <w:top w:val="nil"/>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71"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637"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510"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134"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340" w:type="dxa"/>
            <w:tcBorders>
              <w:top w:val="single" w:sz="4" w:space="0" w:color="auto"/>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1919" w:type="dxa"/>
            <w:tcBorders>
              <w:top w:val="single" w:sz="4" w:space="0" w:color="auto"/>
              <w:left w:val="nil"/>
              <w:bottom w:val="single" w:sz="4" w:space="0" w:color="auto"/>
              <w:right w:val="nil"/>
            </w:tcBorders>
          </w:tcPr>
          <w:p w:rsidR="00895CFF" w:rsidRPr="007C6C77" w:rsidRDefault="00895CFF" w:rsidP="00895CFF">
            <w:pPr>
              <w:pStyle w:val="ConsPlusNormal"/>
              <w:jc w:val="both"/>
              <w:rPr>
                <w:rFonts w:ascii="Times New Roman" w:hAnsi="Times New Roman" w:cs="Times New Roman"/>
              </w:rPr>
            </w:pPr>
          </w:p>
        </w:tc>
        <w:tc>
          <w:tcPr>
            <w:tcW w:w="454"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71"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637"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51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397"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134"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(подпись)</w:t>
            </w:r>
          </w:p>
        </w:tc>
        <w:tc>
          <w:tcPr>
            <w:tcW w:w="340"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c>
          <w:tcPr>
            <w:tcW w:w="1919" w:type="dxa"/>
            <w:tcBorders>
              <w:top w:val="single" w:sz="4" w:space="0" w:color="auto"/>
              <w:left w:val="nil"/>
              <w:bottom w:val="nil"/>
              <w:right w:val="nil"/>
            </w:tcBorders>
          </w:tcPr>
          <w:p w:rsidR="00895CFF" w:rsidRPr="007C6C77" w:rsidRDefault="00895CFF" w:rsidP="00895CFF">
            <w:pPr>
              <w:pStyle w:val="ConsPlusNormal"/>
              <w:jc w:val="center"/>
              <w:rPr>
                <w:rFonts w:ascii="Times New Roman" w:hAnsi="Times New Roman" w:cs="Times New Roman"/>
              </w:rPr>
            </w:pPr>
            <w:r w:rsidRPr="007C6C77">
              <w:rPr>
                <w:rFonts w:ascii="Times New Roman" w:hAnsi="Times New Roman" w:cs="Times New Roman"/>
              </w:rPr>
              <w:t>(ф.и.о.)</w:t>
            </w:r>
          </w:p>
        </w:tc>
        <w:tc>
          <w:tcPr>
            <w:tcW w:w="454" w:type="dxa"/>
            <w:tcBorders>
              <w:top w:val="nil"/>
              <w:left w:val="nil"/>
              <w:bottom w:val="nil"/>
              <w:right w:val="nil"/>
            </w:tcBorders>
          </w:tcPr>
          <w:p w:rsidR="00895CFF" w:rsidRPr="007C6C77" w:rsidRDefault="00895CFF" w:rsidP="00895CFF">
            <w:pPr>
              <w:pStyle w:val="ConsPlusNormal"/>
              <w:jc w:val="center"/>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r>
      <w:tr w:rsidR="00895CFF" w:rsidRPr="007C6C77" w:rsidTr="00895CFF">
        <w:tc>
          <w:tcPr>
            <w:tcW w:w="4225"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w:t>
            </w:r>
          </w:p>
        </w:tc>
        <w:tc>
          <w:tcPr>
            <w:tcW w:w="567" w:type="dxa"/>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p>
        </w:tc>
        <w:tc>
          <w:tcPr>
            <w:tcW w:w="4244" w:type="dxa"/>
            <w:gridSpan w:val="5"/>
            <w:tcBorders>
              <w:top w:val="nil"/>
              <w:left w:val="nil"/>
              <w:bottom w:val="nil"/>
              <w:right w:val="nil"/>
            </w:tcBorders>
          </w:tcPr>
          <w:p w:rsidR="00895CFF" w:rsidRPr="007C6C77" w:rsidRDefault="00895CFF" w:rsidP="00895CFF">
            <w:pPr>
              <w:pStyle w:val="ConsPlusNormal"/>
              <w:jc w:val="both"/>
              <w:rPr>
                <w:rFonts w:ascii="Times New Roman" w:hAnsi="Times New Roman" w:cs="Times New Roman"/>
              </w:rPr>
            </w:pPr>
            <w:r w:rsidRPr="007C6C77">
              <w:rPr>
                <w:rFonts w:ascii="Times New Roman" w:hAnsi="Times New Roman" w:cs="Times New Roman"/>
              </w:rPr>
              <w:t>М.П. (при наличии)</w:t>
            </w:r>
          </w:p>
        </w:tc>
      </w:tr>
    </w:tbl>
    <w:p w:rsidR="007D69AD" w:rsidRPr="00F42EF4" w:rsidRDefault="007D69AD" w:rsidP="005B2B8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hAnsi="Times New Roman" w:cs="Times New Roman"/>
          <w:sz w:val="28"/>
          <w:szCs w:val="28"/>
        </w:rPr>
      </w:pPr>
    </w:p>
    <w:sectPr w:rsidR="007D69AD" w:rsidRPr="00F42EF4" w:rsidSect="00A4732E">
      <w:pgSz w:w="11906" w:h="16838"/>
      <w:pgMar w:top="851"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91" w:rsidRDefault="00036991" w:rsidP="00912CF5">
      <w:r>
        <w:separator/>
      </w:r>
    </w:p>
  </w:endnote>
  <w:endnote w:type="continuationSeparator" w:id="0">
    <w:p w:rsidR="00036991" w:rsidRDefault="00036991"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91" w:rsidRDefault="00036991" w:rsidP="00912CF5">
      <w:r>
        <w:separator/>
      </w:r>
    </w:p>
  </w:footnote>
  <w:footnote w:type="continuationSeparator" w:id="0">
    <w:p w:rsidR="00036991" w:rsidRDefault="00036991" w:rsidP="00912CF5">
      <w:r>
        <w:continuationSeparator/>
      </w:r>
    </w:p>
  </w:footnote>
  <w:footnote w:id="1">
    <w:p w:rsidR="00036991" w:rsidRDefault="00036991" w:rsidP="000A20EB">
      <w:pPr>
        <w:pStyle w:val="ad"/>
        <w:rPr>
          <w:rFonts w:ascii="Times New Roman" w:eastAsia="Times New Roman" w:hAnsi="Times New Roman" w:cs="Times New Roman"/>
        </w:rPr>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p w:rsidR="00036991" w:rsidRDefault="00036991" w:rsidP="000A20EB">
      <w:pPr>
        <w:pStyle w:val="ad"/>
        <w:rPr>
          <w:rFonts w:ascii="Times New Roman" w:eastAsia="Times New Roman" w:hAnsi="Times New Roman" w:cs="Times New Roman"/>
        </w:rPr>
      </w:pPr>
    </w:p>
    <w:p w:rsidR="00036991" w:rsidRDefault="00036991" w:rsidP="000A20E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330"/>
      <w:docPartObj>
        <w:docPartGallery w:val="Page Numbers (Top of Page)"/>
        <w:docPartUnique/>
      </w:docPartObj>
    </w:sdtPr>
    <w:sdtEndPr/>
    <w:sdtContent>
      <w:p w:rsidR="00036991" w:rsidRDefault="00036991">
        <w:pPr>
          <w:pStyle w:val="a5"/>
          <w:jc w:val="center"/>
        </w:pPr>
        <w:r>
          <w:fldChar w:fldCharType="begin"/>
        </w:r>
        <w:r>
          <w:instrText xml:space="preserve"> PAGE   \* MERGEFORMAT </w:instrText>
        </w:r>
        <w:r>
          <w:fldChar w:fldCharType="separate"/>
        </w:r>
        <w:r w:rsidR="00D7432E">
          <w:rPr>
            <w:noProof/>
          </w:rPr>
          <w:t>10</w:t>
        </w:r>
        <w:r>
          <w:rPr>
            <w:noProof/>
          </w:rPr>
          <w:fldChar w:fldCharType="end"/>
        </w:r>
      </w:p>
    </w:sdtContent>
  </w:sdt>
  <w:p w:rsidR="00036991" w:rsidRDefault="000369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6229F"/>
    <w:multiLevelType w:val="multilevel"/>
    <w:tmpl w:val="CF26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A28C5"/>
    <w:multiLevelType w:val="multilevel"/>
    <w:tmpl w:val="63DC5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B031A1"/>
    <w:multiLevelType w:val="hybridMultilevel"/>
    <w:tmpl w:val="12D03346"/>
    <w:lvl w:ilvl="0" w:tplc="610467D0">
      <w:start w:val="7"/>
      <w:numFmt w:val="decimal"/>
      <w:lvlText w:val="%1."/>
      <w:lvlJc w:val="left"/>
      <w:pPr>
        <w:ind w:left="786" w:hanging="360"/>
      </w:pPr>
      <w:rPr>
        <w:rFonts w:ascii="Times New Roman" w:hAnsi="Times New Roman" w:cs="Times New Roman" w:hint="default"/>
        <w:color w:val="00000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2CB850A7"/>
    <w:multiLevelType w:val="multilevel"/>
    <w:tmpl w:val="958807F0"/>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17811E0"/>
    <w:multiLevelType w:val="multilevel"/>
    <w:tmpl w:val="D9EE11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DD290A"/>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6" w15:restartNumberingAfterBreak="0">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5" w15:restartNumberingAfterBreak="0">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EB308E"/>
    <w:multiLevelType w:val="multilevel"/>
    <w:tmpl w:val="D8CA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7"/>
  </w:num>
  <w:num w:numId="3">
    <w:abstractNumId w:val="11"/>
  </w:num>
  <w:num w:numId="4">
    <w:abstractNumId w:val="17"/>
  </w:num>
  <w:num w:numId="5">
    <w:abstractNumId w:val="4"/>
  </w:num>
  <w:num w:numId="6">
    <w:abstractNumId w:val="25"/>
  </w:num>
  <w:num w:numId="7">
    <w:abstractNumId w:val="19"/>
  </w:num>
  <w:num w:numId="8">
    <w:abstractNumId w:val="29"/>
  </w:num>
  <w:num w:numId="9">
    <w:abstractNumId w:val="20"/>
  </w:num>
  <w:num w:numId="10">
    <w:abstractNumId w:val="7"/>
  </w:num>
  <w:num w:numId="11">
    <w:abstractNumId w:val="0"/>
  </w:num>
  <w:num w:numId="12">
    <w:abstractNumId w:val="24"/>
  </w:num>
  <w:num w:numId="13">
    <w:abstractNumId w:val="10"/>
  </w:num>
  <w:num w:numId="14">
    <w:abstractNumId w:val="14"/>
  </w:num>
  <w:num w:numId="15">
    <w:abstractNumId w:val="9"/>
  </w:num>
  <w:num w:numId="16">
    <w:abstractNumId w:val="22"/>
  </w:num>
  <w:num w:numId="17">
    <w:abstractNumId w:val="21"/>
  </w:num>
  <w:num w:numId="18">
    <w:abstractNumId w:val="18"/>
  </w:num>
  <w:num w:numId="19">
    <w:abstractNumId w:val="3"/>
  </w:num>
  <w:num w:numId="20">
    <w:abstractNumId w:val="16"/>
  </w:num>
  <w:num w:numId="21">
    <w:abstractNumId w:val="26"/>
  </w:num>
  <w:num w:numId="22">
    <w:abstractNumId w:val="13"/>
  </w:num>
  <w:num w:numId="23">
    <w:abstractNumId w:val="28"/>
  </w:num>
  <w:num w:numId="24">
    <w:abstractNumId w:val="6"/>
  </w:num>
  <w:num w:numId="25">
    <w:abstractNumId w:val="23"/>
  </w:num>
  <w:num w:numId="26">
    <w:abstractNumId w:val="5"/>
  </w:num>
  <w:num w:numId="27">
    <w:abstractNumId w:val="30"/>
  </w:num>
  <w:num w:numId="28">
    <w:abstractNumId w:val="2"/>
  </w:num>
  <w:num w:numId="29">
    <w:abstractNumId w:val="1"/>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119"/>
    <w:rsid w:val="0000092A"/>
    <w:rsid w:val="000020D5"/>
    <w:rsid w:val="00002157"/>
    <w:rsid w:val="000027BE"/>
    <w:rsid w:val="00002A4E"/>
    <w:rsid w:val="000045F9"/>
    <w:rsid w:val="000062DE"/>
    <w:rsid w:val="000070F3"/>
    <w:rsid w:val="00007F25"/>
    <w:rsid w:val="000121FD"/>
    <w:rsid w:val="000132D1"/>
    <w:rsid w:val="000134A0"/>
    <w:rsid w:val="000141DE"/>
    <w:rsid w:val="0001547C"/>
    <w:rsid w:val="00015FFC"/>
    <w:rsid w:val="00016922"/>
    <w:rsid w:val="000210F7"/>
    <w:rsid w:val="000228E1"/>
    <w:rsid w:val="000248C7"/>
    <w:rsid w:val="00025781"/>
    <w:rsid w:val="000266EE"/>
    <w:rsid w:val="00027CAA"/>
    <w:rsid w:val="00030625"/>
    <w:rsid w:val="00030DDA"/>
    <w:rsid w:val="00034D35"/>
    <w:rsid w:val="00036991"/>
    <w:rsid w:val="00036DCA"/>
    <w:rsid w:val="000373DC"/>
    <w:rsid w:val="00043BBC"/>
    <w:rsid w:val="00043DB0"/>
    <w:rsid w:val="00043FA5"/>
    <w:rsid w:val="000441B7"/>
    <w:rsid w:val="00044D76"/>
    <w:rsid w:val="00045F26"/>
    <w:rsid w:val="0004700B"/>
    <w:rsid w:val="00051532"/>
    <w:rsid w:val="00053C9A"/>
    <w:rsid w:val="00053DB4"/>
    <w:rsid w:val="000548F5"/>
    <w:rsid w:val="00055EC6"/>
    <w:rsid w:val="0005681E"/>
    <w:rsid w:val="00060832"/>
    <w:rsid w:val="00061FE9"/>
    <w:rsid w:val="00064488"/>
    <w:rsid w:val="00065612"/>
    <w:rsid w:val="000675F3"/>
    <w:rsid w:val="000704A8"/>
    <w:rsid w:val="00070EB1"/>
    <w:rsid w:val="0007123E"/>
    <w:rsid w:val="00071582"/>
    <w:rsid w:val="000719FF"/>
    <w:rsid w:val="00071EBD"/>
    <w:rsid w:val="000732FF"/>
    <w:rsid w:val="00073B05"/>
    <w:rsid w:val="00080C76"/>
    <w:rsid w:val="00080E27"/>
    <w:rsid w:val="00081CFF"/>
    <w:rsid w:val="00082540"/>
    <w:rsid w:val="00082D73"/>
    <w:rsid w:val="000834AA"/>
    <w:rsid w:val="000835EF"/>
    <w:rsid w:val="00085475"/>
    <w:rsid w:val="00085CE3"/>
    <w:rsid w:val="00085CF2"/>
    <w:rsid w:val="00093270"/>
    <w:rsid w:val="00094A2E"/>
    <w:rsid w:val="00095325"/>
    <w:rsid w:val="000953C7"/>
    <w:rsid w:val="000A1E1A"/>
    <w:rsid w:val="000A20EB"/>
    <w:rsid w:val="000A2520"/>
    <w:rsid w:val="000A34F3"/>
    <w:rsid w:val="000A4903"/>
    <w:rsid w:val="000A5E9C"/>
    <w:rsid w:val="000A61AD"/>
    <w:rsid w:val="000A6628"/>
    <w:rsid w:val="000B04F6"/>
    <w:rsid w:val="000B05C4"/>
    <w:rsid w:val="000B0FF9"/>
    <w:rsid w:val="000B1275"/>
    <w:rsid w:val="000B2B96"/>
    <w:rsid w:val="000B347E"/>
    <w:rsid w:val="000B4D20"/>
    <w:rsid w:val="000B51B4"/>
    <w:rsid w:val="000B5B56"/>
    <w:rsid w:val="000B7967"/>
    <w:rsid w:val="000C0F57"/>
    <w:rsid w:val="000C17BE"/>
    <w:rsid w:val="000C23B6"/>
    <w:rsid w:val="000C2745"/>
    <w:rsid w:val="000C27D6"/>
    <w:rsid w:val="000C2DA9"/>
    <w:rsid w:val="000C2EB3"/>
    <w:rsid w:val="000C2F81"/>
    <w:rsid w:val="000C45D4"/>
    <w:rsid w:val="000C4F16"/>
    <w:rsid w:val="000C5E43"/>
    <w:rsid w:val="000C68DD"/>
    <w:rsid w:val="000C6E91"/>
    <w:rsid w:val="000D04D7"/>
    <w:rsid w:val="000D517D"/>
    <w:rsid w:val="000D5201"/>
    <w:rsid w:val="000D6EDF"/>
    <w:rsid w:val="000E02E4"/>
    <w:rsid w:val="000E1E24"/>
    <w:rsid w:val="000E1F7F"/>
    <w:rsid w:val="000E30D6"/>
    <w:rsid w:val="000E3546"/>
    <w:rsid w:val="000E390B"/>
    <w:rsid w:val="000E60D7"/>
    <w:rsid w:val="000E70E6"/>
    <w:rsid w:val="000E71FC"/>
    <w:rsid w:val="000F094C"/>
    <w:rsid w:val="000F23FA"/>
    <w:rsid w:val="000F3EC5"/>
    <w:rsid w:val="000F4EB6"/>
    <w:rsid w:val="000F61C0"/>
    <w:rsid w:val="000F6698"/>
    <w:rsid w:val="000F6ADF"/>
    <w:rsid w:val="000F79DE"/>
    <w:rsid w:val="00101993"/>
    <w:rsid w:val="001035C7"/>
    <w:rsid w:val="00103BB3"/>
    <w:rsid w:val="00104D3A"/>
    <w:rsid w:val="0010577D"/>
    <w:rsid w:val="00105EB9"/>
    <w:rsid w:val="00106161"/>
    <w:rsid w:val="001069BC"/>
    <w:rsid w:val="00107377"/>
    <w:rsid w:val="00110E2E"/>
    <w:rsid w:val="00110E3D"/>
    <w:rsid w:val="0011242B"/>
    <w:rsid w:val="00112CA2"/>
    <w:rsid w:val="001138A6"/>
    <w:rsid w:val="00115499"/>
    <w:rsid w:val="00115CE4"/>
    <w:rsid w:val="00115E39"/>
    <w:rsid w:val="00116E7A"/>
    <w:rsid w:val="00117210"/>
    <w:rsid w:val="001202D3"/>
    <w:rsid w:val="00120354"/>
    <w:rsid w:val="001219C8"/>
    <w:rsid w:val="001240FB"/>
    <w:rsid w:val="00124EEA"/>
    <w:rsid w:val="00125AEC"/>
    <w:rsid w:val="00125E9C"/>
    <w:rsid w:val="00126AB6"/>
    <w:rsid w:val="001270F3"/>
    <w:rsid w:val="0012780B"/>
    <w:rsid w:val="00127860"/>
    <w:rsid w:val="00130518"/>
    <w:rsid w:val="00130B0E"/>
    <w:rsid w:val="001335E8"/>
    <w:rsid w:val="00133878"/>
    <w:rsid w:val="00133AA6"/>
    <w:rsid w:val="00133ECD"/>
    <w:rsid w:val="00134CC4"/>
    <w:rsid w:val="0013620C"/>
    <w:rsid w:val="001364FC"/>
    <w:rsid w:val="00137EAD"/>
    <w:rsid w:val="00140A3E"/>
    <w:rsid w:val="001417EB"/>
    <w:rsid w:val="0014338B"/>
    <w:rsid w:val="0014412C"/>
    <w:rsid w:val="00144C8A"/>
    <w:rsid w:val="001464B5"/>
    <w:rsid w:val="00147280"/>
    <w:rsid w:val="00147BC1"/>
    <w:rsid w:val="00150073"/>
    <w:rsid w:val="00151A8D"/>
    <w:rsid w:val="00152358"/>
    <w:rsid w:val="00154485"/>
    <w:rsid w:val="00154AAF"/>
    <w:rsid w:val="0015738F"/>
    <w:rsid w:val="001579EA"/>
    <w:rsid w:val="00157A73"/>
    <w:rsid w:val="00160B35"/>
    <w:rsid w:val="0016176C"/>
    <w:rsid w:val="001632C1"/>
    <w:rsid w:val="001638E9"/>
    <w:rsid w:val="00172917"/>
    <w:rsid w:val="00172A69"/>
    <w:rsid w:val="001740E4"/>
    <w:rsid w:val="001742D4"/>
    <w:rsid w:val="001756D0"/>
    <w:rsid w:val="00175F51"/>
    <w:rsid w:val="001769B0"/>
    <w:rsid w:val="001771E7"/>
    <w:rsid w:val="00177F49"/>
    <w:rsid w:val="0018083E"/>
    <w:rsid w:val="00185756"/>
    <w:rsid w:val="00185FBD"/>
    <w:rsid w:val="0018709F"/>
    <w:rsid w:val="001871AF"/>
    <w:rsid w:val="00190CDE"/>
    <w:rsid w:val="00191A5F"/>
    <w:rsid w:val="001922C6"/>
    <w:rsid w:val="001925E2"/>
    <w:rsid w:val="0019419D"/>
    <w:rsid w:val="00195399"/>
    <w:rsid w:val="00195EC8"/>
    <w:rsid w:val="00196230"/>
    <w:rsid w:val="00197FA2"/>
    <w:rsid w:val="001A3289"/>
    <w:rsid w:val="001A6F7B"/>
    <w:rsid w:val="001B11A6"/>
    <w:rsid w:val="001B161E"/>
    <w:rsid w:val="001C08F9"/>
    <w:rsid w:val="001C2025"/>
    <w:rsid w:val="001C2462"/>
    <w:rsid w:val="001C2ED5"/>
    <w:rsid w:val="001C53E3"/>
    <w:rsid w:val="001C682F"/>
    <w:rsid w:val="001C752A"/>
    <w:rsid w:val="001D07A3"/>
    <w:rsid w:val="001D1DC5"/>
    <w:rsid w:val="001D2EEA"/>
    <w:rsid w:val="001D3B7C"/>
    <w:rsid w:val="001D7B61"/>
    <w:rsid w:val="001E001D"/>
    <w:rsid w:val="001E209F"/>
    <w:rsid w:val="001E2759"/>
    <w:rsid w:val="001E2958"/>
    <w:rsid w:val="001E3457"/>
    <w:rsid w:val="001E393F"/>
    <w:rsid w:val="001E695D"/>
    <w:rsid w:val="001E6EB0"/>
    <w:rsid w:val="001F041D"/>
    <w:rsid w:val="001F1574"/>
    <w:rsid w:val="001F1FA5"/>
    <w:rsid w:val="001F2ABE"/>
    <w:rsid w:val="001F30CA"/>
    <w:rsid w:val="001F4223"/>
    <w:rsid w:val="001F4C2D"/>
    <w:rsid w:val="001F50DB"/>
    <w:rsid w:val="001F53EF"/>
    <w:rsid w:val="001F66DB"/>
    <w:rsid w:val="001F68DC"/>
    <w:rsid w:val="001F6EB0"/>
    <w:rsid w:val="001F76D0"/>
    <w:rsid w:val="001F7952"/>
    <w:rsid w:val="00200626"/>
    <w:rsid w:val="00200F25"/>
    <w:rsid w:val="0020275F"/>
    <w:rsid w:val="00202DF0"/>
    <w:rsid w:val="00202E92"/>
    <w:rsid w:val="002039C0"/>
    <w:rsid w:val="00205620"/>
    <w:rsid w:val="00206B19"/>
    <w:rsid w:val="002102F8"/>
    <w:rsid w:val="0021055B"/>
    <w:rsid w:val="002106F3"/>
    <w:rsid w:val="00210AE4"/>
    <w:rsid w:val="00210C3A"/>
    <w:rsid w:val="002118D3"/>
    <w:rsid w:val="002120CC"/>
    <w:rsid w:val="002158BF"/>
    <w:rsid w:val="00215E99"/>
    <w:rsid w:val="002165CF"/>
    <w:rsid w:val="0022035B"/>
    <w:rsid w:val="0022094F"/>
    <w:rsid w:val="00220A70"/>
    <w:rsid w:val="00224615"/>
    <w:rsid w:val="0022542B"/>
    <w:rsid w:val="00226414"/>
    <w:rsid w:val="002272B4"/>
    <w:rsid w:val="00230951"/>
    <w:rsid w:val="002309FF"/>
    <w:rsid w:val="002332BF"/>
    <w:rsid w:val="002338B8"/>
    <w:rsid w:val="0023572B"/>
    <w:rsid w:val="00236927"/>
    <w:rsid w:val="00236D94"/>
    <w:rsid w:val="0023723C"/>
    <w:rsid w:val="00237565"/>
    <w:rsid w:val="00240FC5"/>
    <w:rsid w:val="002432D9"/>
    <w:rsid w:val="00250B39"/>
    <w:rsid w:val="00251056"/>
    <w:rsid w:val="002541EB"/>
    <w:rsid w:val="00255A01"/>
    <w:rsid w:val="00255AD7"/>
    <w:rsid w:val="002564B2"/>
    <w:rsid w:val="00257523"/>
    <w:rsid w:val="00257A83"/>
    <w:rsid w:val="00263263"/>
    <w:rsid w:val="00264915"/>
    <w:rsid w:val="00264D62"/>
    <w:rsid w:val="00266387"/>
    <w:rsid w:val="002663C4"/>
    <w:rsid w:val="00267740"/>
    <w:rsid w:val="002679DA"/>
    <w:rsid w:val="00267F52"/>
    <w:rsid w:val="002709BE"/>
    <w:rsid w:val="002726D5"/>
    <w:rsid w:val="0027384C"/>
    <w:rsid w:val="00273C9D"/>
    <w:rsid w:val="002744B1"/>
    <w:rsid w:val="0027484D"/>
    <w:rsid w:val="00275037"/>
    <w:rsid w:val="00277C9E"/>
    <w:rsid w:val="002814D8"/>
    <w:rsid w:val="00282F84"/>
    <w:rsid w:val="0028503B"/>
    <w:rsid w:val="00285D59"/>
    <w:rsid w:val="002871A4"/>
    <w:rsid w:val="002906E1"/>
    <w:rsid w:val="00293219"/>
    <w:rsid w:val="002933C0"/>
    <w:rsid w:val="002935F5"/>
    <w:rsid w:val="00294A50"/>
    <w:rsid w:val="00294D6D"/>
    <w:rsid w:val="00295860"/>
    <w:rsid w:val="002975CE"/>
    <w:rsid w:val="00297621"/>
    <w:rsid w:val="002A0065"/>
    <w:rsid w:val="002A0ADF"/>
    <w:rsid w:val="002A2899"/>
    <w:rsid w:val="002A31AD"/>
    <w:rsid w:val="002A40D6"/>
    <w:rsid w:val="002A4D16"/>
    <w:rsid w:val="002A599D"/>
    <w:rsid w:val="002A5C88"/>
    <w:rsid w:val="002A6F89"/>
    <w:rsid w:val="002A7100"/>
    <w:rsid w:val="002A795F"/>
    <w:rsid w:val="002B48A4"/>
    <w:rsid w:val="002B4D2B"/>
    <w:rsid w:val="002B4D42"/>
    <w:rsid w:val="002B6E3F"/>
    <w:rsid w:val="002B758E"/>
    <w:rsid w:val="002B7A82"/>
    <w:rsid w:val="002C186A"/>
    <w:rsid w:val="002C1EF7"/>
    <w:rsid w:val="002C320A"/>
    <w:rsid w:val="002C39AD"/>
    <w:rsid w:val="002C3B4D"/>
    <w:rsid w:val="002C3BBD"/>
    <w:rsid w:val="002C4AE4"/>
    <w:rsid w:val="002C4C76"/>
    <w:rsid w:val="002C5E76"/>
    <w:rsid w:val="002C78A4"/>
    <w:rsid w:val="002C78E5"/>
    <w:rsid w:val="002D1935"/>
    <w:rsid w:val="002D3FC7"/>
    <w:rsid w:val="002D4A3B"/>
    <w:rsid w:val="002D4E61"/>
    <w:rsid w:val="002D6412"/>
    <w:rsid w:val="002D6CF2"/>
    <w:rsid w:val="002D6D1D"/>
    <w:rsid w:val="002D6E48"/>
    <w:rsid w:val="002D7300"/>
    <w:rsid w:val="002E0C39"/>
    <w:rsid w:val="002E0D8B"/>
    <w:rsid w:val="002E15A3"/>
    <w:rsid w:val="002E19B0"/>
    <w:rsid w:val="002E250C"/>
    <w:rsid w:val="002E2713"/>
    <w:rsid w:val="002E2F16"/>
    <w:rsid w:val="002E2F9C"/>
    <w:rsid w:val="002E34D6"/>
    <w:rsid w:val="002E5A92"/>
    <w:rsid w:val="002E6E92"/>
    <w:rsid w:val="002E77DC"/>
    <w:rsid w:val="002F13C9"/>
    <w:rsid w:val="002F4CC1"/>
    <w:rsid w:val="002F5DA6"/>
    <w:rsid w:val="00300258"/>
    <w:rsid w:val="0030190B"/>
    <w:rsid w:val="00303020"/>
    <w:rsid w:val="00303163"/>
    <w:rsid w:val="003039D2"/>
    <w:rsid w:val="00304012"/>
    <w:rsid w:val="00304B49"/>
    <w:rsid w:val="00305D5E"/>
    <w:rsid w:val="003071DA"/>
    <w:rsid w:val="003118C1"/>
    <w:rsid w:val="00312568"/>
    <w:rsid w:val="003139E1"/>
    <w:rsid w:val="0031473B"/>
    <w:rsid w:val="00314EE3"/>
    <w:rsid w:val="00316104"/>
    <w:rsid w:val="00320F19"/>
    <w:rsid w:val="003215FA"/>
    <w:rsid w:val="00321F11"/>
    <w:rsid w:val="00322287"/>
    <w:rsid w:val="00323143"/>
    <w:rsid w:val="00323A16"/>
    <w:rsid w:val="003263C9"/>
    <w:rsid w:val="00326DE3"/>
    <w:rsid w:val="003307C8"/>
    <w:rsid w:val="003307F5"/>
    <w:rsid w:val="00330A4D"/>
    <w:rsid w:val="00330B45"/>
    <w:rsid w:val="0033115B"/>
    <w:rsid w:val="00332A4F"/>
    <w:rsid w:val="00334786"/>
    <w:rsid w:val="00335DAA"/>
    <w:rsid w:val="00336314"/>
    <w:rsid w:val="00340696"/>
    <w:rsid w:val="00342F66"/>
    <w:rsid w:val="00344359"/>
    <w:rsid w:val="003449CC"/>
    <w:rsid w:val="00346C5F"/>
    <w:rsid w:val="00347AF6"/>
    <w:rsid w:val="00347DCB"/>
    <w:rsid w:val="00351916"/>
    <w:rsid w:val="00352F26"/>
    <w:rsid w:val="00354ADB"/>
    <w:rsid w:val="003551C8"/>
    <w:rsid w:val="00355824"/>
    <w:rsid w:val="0035641A"/>
    <w:rsid w:val="00357E60"/>
    <w:rsid w:val="00360445"/>
    <w:rsid w:val="003606AE"/>
    <w:rsid w:val="00361AF3"/>
    <w:rsid w:val="00363CFF"/>
    <w:rsid w:val="00364DAC"/>
    <w:rsid w:val="00365064"/>
    <w:rsid w:val="00371045"/>
    <w:rsid w:val="00372AEE"/>
    <w:rsid w:val="00372B55"/>
    <w:rsid w:val="00373637"/>
    <w:rsid w:val="0037375A"/>
    <w:rsid w:val="003750EC"/>
    <w:rsid w:val="00375608"/>
    <w:rsid w:val="00375C3D"/>
    <w:rsid w:val="00376B47"/>
    <w:rsid w:val="003773B2"/>
    <w:rsid w:val="00377966"/>
    <w:rsid w:val="00380834"/>
    <w:rsid w:val="003826A3"/>
    <w:rsid w:val="0038408F"/>
    <w:rsid w:val="00386695"/>
    <w:rsid w:val="003900D8"/>
    <w:rsid w:val="00396623"/>
    <w:rsid w:val="00397056"/>
    <w:rsid w:val="00397B30"/>
    <w:rsid w:val="003A0930"/>
    <w:rsid w:val="003A78D4"/>
    <w:rsid w:val="003A79C9"/>
    <w:rsid w:val="003B3238"/>
    <w:rsid w:val="003B37C7"/>
    <w:rsid w:val="003B528B"/>
    <w:rsid w:val="003B5769"/>
    <w:rsid w:val="003C34BD"/>
    <w:rsid w:val="003C3B44"/>
    <w:rsid w:val="003C4B34"/>
    <w:rsid w:val="003C5ADC"/>
    <w:rsid w:val="003C6E54"/>
    <w:rsid w:val="003C79AB"/>
    <w:rsid w:val="003C7D4D"/>
    <w:rsid w:val="003D1D28"/>
    <w:rsid w:val="003D2AB5"/>
    <w:rsid w:val="003D49A6"/>
    <w:rsid w:val="003D59C8"/>
    <w:rsid w:val="003D5BA1"/>
    <w:rsid w:val="003D6C2A"/>
    <w:rsid w:val="003D79B3"/>
    <w:rsid w:val="003E0B37"/>
    <w:rsid w:val="003E20A7"/>
    <w:rsid w:val="003E21FC"/>
    <w:rsid w:val="003E35B3"/>
    <w:rsid w:val="003E4223"/>
    <w:rsid w:val="003E5BD6"/>
    <w:rsid w:val="003E5D2A"/>
    <w:rsid w:val="003E699C"/>
    <w:rsid w:val="003E6D6C"/>
    <w:rsid w:val="003E6DF9"/>
    <w:rsid w:val="003F0770"/>
    <w:rsid w:val="003F1432"/>
    <w:rsid w:val="003F1CBF"/>
    <w:rsid w:val="003F3F97"/>
    <w:rsid w:val="003F43AB"/>
    <w:rsid w:val="003F51A0"/>
    <w:rsid w:val="003F79BD"/>
    <w:rsid w:val="00400477"/>
    <w:rsid w:val="004011EF"/>
    <w:rsid w:val="00403B1A"/>
    <w:rsid w:val="00404663"/>
    <w:rsid w:val="00404D98"/>
    <w:rsid w:val="0040564E"/>
    <w:rsid w:val="00405E50"/>
    <w:rsid w:val="00406981"/>
    <w:rsid w:val="004100FF"/>
    <w:rsid w:val="004114FF"/>
    <w:rsid w:val="0041196F"/>
    <w:rsid w:val="004121B7"/>
    <w:rsid w:val="0041405C"/>
    <w:rsid w:val="00414FB7"/>
    <w:rsid w:val="0041508F"/>
    <w:rsid w:val="00415124"/>
    <w:rsid w:val="00415280"/>
    <w:rsid w:val="0041599E"/>
    <w:rsid w:val="00416AD6"/>
    <w:rsid w:val="0042107E"/>
    <w:rsid w:val="00422290"/>
    <w:rsid w:val="00424797"/>
    <w:rsid w:val="00426C34"/>
    <w:rsid w:val="00426FF6"/>
    <w:rsid w:val="00427F4F"/>
    <w:rsid w:val="004305C3"/>
    <w:rsid w:val="0043117B"/>
    <w:rsid w:val="00432E34"/>
    <w:rsid w:val="004346C0"/>
    <w:rsid w:val="00435823"/>
    <w:rsid w:val="00436388"/>
    <w:rsid w:val="004372B3"/>
    <w:rsid w:val="004401C9"/>
    <w:rsid w:val="00440791"/>
    <w:rsid w:val="0044390C"/>
    <w:rsid w:val="004451B9"/>
    <w:rsid w:val="0044524A"/>
    <w:rsid w:val="0044583B"/>
    <w:rsid w:val="0044625C"/>
    <w:rsid w:val="0044632A"/>
    <w:rsid w:val="00447C24"/>
    <w:rsid w:val="00452061"/>
    <w:rsid w:val="004523CD"/>
    <w:rsid w:val="00454D18"/>
    <w:rsid w:val="00455949"/>
    <w:rsid w:val="00455B85"/>
    <w:rsid w:val="00456798"/>
    <w:rsid w:val="00457189"/>
    <w:rsid w:val="00457651"/>
    <w:rsid w:val="004614DE"/>
    <w:rsid w:val="00465B26"/>
    <w:rsid w:val="0046784A"/>
    <w:rsid w:val="00471812"/>
    <w:rsid w:val="00471F95"/>
    <w:rsid w:val="0047300E"/>
    <w:rsid w:val="0047458F"/>
    <w:rsid w:val="00480B79"/>
    <w:rsid w:val="00483334"/>
    <w:rsid w:val="0048598D"/>
    <w:rsid w:val="00485B44"/>
    <w:rsid w:val="00486A9C"/>
    <w:rsid w:val="00490D79"/>
    <w:rsid w:val="004912E6"/>
    <w:rsid w:val="0049248E"/>
    <w:rsid w:val="004924D7"/>
    <w:rsid w:val="00493132"/>
    <w:rsid w:val="00493414"/>
    <w:rsid w:val="00493AC8"/>
    <w:rsid w:val="00493B61"/>
    <w:rsid w:val="004949E8"/>
    <w:rsid w:val="00494C0F"/>
    <w:rsid w:val="00495C72"/>
    <w:rsid w:val="00496D11"/>
    <w:rsid w:val="004A19ED"/>
    <w:rsid w:val="004A1BB1"/>
    <w:rsid w:val="004A60A5"/>
    <w:rsid w:val="004A692E"/>
    <w:rsid w:val="004A78AB"/>
    <w:rsid w:val="004A7DF5"/>
    <w:rsid w:val="004B0B89"/>
    <w:rsid w:val="004B0F87"/>
    <w:rsid w:val="004B1362"/>
    <w:rsid w:val="004B1831"/>
    <w:rsid w:val="004B1FC6"/>
    <w:rsid w:val="004B4A38"/>
    <w:rsid w:val="004B4F1F"/>
    <w:rsid w:val="004B7D23"/>
    <w:rsid w:val="004C1CD1"/>
    <w:rsid w:val="004C2363"/>
    <w:rsid w:val="004C2570"/>
    <w:rsid w:val="004C4058"/>
    <w:rsid w:val="004C54D7"/>
    <w:rsid w:val="004C6712"/>
    <w:rsid w:val="004C6F62"/>
    <w:rsid w:val="004D2EEC"/>
    <w:rsid w:val="004D56F3"/>
    <w:rsid w:val="004E01BF"/>
    <w:rsid w:val="004E03DA"/>
    <w:rsid w:val="004E0ABE"/>
    <w:rsid w:val="004E225B"/>
    <w:rsid w:val="004E40D3"/>
    <w:rsid w:val="004E5088"/>
    <w:rsid w:val="004F02B3"/>
    <w:rsid w:val="004F0977"/>
    <w:rsid w:val="004F0EE5"/>
    <w:rsid w:val="004F10AE"/>
    <w:rsid w:val="004F2F65"/>
    <w:rsid w:val="004F3491"/>
    <w:rsid w:val="004F3532"/>
    <w:rsid w:val="004F468E"/>
    <w:rsid w:val="005007AC"/>
    <w:rsid w:val="00500B86"/>
    <w:rsid w:val="0050126F"/>
    <w:rsid w:val="0050134E"/>
    <w:rsid w:val="00502059"/>
    <w:rsid w:val="00502B8F"/>
    <w:rsid w:val="00502E51"/>
    <w:rsid w:val="005038E0"/>
    <w:rsid w:val="0050460A"/>
    <w:rsid w:val="00511924"/>
    <w:rsid w:val="00512544"/>
    <w:rsid w:val="00512A99"/>
    <w:rsid w:val="005175FD"/>
    <w:rsid w:val="005237ED"/>
    <w:rsid w:val="00525EAD"/>
    <w:rsid w:val="00526FC9"/>
    <w:rsid w:val="00526FCD"/>
    <w:rsid w:val="00530163"/>
    <w:rsid w:val="0053030B"/>
    <w:rsid w:val="00530CCA"/>
    <w:rsid w:val="0053284A"/>
    <w:rsid w:val="0053368F"/>
    <w:rsid w:val="00533A29"/>
    <w:rsid w:val="0053492C"/>
    <w:rsid w:val="0053651A"/>
    <w:rsid w:val="0054225A"/>
    <w:rsid w:val="005465E3"/>
    <w:rsid w:val="005466D0"/>
    <w:rsid w:val="00546D23"/>
    <w:rsid w:val="005476FD"/>
    <w:rsid w:val="00550529"/>
    <w:rsid w:val="0055275B"/>
    <w:rsid w:val="00553298"/>
    <w:rsid w:val="00554A53"/>
    <w:rsid w:val="00556436"/>
    <w:rsid w:val="0055663F"/>
    <w:rsid w:val="00556FB4"/>
    <w:rsid w:val="005625E3"/>
    <w:rsid w:val="00563453"/>
    <w:rsid w:val="0056624B"/>
    <w:rsid w:val="00567714"/>
    <w:rsid w:val="00570AEF"/>
    <w:rsid w:val="00572042"/>
    <w:rsid w:val="005725CC"/>
    <w:rsid w:val="00572A09"/>
    <w:rsid w:val="00573216"/>
    <w:rsid w:val="00573D49"/>
    <w:rsid w:val="00580CAC"/>
    <w:rsid w:val="00580F99"/>
    <w:rsid w:val="00580FB0"/>
    <w:rsid w:val="005825D9"/>
    <w:rsid w:val="005839D1"/>
    <w:rsid w:val="005839E1"/>
    <w:rsid w:val="00583A0A"/>
    <w:rsid w:val="00583F36"/>
    <w:rsid w:val="00584233"/>
    <w:rsid w:val="0058447A"/>
    <w:rsid w:val="00586417"/>
    <w:rsid w:val="00590884"/>
    <w:rsid w:val="0059230B"/>
    <w:rsid w:val="00592B87"/>
    <w:rsid w:val="0059369C"/>
    <w:rsid w:val="00594D18"/>
    <w:rsid w:val="00595CE1"/>
    <w:rsid w:val="0059735E"/>
    <w:rsid w:val="005A0277"/>
    <w:rsid w:val="005A1B88"/>
    <w:rsid w:val="005A2407"/>
    <w:rsid w:val="005A383D"/>
    <w:rsid w:val="005A46F2"/>
    <w:rsid w:val="005A617F"/>
    <w:rsid w:val="005B2B88"/>
    <w:rsid w:val="005B4B95"/>
    <w:rsid w:val="005B5956"/>
    <w:rsid w:val="005B600C"/>
    <w:rsid w:val="005B6EE8"/>
    <w:rsid w:val="005B70AD"/>
    <w:rsid w:val="005C35F8"/>
    <w:rsid w:val="005C66A5"/>
    <w:rsid w:val="005C66E8"/>
    <w:rsid w:val="005C742B"/>
    <w:rsid w:val="005C7CF8"/>
    <w:rsid w:val="005C7F04"/>
    <w:rsid w:val="005C7F3E"/>
    <w:rsid w:val="005D1C79"/>
    <w:rsid w:val="005D2504"/>
    <w:rsid w:val="005D32F9"/>
    <w:rsid w:val="005D3FB9"/>
    <w:rsid w:val="005D4BC3"/>
    <w:rsid w:val="005D4FEF"/>
    <w:rsid w:val="005D50DD"/>
    <w:rsid w:val="005D52D6"/>
    <w:rsid w:val="005D5E12"/>
    <w:rsid w:val="005D76B1"/>
    <w:rsid w:val="005D7B1E"/>
    <w:rsid w:val="005E17B1"/>
    <w:rsid w:val="005E3DFF"/>
    <w:rsid w:val="005E4E48"/>
    <w:rsid w:val="005E5500"/>
    <w:rsid w:val="005E6BEE"/>
    <w:rsid w:val="005E7316"/>
    <w:rsid w:val="005E75A5"/>
    <w:rsid w:val="005F1CE3"/>
    <w:rsid w:val="005F29AD"/>
    <w:rsid w:val="005F53A6"/>
    <w:rsid w:val="005F6EC1"/>
    <w:rsid w:val="005F7221"/>
    <w:rsid w:val="0060221B"/>
    <w:rsid w:val="006043BA"/>
    <w:rsid w:val="00605084"/>
    <w:rsid w:val="00605732"/>
    <w:rsid w:val="00607038"/>
    <w:rsid w:val="00607A9E"/>
    <w:rsid w:val="00611405"/>
    <w:rsid w:val="006115AD"/>
    <w:rsid w:val="00613718"/>
    <w:rsid w:val="006176C8"/>
    <w:rsid w:val="00617E5F"/>
    <w:rsid w:val="00620194"/>
    <w:rsid w:val="00622701"/>
    <w:rsid w:val="00622D3A"/>
    <w:rsid w:val="00622DB0"/>
    <w:rsid w:val="00626A09"/>
    <w:rsid w:val="00626BDE"/>
    <w:rsid w:val="006271CA"/>
    <w:rsid w:val="0063113F"/>
    <w:rsid w:val="00632CBC"/>
    <w:rsid w:val="00635DC4"/>
    <w:rsid w:val="00636629"/>
    <w:rsid w:val="0064060A"/>
    <w:rsid w:val="006409A1"/>
    <w:rsid w:val="00640C77"/>
    <w:rsid w:val="006412C6"/>
    <w:rsid w:val="00641780"/>
    <w:rsid w:val="0064202E"/>
    <w:rsid w:val="00642FAB"/>
    <w:rsid w:val="006433F1"/>
    <w:rsid w:val="00643AF6"/>
    <w:rsid w:val="00644630"/>
    <w:rsid w:val="006474FB"/>
    <w:rsid w:val="006509E5"/>
    <w:rsid w:val="006513B5"/>
    <w:rsid w:val="00652394"/>
    <w:rsid w:val="00653F50"/>
    <w:rsid w:val="00654EDD"/>
    <w:rsid w:val="00655890"/>
    <w:rsid w:val="006567C4"/>
    <w:rsid w:val="006631FF"/>
    <w:rsid w:val="00663426"/>
    <w:rsid w:val="00664648"/>
    <w:rsid w:val="0066549F"/>
    <w:rsid w:val="0066647D"/>
    <w:rsid w:val="0066786A"/>
    <w:rsid w:val="006708CF"/>
    <w:rsid w:val="00670EF0"/>
    <w:rsid w:val="00673395"/>
    <w:rsid w:val="006735CD"/>
    <w:rsid w:val="0067407F"/>
    <w:rsid w:val="00677635"/>
    <w:rsid w:val="00677FCA"/>
    <w:rsid w:val="00681263"/>
    <w:rsid w:val="00681CBD"/>
    <w:rsid w:val="006821FE"/>
    <w:rsid w:val="00683186"/>
    <w:rsid w:val="00684AEE"/>
    <w:rsid w:val="006851F2"/>
    <w:rsid w:val="00685BB2"/>
    <w:rsid w:val="00686FCC"/>
    <w:rsid w:val="00691BBE"/>
    <w:rsid w:val="00696F99"/>
    <w:rsid w:val="006A004F"/>
    <w:rsid w:val="006A0FDC"/>
    <w:rsid w:val="006A2452"/>
    <w:rsid w:val="006A41DC"/>
    <w:rsid w:val="006A43C5"/>
    <w:rsid w:val="006A4421"/>
    <w:rsid w:val="006A5782"/>
    <w:rsid w:val="006A62C3"/>
    <w:rsid w:val="006A6652"/>
    <w:rsid w:val="006A6F54"/>
    <w:rsid w:val="006B10E0"/>
    <w:rsid w:val="006B380F"/>
    <w:rsid w:val="006B557A"/>
    <w:rsid w:val="006B581A"/>
    <w:rsid w:val="006B5DEC"/>
    <w:rsid w:val="006B668D"/>
    <w:rsid w:val="006B67FA"/>
    <w:rsid w:val="006B6BD6"/>
    <w:rsid w:val="006B724F"/>
    <w:rsid w:val="006B776A"/>
    <w:rsid w:val="006C2792"/>
    <w:rsid w:val="006C2D7B"/>
    <w:rsid w:val="006C2E50"/>
    <w:rsid w:val="006C384C"/>
    <w:rsid w:val="006C4CD7"/>
    <w:rsid w:val="006C6D6A"/>
    <w:rsid w:val="006D0F83"/>
    <w:rsid w:val="006D299D"/>
    <w:rsid w:val="006D51D6"/>
    <w:rsid w:val="006D5876"/>
    <w:rsid w:val="006D5A7D"/>
    <w:rsid w:val="006D608A"/>
    <w:rsid w:val="006D67D0"/>
    <w:rsid w:val="006D6958"/>
    <w:rsid w:val="006D69F1"/>
    <w:rsid w:val="006E251F"/>
    <w:rsid w:val="006E3550"/>
    <w:rsid w:val="006E4239"/>
    <w:rsid w:val="006E57A2"/>
    <w:rsid w:val="006E6A8C"/>
    <w:rsid w:val="006F1755"/>
    <w:rsid w:val="006F1968"/>
    <w:rsid w:val="006F23A3"/>
    <w:rsid w:val="006F2F33"/>
    <w:rsid w:val="006F4797"/>
    <w:rsid w:val="006F47F5"/>
    <w:rsid w:val="006F51C8"/>
    <w:rsid w:val="006F5828"/>
    <w:rsid w:val="006F588E"/>
    <w:rsid w:val="006F58A7"/>
    <w:rsid w:val="006F76AE"/>
    <w:rsid w:val="007002E6"/>
    <w:rsid w:val="00700FB6"/>
    <w:rsid w:val="007016DE"/>
    <w:rsid w:val="00702263"/>
    <w:rsid w:val="007024CF"/>
    <w:rsid w:val="007048BB"/>
    <w:rsid w:val="00705FEC"/>
    <w:rsid w:val="00707103"/>
    <w:rsid w:val="007076AD"/>
    <w:rsid w:val="007123E4"/>
    <w:rsid w:val="007125CF"/>
    <w:rsid w:val="007138E0"/>
    <w:rsid w:val="00715BDA"/>
    <w:rsid w:val="0071718A"/>
    <w:rsid w:val="007173E8"/>
    <w:rsid w:val="00717FFB"/>
    <w:rsid w:val="0072103F"/>
    <w:rsid w:val="00721C78"/>
    <w:rsid w:val="00724BE1"/>
    <w:rsid w:val="007258A0"/>
    <w:rsid w:val="00725B81"/>
    <w:rsid w:val="007262D9"/>
    <w:rsid w:val="00726905"/>
    <w:rsid w:val="00726C0F"/>
    <w:rsid w:val="0072757D"/>
    <w:rsid w:val="00727F62"/>
    <w:rsid w:val="007304AC"/>
    <w:rsid w:val="007309AD"/>
    <w:rsid w:val="00733387"/>
    <w:rsid w:val="00733F73"/>
    <w:rsid w:val="00741222"/>
    <w:rsid w:val="00741738"/>
    <w:rsid w:val="00742E9F"/>
    <w:rsid w:val="00744896"/>
    <w:rsid w:val="00745EB1"/>
    <w:rsid w:val="0075023B"/>
    <w:rsid w:val="00755667"/>
    <w:rsid w:val="007569C3"/>
    <w:rsid w:val="007612AD"/>
    <w:rsid w:val="0076134B"/>
    <w:rsid w:val="007619B2"/>
    <w:rsid w:val="007623BF"/>
    <w:rsid w:val="0076349D"/>
    <w:rsid w:val="00765F0C"/>
    <w:rsid w:val="0076771A"/>
    <w:rsid w:val="00767C58"/>
    <w:rsid w:val="00770157"/>
    <w:rsid w:val="00771A16"/>
    <w:rsid w:val="007724EA"/>
    <w:rsid w:val="007736C0"/>
    <w:rsid w:val="00773EB3"/>
    <w:rsid w:val="0077465E"/>
    <w:rsid w:val="007764CC"/>
    <w:rsid w:val="007774F5"/>
    <w:rsid w:val="00777FF2"/>
    <w:rsid w:val="00783318"/>
    <w:rsid w:val="00783616"/>
    <w:rsid w:val="00783A64"/>
    <w:rsid w:val="007846F1"/>
    <w:rsid w:val="007846FC"/>
    <w:rsid w:val="00786B61"/>
    <w:rsid w:val="00787589"/>
    <w:rsid w:val="00787B43"/>
    <w:rsid w:val="00787CA2"/>
    <w:rsid w:val="00790C85"/>
    <w:rsid w:val="00792B8E"/>
    <w:rsid w:val="00792F41"/>
    <w:rsid w:val="00793BD6"/>
    <w:rsid w:val="007946EE"/>
    <w:rsid w:val="007959ED"/>
    <w:rsid w:val="007972C6"/>
    <w:rsid w:val="00797951"/>
    <w:rsid w:val="007A13FD"/>
    <w:rsid w:val="007A1735"/>
    <w:rsid w:val="007A5037"/>
    <w:rsid w:val="007A65E1"/>
    <w:rsid w:val="007B0212"/>
    <w:rsid w:val="007B19EC"/>
    <w:rsid w:val="007B1D6F"/>
    <w:rsid w:val="007B2774"/>
    <w:rsid w:val="007B3E5E"/>
    <w:rsid w:val="007B64AD"/>
    <w:rsid w:val="007B6708"/>
    <w:rsid w:val="007C01E9"/>
    <w:rsid w:val="007C0974"/>
    <w:rsid w:val="007C1F17"/>
    <w:rsid w:val="007C36E4"/>
    <w:rsid w:val="007C3CE8"/>
    <w:rsid w:val="007C454A"/>
    <w:rsid w:val="007C5481"/>
    <w:rsid w:val="007C5DA0"/>
    <w:rsid w:val="007C6C77"/>
    <w:rsid w:val="007D009F"/>
    <w:rsid w:val="007D0196"/>
    <w:rsid w:val="007D1A5E"/>
    <w:rsid w:val="007D677C"/>
    <w:rsid w:val="007D69AD"/>
    <w:rsid w:val="007E0E1D"/>
    <w:rsid w:val="007E21B3"/>
    <w:rsid w:val="007E252C"/>
    <w:rsid w:val="007E2C63"/>
    <w:rsid w:val="007E3001"/>
    <w:rsid w:val="007E3431"/>
    <w:rsid w:val="007E4036"/>
    <w:rsid w:val="007E5425"/>
    <w:rsid w:val="007E589E"/>
    <w:rsid w:val="007E6343"/>
    <w:rsid w:val="007E6D1B"/>
    <w:rsid w:val="007F0333"/>
    <w:rsid w:val="007F0534"/>
    <w:rsid w:val="007F1414"/>
    <w:rsid w:val="007F3925"/>
    <w:rsid w:val="007F394E"/>
    <w:rsid w:val="007F3BA2"/>
    <w:rsid w:val="007F4996"/>
    <w:rsid w:val="007F5FC3"/>
    <w:rsid w:val="007F6F6D"/>
    <w:rsid w:val="008008AC"/>
    <w:rsid w:val="008027E9"/>
    <w:rsid w:val="008042AD"/>
    <w:rsid w:val="00804857"/>
    <w:rsid w:val="008058B1"/>
    <w:rsid w:val="00805B03"/>
    <w:rsid w:val="00807D20"/>
    <w:rsid w:val="008104B2"/>
    <w:rsid w:val="008104F2"/>
    <w:rsid w:val="0081117C"/>
    <w:rsid w:val="00812428"/>
    <w:rsid w:val="00812B0B"/>
    <w:rsid w:val="008142EC"/>
    <w:rsid w:val="008147A7"/>
    <w:rsid w:val="00815FB6"/>
    <w:rsid w:val="00816C7B"/>
    <w:rsid w:val="00817617"/>
    <w:rsid w:val="00817AA9"/>
    <w:rsid w:val="00821CFF"/>
    <w:rsid w:val="00823D8C"/>
    <w:rsid w:val="00824041"/>
    <w:rsid w:val="008252BE"/>
    <w:rsid w:val="0082546F"/>
    <w:rsid w:val="00825A97"/>
    <w:rsid w:val="00826423"/>
    <w:rsid w:val="0083095E"/>
    <w:rsid w:val="00830B76"/>
    <w:rsid w:val="00830B85"/>
    <w:rsid w:val="00833F13"/>
    <w:rsid w:val="0083447E"/>
    <w:rsid w:val="00837CF7"/>
    <w:rsid w:val="008405D4"/>
    <w:rsid w:val="00842864"/>
    <w:rsid w:val="00842A33"/>
    <w:rsid w:val="0084505F"/>
    <w:rsid w:val="0084510E"/>
    <w:rsid w:val="00846D02"/>
    <w:rsid w:val="00847514"/>
    <w:rsid w:val="008536D2"/>
    <w:rsid w:val="008545E8"/>
    <w:rsid w:val="0085611E"/>
    <w:rsid w:val="00860B60"/>
    <w:rsid w:val="00860CB2"/>
    <w:rsid w:val="00860F96"/>
    <w:rsid w:val="00861333"/>
    <w:rsid w:val="0086168E"/>
    <w:rsid w:val="0086530E"/>
    <w:rsid w:val="00866A68"/>
    <w:rsid w:val="008734D1"/>
    <w:rsid w:val="008736B1"/>
    <w:rsid w:val="00873D59"/>
    <w:rsid w:val="0087519A"/>
    <w:rsid w:val="008811FF"/>
    <w:rsid w:val="00883A03"/>
    <w:rsid w:val="00884A07"/>
    <w:rsid w:val="00885821"/>
    <w:rsid w:val="008860E5"/>
    <w:rsid w:val="00890126"/>
    <w:rsid w:val="00892124"/>
    <w:rsid w:val="0089239F"/>
    <w:rsid w:val="00892FD6"/>
    <w:rsid w:val="00893E1E"/>
    <w:rsid w:val="00894A17"/>
    <w:rsid w:val="008955D3"/>
    <w:rsid w:val="00895CFF"/>
    <w:rsid w:val="008961BC"/>
    <w:rsid w:val="008967D2"/>
    <w:rsid w:val="008A0B6F"/>
    <w:rsid w:val="008A365A"/>
    <w:rsid w:val="008A67D3"/>
    <w:rsid w:val="008A7EDE"/>
    <w:rsid w:val="008B1A77"/>
    <w:rsid w:val="008B3864"/>
    <w:rsid w:val="008B428D"/>
    <w:rsid w:val="008B6F13"/>
    <w:rsid w:val="008B7C37"/>
    <w:rsid w:val="008C1CF3"/>
    <w:rsid w:val="008C3220"/>
    <w:rsid w:val="008C3914"/>
    <w:rsid w:val="008C717C"/>
    <w:rsid w:val="008C7A44"/>
    <w:rsid w:val="008D446F"/>
    <w:rsid w:val="008D4570"/>
    <w:rsid w:val="008D514A"/>
    <w:rsid w:val="008D5EAE"/>
    <w:rsid w:val="008E1ECC"/>
    <w:rsid w:val="008E3ED8"/>
    <w:rsid w:val="008E471A"/>
    <w:rsid w:val="008E4D26"/>
    <w:rsid w:val="008E5707"/>
    <w:rsid w:val="008F0898"/>
    <w:rsid w:val="008F1FDA"/>
    <w:rsid w:val="008F229F"/>
    <w:rsid w:val="008F428C"/>
    <w:rsid w:val="008F4841"/>
    <w:rsid w:val="008F4A69"/>
    <w:rsid w:val="008F5233"/>
    <w:rsid w:val="008F5350"/>
    <w:rsid w:val="008F54C5"/>
    <w:rsid w:val="00900DA2"/>
    <w:rsid w:val="009013E4"/>
    <w:rsid w:val="00901D7D"/>
    <w:rsid w:val="00902214"/>
    <w:rsid w:val="00904086"/>
    <w:rsid w:val="009044B7"/>
    <w:rsid w:val="009045CD"/>
    <w:rsid w:val="0090489B"/>
    <w:rsid w:val="009054B2"/>
    <w:rsid w:val="00905AC1"/>
    <w:rsid w:val="00907623"/>
    <w:rsid w:val="00911EC2"/>
    <w:rsid w:val="00912B2E"/>
    <w:rsid w:val="00912CF5"/>
    <w:rsid w:val="009137AE"/>
    <w:rsid w:val="00914482"/>
    <w:rsid w:val="009172FE"/>
    <w:rsid w:val="009203E5"/>
    <w:rsid w:val="0092201D"/>
    <w:rsid w:val="009229E1"/>
    <w:rsid w:val="0092389B"/>
    <w:rsid w:val="00924284"/>
    <w:rsid w:val="00924645"/>
    <w:rsid w:val="009271F7"/>
    <w:rsid w:val="00927BE8"/>
    <w:rsid w:val="00931BA1"/>
    <w:rsid w:val="00931DD2"/>
    <w:rsid w:val="00933CF8"/>
    <w:rsid w:val="009342F6"/>
    <w:rsid w:val="00934B72"/>
    <w:rsid w:val="0093523C"/>
    <w:rsid w:val="00935797"/>
    <w:rsid w:val="009371AF"/>
    <w:rsid w:val="009406D8"/>
    <w:rsid w:val="00941EB2"/>
    <w:rsid w:val="00941ECB"/>
    <w:rsid w:val="00942E37"/>
    <w:rsid w:val="00944287"/>
    <w:rsid w:val="0094448A"/>
    <w:rsid w:val="00947E73"/>
    <w:rsid w:val="009513AF"/>
    <w:rsid w:val="009514AA"/>
    <w:rsid w:val="0095160D"/>
    <w:rsid w:val="00951EAE"/>
    <w:rsid w:val="00952104"/>
    <w:rsid w:val="009534C8"/>
    <w:rsid w:val="00954A94"/>
    <w:rsid w:val="0095799A"/>
    <w:rsid w:val="00957BF8"/>
    <w:rsid w:val="00957C7E"/>
    <w:rsid w:val="00960BB5"/>
    <w:rsid w:val="0096119D"/>
    <w:rsid w:val="00961371"/>
    <w:rsid w:val="009623FE"/>
    <w:rsid w:val="00965C4B"/>
    <w:rsid w:val="0096731A"/>
    <w:rsid w:val="009673E3"/>
    <w:rsid w:val="00971686"/>
    <w:rsid w:val="00971F4F"/>
    <w:rsid w:val="00973FBF"/>
    <w:rsid w:val="009742A3"/>
    <w:rsid w:val="00975E7A"/>
    <w:rsid w:val="00976E66"/>
    <w:rsid w:val="0098093F"/>
    <w:rsid w:val="00980C3B"/>
    <w:rsid w:val="00980E5C"/>
    <w:rsid w:val="009815D0"/>
    <w:rsid w:val="00981BD9"/>
    <w:rsid w:val="009824F6"/>
    <w:rsid w:val="00982835"/>
    <w:rsid w:val="00983644"/>
    <w:rsid w:val="00983FCE"/>
    <w:rsid w:val="009843C2"/>
    <w:rsid w:val="00985D75"/>
    <w:rsid w:val="00987826"/>
    <w:rsid w:val="00987D43"/>
    <w:rsid w:val="00990048"/>
    <w:rsid w:val="009913B8"/>
    <w:rsid w:val="0099219D"/>
    <w:rsid w:val="009928D7"/>
    <w:rsid w:val="009945F4"/>
    <w:rsid w:val="00996F62"/>
    <w:rsid w:val="009977A3"/>
    <w:rsid w:val="009A19A1"/>
    <w:rsid w:val="009A1D17"/>
    <w:rsid w:val="009A30E1"/>
    <w:rsid w:val="009A37D7"/>
    <w:rsid w:val="009A3AC9"/>
    <w:rsid w:val="009A3B5C"/>
    <w:rsid w:val="009A4DF6"/>
    <w:rsid w:val="009A4FF5"/>
    <w:rsid w:val="009A6E96"/>
    <w:rsid w:val="009B15B9"/>
    <w:rsid w:val="009B191A"/>
    <w:rsid w:val="009B1CB5"/>
    <w:rsid w:val="009B4049"/>
    <w:rsid w:val="009B44B6"/>
    <w:rsid w:val="009B4F29"/>
    <w:rsid w:val="009B6B63"/>
    <w:rsid w:val="009C0EF6"/>
    <w:rsid w:val="009C214A"/>
    <w:rsid w:val="009C53A4"/>
    <w:rsid w:val="009C7764"/>
    <w:rsid w:val="009D1E77"/>
    <w:rsid w:val="009D381D"/>
    <w:rsid w:val="009D718C"/>
    <w:rsid w:val="009D7DEC"/>
    <w:rsid w:val="009E0F17"/>
    <w:rsid w:val="009E25F5"/>
    <w:rsid w:val="009E2ECA"/>
    <w:rsid w:val="009E5073"/>
    <w:rsid w:val="009F0166"/>
    <w:rsid w:val="009F2382"/>
    <w:rsid w:val="009F749B"/>
    <w:rsid w:val="009F772B"/>
    <w:rsid w:val="00A003E2"/>
    <w:rsid w:val="00A0084B"/>
    <w:rsid w:val="00A0126C"/>
    <w:rsid w:val="00A02779"/>
    <w:rsid w:val="00A030C5"/>
    <w:rsid w:val="00A04CC5"/>
    <w:rsid w:val="00A05245"/>
    <w:rsid w:val="00A06B49"/>
    <w:rsid w:val="00A10A1B"/>
    <w:rsid w:val="00A12B54"/>
    <w:rsid w:val="00A153FE"/>
    <w:rsid w:val="00A16284"/>
    <w:rsid w:val="00A1656F"/>
    <w:rsid w:val="00A204D0"/>
    <w:rsid w:val="00A20D67"/>
    <w:rsid w:val="00A20F98"/>
    <w:rsid w:val="00A2276C"/>
    <w:rsid w:val="00A22FBB"/>
    <w:rsid w:val="00A2483A"/>
    <w:rsid w:val="00A24C8D"/>
    <w:rsid w:val="00A274EA"/>
    <w:rsid w:val="00A300AD"/>
    <w:rsid w:val="00A3010A"/>
    <w:rsid w:val="00A3259E"/>
    <w:rsid w:val="00A32B51"/>
    <w:rsid w:val="00A34C16"/>
    <w:rsid w:val="00A370B2"/>
    <w:rsid w:val="00A37CE2"/>
    <w:rsid w:val="00A40D6A"/>
    <w:rsid w:val="00A41A68"/>
    <w:rsid w:val="00A448F1"/>
    <w:rsid w:val="00A456AC"/>
    <w:rsid w:val="00A45733"/>
    <w:rsid w:val="00A466EB"/>
    <w:rsid w:val="00A4732E"/>
    <w:rsid w:val="00A535CD"/>
    <w:rsid w:val="00A552C4"/>
    <w:rsid w:val="00A612E8"/>
    <w:rsid w:val="00A638DF"/>
    <w:rsid w:val="00A64B2A"/>
    <w:rsid w:val="00A67B94"/>
    <w:rsid w:val="00A67C6D"/>
    <w:rsid w:val="00A71954"/>
    <w:rsid w:val="00A71C0B"/>
    <w:rsid w:val="00A755C0"/>
    <w:rsid w:val="00A759C7"/>
    <w:rsid w:val="00A75AE7"/>
    <w:rsid w:val="00A80EBD"/>
    <w:rsid w:val="00A8295D"/>
    <w:rsid w:val="00A82D4A"/>
    <w:rsid w:val="00A83F0F"/>
    <w:rsid w:val="00A8745B"/>
    <w:rsid w:val="00A91336"/>
    <w:rsid w:val="00A91604"/>
    <w:rsid w:val="00A91970"/>
    <w:rsid w:val="00A957D2"/>
    <w:rsid w:val="00A95C97"/>
    <w:rsid w:val="00A9736B"/>
    <w:rsid w:val="00AA0277"/>
    <w:rsid w:val="00AA10CE"/>
    <w:rsid w:val="00AA1570"/>
    <w:rsid w:val="00AA2565"/>
    <w:rsid w:val="00AA2E45"/>
    <w:rsid w:val="00AA2FBF"/>
    <w:rsid w:val="00AA30D9"/>
    <w:rsid w:val="00AA3BFC"/>
    <w:rsid w:val="00AA3E44"/>
    <w:rsid w:val="00AA618F"/>
    <w:rsid w:val="00AA6829"/>
    <w:rsid w:val="00AA74BE"/>
    <w:rsid w:val="00AA7EEF"/>
    <w:rsid w:val="00AB035D"/>
    <w:rsid w:val="00AB0731"/>
    <w:rsid w:val="00AB18A2"/>
    <w:rsid w:val="00AB5505"/>
    <w:rsid w:val="00AB7E00"/>
    <w:rsid w:val="00AC05E7"/>
    <w:rsid w:val="00AC120F"/>
    <w:rsid w:val="00AC2B4E"/>
    <w:rsid w:val="00AC37D8"/>
    <w:rsid w:val="00AC38D0"/>
    <w:rsid w:val="00AC38D6"/>
    <w:rsid w:val="00AC3BD1"/>
    <w:rsid w:val="00AC582C"/>
    <w:rsid w:val="00AD0C75"/>
    <w:rsid w:val="00AD12FE"/>
    <w:rsid w:val="00AD173D"/>
    <w:rsid w:val="00AD1EE1"/>
    <w:rsid w:val="00AD1F2F"/>
    <w:rsid w:val="00AD22A8"/>
    <w:rsid w:val="00AD4256"/>
    <w:rsid w:val="00AD4602"/>
    <w:rsid w:val="00AD5B8C"/>
    <w:rsid w:val="00AD6094"/>
    <w:rsid w:val="00AD69D1"/>
    <w:rsid w:val="00AE1B56"/>
    <w:rsid w:val="00AE1C26"/>
    <w:rsid w:val="00AE30BF"/>
    <w:rsid w:val="00AE7846"/>
    <w:rsid w:val="00AF0574"/>
    <w:rsid w:val="00AF0CC4"/>
    <w:rsid w:val="00AF16F6"/>
    <w:rsid w:val="00AF1E83"/>
    <w:rsid w:val="00AF3993"/>
    <w:rsid w:val="00AF5011"/>
    <w:rsid w:val="00B008C9"/>
    <w:rsid w:val="00B0251D"/>
    <w:rsid w:val="00B037FC"/>
    <w:rsid w:val="00B059BA"/>
    <w:rsid w:val="00B068F8"/>
    <w:rsid w:val="00B06BF7"/>
    <w:rsid w:val="00B10DF2"/>
    <w:rsid w:val="00B115A6"/>
    <w:rsid w:val="00B12E86"/>
    <w:rsid w:val="00B13200"/>
    <w:rsid w:val="00B13C82"/>
    <w:rsid w:val="00B14E4D"/>
    <w:rsid w:val="00B1600E"/>
    <w:rsid w:val="00B1617D"/>
    <w:rsid w:val="00B204DC"/>
    <w:rsid w:val="00B243B4"/>
    <w:rsid w:val="00B2489F"/>
    <w:rsid w:val="00B24FF0"/>
    <w:rsid w:val="00B2518F"/>
    <w:rsid w:val="00B25244"/>
    <w:rsid w:val="00B26573"/>
    <w:rsid w:val="00B271D4"/>
    <w:rsid w:val="00B30813"/>
    <w:rsid w:val="00B30B3C"/>
    <w:rsid w:val="00B30FD4"/>
    <w:rsid w:val="00B31EA3"/>
    <w:rsid w:val="00B31F91"/>
    <w:rsid w:val="00B33E45"/>
    <w:rsid w:val="00B34699"/>
    <w:rsid w:val="00B3580D"/>
    <w:rsid w:val="00B36554"/>
    <w:rsid w:val="00B37243"/>
    <w:rsid w:val="00B37725"/>
    <w:rsid w:val="00B378B4"/>
    <w:rsid w:val="00B37BBE"/>
    <w:rsid w:val="00B417B7"/>
    <w:rsid w:val="00B4281A"/>
    <w:rsid w:val="00B42F56"/>
    <w:rsid w:val="00B43D90"/>
    <w:rsid w:val="00B4508A"/>
    <w:rsid w:val="00B4626C"/>
    <w:rsid w:val="00B47B9F"/>
    <w:rsid w:val="00B47CAD"/>
    <w:rsid w:val="00B47FBC"/>
    <w:rsid w:val="00B501CD"/>
    <w:rsid w:val="00B513BC"/>
    <w:rsid w:val="00B525AA"/>
    <w:rsid w:val="00B5279F"/>
    <w:rsid w:val="00B529C8"/>
    <w:rsid w:val="00B56AC8"/>
    <w:rsid w:val="00B600A6"/>
    <w:rsid w:val="00B620C5"/>
    <w:rsid w:val="00B625F6"/>
    <w:rsid w:val="00B6332C"/>
    <w:rsid w:val="00B6338A"/>
    <w:rsid w:val="00B65EEE"/>
    <w:rsid w:val="00B66128"/>
    <w:rsid w:val="00B6666C"/>
    <w:rsid w:val="00B67E19"/>
    <w:rsid w:val="00B7031B"/>
    <w:rsid w:val="00B70702"/>
    <w:rsid w:val="00B70D3D"/>
    <w:rsid w:val="00B70D5A"/>
    <w:rsid w:val="00B70D64"/>
    <w:rsid w:val="00B71609"/>
    <w:rsid w:val="00B71682"/>
    <w:rsid w:val="00B71747"/>
    <w:rsid w:val="00B72118"/>
    <w:rsid w:val="00B722BD"/>
    <w:rsid w:val="00B72813"/>
    <w:rsid w:val="00B72D4D"/>
    <w:rsid w:val="00B7495A"/>
    <w:rsid w:val="00B74C34"/>
    <w:rsid w:val="00B77DA9"/>
    <w:rsid w:val="00B8104E"/>
    <w:rsid w:val="00B84A98"/>
    <w:rsid w:val="00B84DDC"/>
    <w:rsid w:val="00B85070"/>
    <w:rsid w:val="00B856F3"/>
    <w:rsid w:val="00B86413"/>
    <w:rsid w:val="00B878EE"/>
    <w:rsid w:val="00B90BDA"/>
    <w:rsid w:val="00B90E83"/>
    <w:rsid w:val="00B91877"/>
    <w:rsid w:val="00B92013"/>
    <w:rsid w:val="00B94998"/>
    <w:rsid w:val="00B957AF"/>
    <w:rsid w:val="00B96E16"/>
    <w:rsid w:val="00B97681"/>
    <w:rsid w:val="00B97EA8"/>
    <w:rsid w:val="00BA308F"/>
    <w:rsid w:val="00BA4078"/>
    <w:rsid w:val="00BA4596"/>
    <w:rsid w:val="00BA6336"/>
    <w:rsid w:val="00BA6F29"/>
    <w:rsid w:val="00BB0008"/>
    <w:rsid w:val="00BB3A33"/>
    <w:rsid w:val="00BB62FD"/>
    <w:rsid w:val="00BB6888"/>
    <w:rsid w:val="00BC06BC"/>
    <w:rsid w:val="00BC0A07"/>
    <w:rsid w:val="00BC0C16"/>
    <w:rsid w:val="00BC0E61"/>
    <w:rsid w:val="00BC2797"/>
    <w:rsid w:val="00BC4FB9"/>
    <w:rsid w:val="00BC7B30"/>
    <w:rsid w:val="00BD0620"/>
    <w:rsid w:val="00BD086B"/>
    <w:rsid w:val="00BD1F44"/>
    <w:rsid w:val="00BD21A2"/>
    <w:rsid w:val="00BD2A62"/>
    <w:rsid w:val="00BD3768"/>
    <w:rsid w:val="00BD3AF1"/>
    <w:rsid w:val="00BD7C75"/>
    <w:rsid w:val="00BE0A98"/>
    <w:rsid w:val="00BE354D"/>
    <w:rsid w:val="00BE36B6"/>
    <w:rsid w:val="00BE665E"/>
    <w:rsid w:val="00BE7B46"/>
    <w:rsid w:val="00BF1C86"/>
    <w:rsid w:val="00BF352D"/>
    <w:rsid w:val="00BF3957"/>
    <w:rsid w:val="00BF4ACC"/>
    <w:rsid w:val="00BF4C2F"/>
    <w:rsid w:val="00BF6034"/>
    <w:rsid w:val="00BF67B0"/>
    <w:rsid w:val="00BF68E4"/>
    <w:rsid w:val="00BF6E7F"/>
    <w:rsid w:val="00BF7B07"/>
    <w:rsid w:val="00C004BA"/>
    <w:rsid w:val="00C0481E"/>
    <w:rsid w:val="00C11660"/>
    <w:rsid w:val="00C11677"/>
    <w:rsid w:val="00C11A94"/>
    <w:rsid w:val="00C12984"/>
    <w:rsid w:val="00C12C9C"/>
    <w:rsid w:val="00C13155"/>
    <w:rsid w:val="00C15BD2"/>
    <w:rsid w:val="00C15D9B"/>
    <w:rsid w:val="00C16CC0"/>
    <w:rsid w:val="00C22920"/>
    <w:rsid w:val="00C2365E"/>
    <w:rsid w:val="00C23C71"/>
    <w:rsid w:val="00C24A8E"/>
    <w:rsid w:val="00C24AAA"/>
    <w:rsid w:val="00C24B4E"/>
    <w:rsid w:val="00C27E42"/>
    <w:rsid w:val="00C3226A"/>
    <w:rsid w:val="00C32774"/>
    <w:rsid w:val="00C340CC"/>
    <w:rsid w:val="00C35FB5"/>
    <w:rsid w:val="00C36B22"/>
    <w:rsid w:val="00C37969"/>
    <w:rsid w:val="00C37B6E"/>
    <w:rsid w:val="00C416F0"/>
    <w:rsid w:val="00C41F17"/>
    <w:rsid w:val="00C4277C"/>
    <w:rsid w:val="00C44E3E"/>
    <w:rsid w:val="00C46125"/>
    <w:rsid w:val="00C516FD"/>
    <w:rsid w:val="00C5189D"/>
    <w:rsid w:val="00C523E7"/>
    <w:rsid w:val="00C52F1E"/>
    <w:rsid w:val="00C5409E"/>
    <w:rsid w:val="00C55023"/>
    <w:rsid w:val="00C5544D"/>
    <w:rsid w:val="00C56E4D"/>
    <w:rsid w:val="00C601B0"/>
    <w:rsid w:val="00C60224"/>
    <w:rsid w:val="00C60400"/>
    <w:rsid w:val="00C60DC2"/>
    <w:rsid w:val="00C61625"/>
    <w:rsid w:val="00C639B4"/>
    <w:rsid w:val="00C660C8"/>
    <w:rsid w:val="00C7114A"/>
    <w:rsid w:val="00C71F43"/>
    <w:rsid w:val="00C72F70"/>
    <w:rsid w:val="00C743C5"/>
    <w:rsid w:val="00C74891"/>
    <w:rsid w:val="00C769C5"/>
    <w:rsid w:val="00C7708D"/>
    <w:rsid w:val="00C81029"/>
    <w:rsid w:val="00C82820"/>
    <w:rsid w:val="00C8477D"/>
    <w:rsid w:val="00C849F6"/>
    <w:rsid w:val="00C85510"/>
    <w:rsid w:val="00C858F9"/>
    <w:rsid w:val="00C8743D"/>
    <w:rsid w:val="00C902AD"/>
    <w:rsid w:val="00C904A8"/>
    <w:rsid w:val="00C90880"/>
    <w:rsid w:val="00C915F8"/>
    <w:rsid w:val="00C916C8"/>
    <w:rsid w:val="00C92E40"/>
    <w:rsid w:val="00C941E5"/>
    <w:rsid w:val="00C950CD"/>
    <w:rsid w:val="00C9600C"/>
    <w:rsid w:val="00C965D0"/>
    <w:rsid w:val="00C96AD4"/>
    <w:rsid w:val="00C9780C"/>
    <w:rsid w:val="00CA0D15"/>
    <w:rsid w:val="00CA2660"/>
    <w:rsid w:val="00CA4EEA"/>
    <w:rsid w:val="00CA5674"/>
    <w:rsid w:val="00CA6564"/>
    <w:rsid w:val="00CA6D21"/>
    <w:rsid w:val="00CA7883"/>
    <w:rsid w:val="00CA79DC"/>
    <w:rsid w:val="00CA7D59"/>
    <w:rsid w:val="00CB19A2"/>
    <w:rsid w:val="00CB1BE0"/>
    <w:rsid w:val="00CB289D"/>
    <w:rsid w:val="00CB4564"/>
    <w:rsid w:val="00CB55BA"/>
    <w:rsid w:val="00CB64F7"/>
    <w:rsid w:val="00CB6681"/>
    <w:rsid w:val="00CB735B"/>
    <w:rsid w:val="00CC138E"/>
    <w:rsid w:val="00CC2DE5"/>
    <w:rsid w:val="00CC37EC"/>
    <w:rsid w:val="00CC3CA9"/>
    <w:rsid w:val="00CC5257"/>
    <w:rsid w:val="00CD02D0"/>
    <w:rsid w:val="00CD0A25"/>
    <w:rsid w:val="00CD7781"/>
    <w:rsid w:val="00CE3A46"/>
    <w:rsid w:val="00CE3DA8"/>
    <w:rsid w:val="00CE47A0"/>
    <w:rsid w:val="00CE47E2"/>
    <w:rsid w:val="00CE533C"/>
    <w:rsid w:val="00CE7918"/>
    <w:rsid w:val="00CF0C13"/>
    <w:rsid w:val="00CF1B20"/>
    <w:rsid w:val="00CF2754"/>
    <w:rsid w:val="00CF31D3"/>
    <w:rsid w:val="00CF4215"/>
    <w:rsid w:val="00CF4C4D"/>
    <w:rsid w:val="00CF5157"/>
    <w:rsid w:val="00CF5AB3"/>
    <w:rsid w:val="00CF62DD"/>
    <w:rsid w:val="00CF6727"/>
    <w:rsid w:val="00CF6A9F"/>
    <w:rsid w:val="00CF6E8D"/>
    <w:rsid w:val="00CF77DE"/>
    <w:rsid w:val="00CF77E7"/>
    <w:rsid w:val="00CF7984"/>
    <w:rsid w:val="00D039CC"/>
    <w:rsid w:val="00D0402C"/>
    <w:rsid w:val="00D04191"/>
    <w:rsid w:val="00D04785"/>
    <w:rsid w:val="00D05CB4"/>
    <w:rsid w:val="00D06AF6"/>
    <w:rsid w:val="00D0777E"/>
    <w:rsid w:val="00D07FF5"/>
    <w:rsid w:val="00D10397"/>
    <w:rsid w:val="00D128BF"/>
    <w:rsid w:val="00D131B2"/>
    <w:rsid w:val="00D13788"/>
    <w:rsid w:val="00D139B1"/>
    <w:rsid w:val="00D1472B"/>
    <w:rsid w:val="00D15521"/>
    <w:rsid w:val="00D1588C"/>
    <w:rsid w:val="00D16416"/>
    <w:rsid w:val="00D168E2"/>
    <w:rsid w:val="00D212FD"/>
    <w:rsid w:val="00D219C7"/>
    <w:rsid w:val="00D220F3"/>
    <w:rsid w:val="00D31A2E"/>
    <w:rsid w:val="00D33D69"/>
    <w:rsid w:val="00D3583C"/>
    <w:rsid w:val="00D375A7"/>
    <w:rsid w:val="00D4045A"/>
    <w:rsid w:val="00D42BA9"/>
    <w:rsid w:val="00D439DB"/>
    <w:rsid w:val="00D43E38"/>
    <w:rsid w:val="00D44E78"/>
    <w:rsid w:val="00D4549F"/>
    <w:rsid w:val="00D45C5B"/>
    <w:rsid w:val="00D470EE"/>
    <w:rsid w:val="00D47274"/>
    <w:rsid w:val="00D50EA2"/>
    <w:rsid w:val="00D51809"/>
    <w:rsid w:val="00D55B57"/>
    <w:rsid w:val="00D564A0"/>
    <w:rsid w:val="00D56C92"/>
    <w:rsid w:val="00D6151B"/>
    <w:rsid w:val="00D66536"/>
    <w:rsid w:val="00D669CF"/>
    <w:rsid w:val="00D66ADE"/>
    <w:rsid w:val="00D71588"/>
    <w:rsid w:val="00D7432E"/>
    <w:rsid w:val="00D76372"/>
    <w:rsid w:val="00D8006A"/>
    <w:rsid w:val="00D804D9"/>
    <w:rsid w:val="00D8070B"/>
    <w:rsid w:val="00D81BD5"/>
    <w:rsid w:val="00D82159"/>
    <w:rsid w:val="00D82DDA"/>
    <w:rsid w:val="00D836B8"/>
    <w:rsid w:val="00D92479"/>
    <w:rsid w:val="00D95715"/>
    <w:rsid w:val="00D9690F"/>
    <w:rsid w:val="00D96F0D"/>
    <w:rsid w:val="00D97DB3"/>
    <w:rsid w:val="00DA12C0"/>
    <w:rsid w:val="00DA4016"/>
    <w:rsid w:val="00DA5232"/>
    <w:rsid w:val="00DA633B"/>
    <w:rsid w:val="00DB1261"/>
    <w:rsid w:val="00DB149E"/>
    <w:rsid w:val="00DB35E1"/>
    <w:rsid w:val="00DB3EE0"/>
    <w:rsid w:val="00DB4724"/>
    <w:rsid w:val="00DB4DD1"/>
    <w:rsid w:val="00DB5B90"/>
    <w:rsid w:val="00DB621F"/>
    <w:rsid w:val="00DB66E4"/>
    <w:rsid w:val="00DB736D"/>
    <w:rsid w:val="00DC228D"/>
    <w:rsid w:val="00DC32B6"/>
    <w:rsid w:val="00DC3774"/>
    <w:rsid w:val="00DC4F6C"/>
    <w:rsid w:val="00DC6546"/>
    <w:rsid w:val="00DC6659"/>
    <w:rsid w:val="00DC6F3D"/>
    <w:rsid w:val="00DC7893"/>
    <w:rsid w:val="00DC7D21"/>
    <w:rsid w:val="00DC7EE1"/>
    <w:rsid w:val="00DD0CB5"/>
    <w:rsid w:val="00DD1108"/>
    <w:rsid w:val="00DD1236"/>
    <w:rsid w:val="00DD484E"/>
    <w:rsid w:val="00DD76DA"/>
    <w:rsid w:val="00DD7E87"/>
    <w:rsid w:val="00DE313F"/>
    <w:rsid w:val="00DE5BFD"/>
    <w:rsid w:val="00DE6EE3"/>
    <w:rsid w:val="00DE7C00"/>
    <w:rsid w:val="00DF09F5"/>
    <w:rsid w:val="00DF32D5"/>
    <w:rsid w:val="00DF4AC3"/>
    <w:rsid w:val="00DF4E6D"/>
    <w:rsid w:val="00DF66CC"/>
    <w:rsid w:val="00DF6F10"/>
    <w:rsid w:val="00E007CA"/>
    <w:rsid w:val="00E028C0"/>
    <w:rsid w:val="00E03FA5"/>
    <w:rsid w:val="00E07A87"/>
    <w:rsid w:val="00E07EF0"/>
    <w:rsid w:val="00E10355"/>
    <w:rsid w:val="00E103E7"/>
    <w:rsid w:val="00E10644"/>
    <w:rsid w:val="00E12102"/>
    <w:rsid w:val="00E13CDD"/>
    <w:rsid w:val="00E1623D"/>
    <w:rsid w:val="00E17E00"/>
    <w:rsid w:val="00E208AB"/>
    <w:rsid w:val="00E2135D"/>
    <w:rsid w:val="00E22A71"/>
    <w:rsid w:val="00E231C0"/>
    <w:rsid w:val="00E24D09"/>
    <w:rsid w:val="00E2549C"/>
    <w:rsid w:val="00E26A2A"/>
    <w:rsid w:val="00E26E9A"/>
    <w:rsid w:val="00E271B2"/>
    <w:rsid w:val="00E27770"/>
    <w:rsid w:val="00E27EA2"/>
    <w:rsid w:val="00E319FD"/>
    <w:rsid w:val="00E3217A"/>
    <w:rsid w:val="00E321E5"/>
    <w:rsid w:val="00E328A6"/>
    <w:rsid w:val="00E32AB3"/>
    <w:rsid w:val="00E32B53"/>
    <w:rsid w:val="00E34293"/>
    <w:rsid w:val="00E36C12"/>
    <w:rsid w:val="00E40B90"/>
    <w:rsid w:val="00E4166A"/>
    <w:rsid w:val="00E41BFD"/>
    <w:rsid w:val="00E43CCA"/>
    <w:rsid w:val="00E45569"/>
    <w:rsid w:val="00E529C8"/>
    <w:rsid w:val="00E53140"/>
    <w:rsid w:val="00E53BDE"/>
    <w:rsid w:val="00E54D7D"/>
    <w:rsid w:val="00E55011"/>
    <w:rsid w:val="00E5736E"/>
    <w:rsid w:val="00E575CA"/>
    <w:rsid w:val="00E60C64"/>
    <w:rsid w:val="00E62A42"/>
    <w:rsid w:val="00E63CC2"/>
    <w:rsid w:val="00E63CC8"/>
    <w:rsid w:val="00E6670A"/>
    <w:rsid w:val="00E7440D"/>
    <w:rsid w:val="00E74CEC"/>
    <w:rsid w:val="00E7614B"/>
    <w:rsid w:val="00E766F9"/>
    <w:rsid w:val="00E77124"/>
    <w:rsid w:val="00E779E4"/>
    <w:rsid w:val="00E80F93"/>
    <w:rsid w:val="00E8196E"/>
    <w:rsid w:val="00E820E8"/>
    <w:rsid w:val="00E8455F"/>
    <w:rsid w:val="00E85BC3"/>
    <w:rsid w:val="00E8647F"/>
    <w:rsid w:val="00E872BF"/>
    <w:rsid w:val="00E913AA"/>
    <w:rsid w:val="00E928A9"/>
    <w:rsid w:val="00E930D6"/>
    <w:rsid w:val="00E94F90"/>
    <w:rsid w:val="00E97530"/>
    <w:rsid w:val="00E97BC3"/>
    <w:rsid w:val="00EA2B4C"/>
    <w:rsid w:val="00EA3C31"/>
    <w:rsid w:val="00EA3EA6"/>
    <w:rsid w:val="00EB083D"/>
    <w:rsid w:val="00EB12BB"/>
    <w:rsid w:val="00EB150C"/>
    <w:rsid w:val="00EB247C"/>
    <w:rsid w:val="00EB2DAC"/>
    <w:rsid w:val="00EB3F21"/>
    <w:rsid w:val="00EB64B3"/>
    <w:rsid w:val="00EB6874"/>
    <w:rsid w:val="00EB7462"/>
    <w:rsid w:val="00EB7A9A"/>
    <w:rsid w:val="00EC1336"/>
    <w:rsid w:val="00EC40C3"/>
    <w:rsid w:val="00EC4CBC"/>
    <w:rsid w:val="00EC5408"/>
    <w:rsid w:val="00EC7A9F"/>
    <w:rsid w:val="00ED2D91"/>
    <w:rsid w:val="00ED34B4"/>
    <w:rsid w:val="00ED3FC2"/>
    <w:rsid w:val="00ED76D3"/>
    <w:rsid w:val="00ED7D4C"/>
    <w:rsid w:val="00EE00D5"/>
    <w:rsid w:val="00EE094F"/>
    <w:rsid w:val="00EE12C4"/>
    <w:rsid w:val="00EE1F06"/>
    <w:rsid w:val="00EE2E01"/>
    <w:rsid w:val="00EE57A7"/>
    <w:rsid w:val="00EE6C23"/>
    <w:rsid w:val="00EE6F52"/>
    <w:rsid w:val="00EE7904"/>
    <w:rsid w:val="00EF20DB"/>
    <w:rsid w:val="00EF23A8"/>
    <w:rsid w:val="00EF400C"/>
    <w:rsid w:val="00EF5514"/>
    <w:rsid w:val="00EF5530"/>
    <w:rsid w:val="00EF5610"/>
    <w:rsid w:val="00EF72C9"/>
    <w:rsid w:val="00F009E6"/>
    <w:rsid w:val="00F0220C"/>
    <w:rsid w:val="00F0267F"/>
    <w:rsid w:val="00F0284B"/>
    <w:rsid w:val="00F03BE1"/>
    <w:rsid w:val="00F05257"/>
    <w:rsid w:val="00F05E53"/>
    <w:rsid w:val="00F06434"/>
    <w:rsid w:val="00F065D9"/>
    <w:rsid w:val="00F1058E"/>
    <w:rsid w:val="00F1100D"/>
    <w:rsid w:val="00F113D7"/>
    <w:rsid w:val="00F118C0"/>
    <w:rsid w:val="00F118D0"/>
    <w:rsid w:val="00F15E9D"/>
    <w:rsid w:val="00F16609"/>
    <w:rsid w:val="00F16AAA"/>
    <w:rsid w:val="00F16E1A"/>
    <w:rsid w:val="00F1702D"/>
    <w:rsid w:val="00F223C1"/>
    <w:rsid w:val="00F24108"/>
    <w:rsid w:val="00F243AA"/>
    <w:rsid w:val="00F24883"/>
    <w:rsid w:val="00F24FC1"/>
    <w:rsid w:val="00F2597A"/>
    <w:rsid w:val="00F2777D"/>
    <w:rsid w:val="00F27A6C"/>
    <w:rsid w:val="00F32911"/>
    <w:rsid w:val="00F32BFC"/>
    <w:rsid w:val="00F339DA"/>
    <w:rsid w:val="00F343BE"/>
    <w:rsid w:val="00F34579"/>
    <w:rsid w:val="00F357EE"/>
    <w:rsid w:val="00F358D2"/>
    <w:rsid w:val="00F37E62"/>
    <w:rsid w:val="00F40E96"/>
    <w:rsid w:val="00F4148A"/>
    <w:rsid w:val="00F414E0"/>
    <w:rsid w:val="00F42EF4"/>
    <w:rsid w:val="00F430BE"/>
    <w:rsid w:val="00F43623"/>
    <w:rsid w:val="00F43A32"/>
    <w:rsid w:val="00F441C8"/>
    <w:rsid w:val="00F44552"/>
    <w:rsid w:val="00F4539A"/>
    <w:rsid w:val="00F4546B"/>
    <w:rsid w:val="00F473BD"/>
    <w:rsid w:val="00F47714"/>
    <w:rsid w:val="00F50AD0"/>
    <w:rsid w:val="00F50B59"/>
    <w:rsid w:val="00F50CE7"/>
    <w:rsid w:val="00F51F2F"/>
    <w:rsid w:val="00F52AB0"/>
    <w:rsid w:val="00F53714"/>
    <w:rsid w:val="00F54B28"/>
    <w:rsid w:val="00F55112"/>
    <w:rsid w:val="00F55866"/>
    <w:rsid w:val="00F5643A"/>
    <w:rsid w:val="00F6112F"/>
    <w:rsid w:val="00F615D9"/>
    <w:rsid w:val="00F62438"/>
    <w:rsid w:val="00F6327B"/>
    <w:rsid w:val="00F63703"/>
    <w:rsid w:val="00F654D8"/>
    <w:rsid w:val="00F674CA"/>
    <w:rsid w:val="00F70D05"/>
    <w:rsid w:val="00F71A7D"/>
    <w:rsid w:val="00F72D22"/>
    <w:rsid w:val="00F73EDE"/>
    <w:rsid w:val="00F74DAE"/>
    <w:rsid w:val="00F754A5"/>
    <w:rsid w:val="00F7566A"/>
    <w:rsid w:val="00F75BB7"/>
    <w:rsid w:val="00F76AE7"/>
    <w:rsid w:val="00F81B29"/>
    <w:rsid w:val="00F855D0"/>
    <w:rsid w:val="00F856D8"/>
    <w:rsid w:val="00F87D3C"/>
    <w:rsid w:val="00F9132C"/>
    <w:rsid w:val="00F923AA"/>
    <w:rsid w:val="00F92E5A"/>
    <w:rsid w:val="00F93D3B"/>
    <w:rsid w:val="00F93FC8"/>
    <w:rsid w:val="00F96775"/>
    <w:rsid w:val="00FA112F"/>
    <w:rsid w:val="00FA6AEA"/>
    <w:rsid w:val="00FB10CF"/>
    <w:rsid w:val="00FB192A"/>
    <w:rsid w:val="00FB2F65"/>
    <w:rsid w:val="00FB531B"/>
    <w:rsid w:val="00FB6452"/>
    <w:rsid w:val="00FB6E76"/>
    <w:rsid w:val="00FC0C8B"/>
    <w:rsid w:val="00FC0E8E"/>
    <w:rsid w:val="00FC1604"/>
    <w:rsid w:val="00FC1836"/>
    <w:rsid w:val="00FC194E"/>
    <w:rsid w:val="00FC24C0"/>
    <w:rsid w:val="00FC4DDF"/>
    <w:rsid w:val="00FD02E3"/>
    <w:rsid w:val="00FD05D7"/>
    <w:rsid w:val="00FD2C38"/>
    <w:rsid w:val="00FD3441"/>
    <w:rsid w:val="00FD38C7"/>
    <w:rsid w:val="00FD3DD4"/>
    <w:rsid w:val="00FD4177"/>
    <w:rsid w:val="00FD4E9C"/>
    <w:rsid w:val="00FD60CA"/>
    <w:rsid w:val="00FD6750"/>
    <w:rsid w:val="00FD68FE"/>
    <w:rsid w:val="00FD698E"/>
    <w:rsid w:val="00FD7742"/>
    <w:rsid w:val="00FE0F1B"/>
    <w:rsid w:val="00FE14EA"/>
    <w:rsid w:val="00FE1E50"/>
    <w:rsid w:val="00FE3059"/>
    <w:rsid w:val="00FE32B2"/>
    <w:rsid w:val="00FE3890"/>
    <w:rsid w:val="00FE3B11"/>
    <w:rsid w:val="00FE3F22"/>
    <w:rsid w:val="00FE5135"/>
    <w:rsid w:val="00FE681B"/>
    <w:rsid w:val="00FE777F"/>
    <w:rsid w:val="00FE7D21"/>
    <w:rsid w:val="00FF06B1"/>
    <w:rsid w:val="00FF3571"/>
    <w:rsid w:val="00FF460B"/>
    <w:rsid w:val="00FF56FB"/>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6BAF-3603-4900-A7EC-2A352A5C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unhideWhenUsed/>
    <w:rsid w:val="00912CF5"/>
    <w:pPr>
      <w:tabs>
        <w:tab w:val="center" w:pos="4677"/>
        <w:tab w:val="right" w:pos="9355"/>
      </w:tabs>
    </w:pPr>
  </w:style>
  <w:style w:type="character" w:customStyle="1" w:styleId="a8">
    <w:name w:val="Нижний колонтитул Знак"/>
    <w:basedOn w:val="a0"/>
    <w:link w:val="a7"/>
    <w:uiPriority w:val="99"/>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paragraph" w:customStyle="1" w:styleId="ConsPlusTitle">
    <w:name w:val="ConsPlusTitle"/>
    <w:rsid w:val="00D128BF"/>
    <w:pPr>
      <w:autoSpaceDE w:val="0"/>
      <w:autoSpaceDN w:val="0"/>
      <w:adjustRightInd w:val="0"/>
      <w:jc w:val="left"/>
    </w:pPr>
    <w:rPr>
      <w:rFonts w:ascii="Times New Roman" w:eastAsia="Times New Roman" w:hAnsi="Times New Roman" w:cs="Times New Roman"/>
      <w:b/>
      <w:bCs/>
      <w:sz w:val="24"/>
      <w:szCs w:val="24"/>
    </w:rPr>
  </w:style>
  <w:style w:type="paragraph" w:customStyle="1" w:styleId="Default">
    <w:name w:val="Default"/>
    <w:rsid w:val="00B059BA"/>
    <w:pPr>
      <w:autoSpaceDE w:val="0"/>
      <w:autoSpaceDN w:val="0"/>
      <w:adjustRightInd w:val="0"/>
      <w:jc w:val="left"/>
    </w:pPr>
    <w:rPr>
      <w:rFonts w:ascii="Times New Roman" w:eastAsia="Times New Roman" w:hAnsi="Times New Roman" w:cs="Times New Roman"/>
      <w:color w:val="000000"/>
      <w:sz w:val="24"/>
      <w:szCs w:val="24"/>
    </w:rPr>
  </w:style>
  <w:style w:type="table" w:styleId="af0">
    <w:name w:val="Table Grid"/>
    <w:basedOn w:val="a1"/>
    <w:uiPriority w:val="39"/>
    <w:rsid w:val="006420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23AA"/>
    <w:pPr>
      <w:widowControl w:val="0"/>
      <w:autoSpaceDE w:val="0"/>
      <w:autoSpaceDN w:val="0"/>
      <w:adjustRightInd w:val="0"/>
      <w:jc w:val="left"/>
    </w:pPr>
    <w:rPr>
      <w:rFonts w:ascii="Courier New" w:eastAsia="Times New Roman" w:hAnsi="Courier New" w:cs="Courier New"/>
      <w:sz w:val="20"/>
      <w:szCs w:val="20"/>
    </w:rPr>
  </w:style>
  <w:style w:type="character" w:customStyle="1" w:styleId="af1">
    <w:name w:val="Сноска_"/>
    <w:basedOn w:val="a0"/>
    <w:link w:val="af2"/>
    <w:rsid w:val="009977A3"/>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9977A3"/>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29"/>
    <w:rsid w:val="009977A3"/>
    <w:rPr>
      <w:rFonts w:ascii="Times New Roman" w:eastAsia="Times New Roman" w:hAnsi="Times New Roman" w:cs="Times New Roman"/>
      <w:sz w:val="26"/>
      <w:szCs w:val="26"/>
      <w:shd w:val="clear" w:color="auto" w:fill="FFFFFF"/>
    </w:rPr>
  </w:style>
  <w:style w:type="character" w:customStyle="1" w:styleId="af4">
    <w:name w:val="Колонтитул_"/>
    <w:basedOn w:val="a0"/>
    <w:rsid w:val="009977A3"/>
    <w:rPr>
      <w:rFonts w:ascii="Times New Roman" w:eastAsia="Times New Roman" w:hAnsi="Times New Roman" w:cs="Times New Roman"/>
      <w:b w:val="0"/>
      <w:bCs w:val="0"/>
      <w:i w:val="0"/>
      <w:iCs w:val="0"/>
      <w:smallCaps w:val="0"/>
      <w:strike w:val="0"/>
      <w:spacing w:val="10"/>
      <w:u w:val="none"/>
    </w:rPr>
  </w:style>
  <w:style w:type="character" w:customStyle="1" w:styleId="af5">
    <w:name w:val="Колонтитул"/>
    <w:basedOn w:val="af4"/>
    <w:rsid w:val="009977A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2">
    <w:name w:val="Основной текст1"/>
    <w:basedOn w:val="af3"/>
    <w:rsid w:val="009977A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9977A3"/>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9977A3"/>
    <w:rPr>
      <w:rFonts w:ascii="Times New Roman" w:eastAsia="Times New Roman" w:hAnsi="Times New Roman" w:cs="Times New Roman"/>
      <w:b/>
      <w:bCs/>
      <w:shd w:val="clear" w:color="auto" w:fill="FFFFFF"/>
    </w:rPr>
  </w:style>
  <w:style w:type="paragraph" w:customStyle="1" w:styleId="af2">
    <w:name w:val="Сноска"/>
    <w:basedOn w:val="a"/>
    <w:link w:val="af1"/>
    <w:rsid w:val="009977A3"/>
    <w:pPr>
      <w:widowControl w:val="0"/>
      <w:shd w:val="clear" w:color="auto" w:fill="FFFFFF"/>
      <w:spacing w:line="272" w:lineRule="exact"/>
    </w:pPr>
    <w:rPr>
      <w:rFonts w:ascii="Times New Roman" w:eastAsia="Times New Roman" w:hAnsi="Times New Roman" w:cs="Times New Roman"/>
      <w:b/>
      <w:bCs/>
    </w:rPr>
  </w:style>
  <w:style w:type="paragraph" w:customStyle="1" w:styleId="29">
    <w:name w:val="Основной текст2"/>
    <w:basedOn w:val="a"/>
    <w:link w:val="af3"/>
    <w:rsid w:val="009977A3"/>
    <w:pPr>
      <w:widowControl w:val="0"/>
      <w:shd w:val="clear" w:color="auto" w:fill="FFFFFF"/>
      <w:spacing w:before="660" w:line="354" w:lineRule="exact"/>
      <w:ind w:hanging="1120"/>
    </w:pPr>
    <w:rPr>
      <w:rFonts w:ascii="Times New Roman" w:eastAsia="Times New Roman" w:hAnsi="Times New Roman" w:cs="Times New Roman"/>
      <w:sz w:val="26"/>
      <w:szCs w:val="26"/>
    </w:rPr>
  </w:style>
  <w:style w:type="paragraph" w:customStyle="1" w:styleId="28">
    <w:name w:val="Основной текст (2)"/>
    <w:basedOn w:val="a"/>
    <w:link w:val="27"/>
    <w:rsid w:val="009977A3"/>
    <w:pPr>
      <w:widowControl w:val="0"/>
      <w:shd w:val="clear" w:color="auto" w:fill="FFFFFF"/>
      <w:spacing w:after="660" w:line="315"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9977A3"/>
    <w:pPr>
      <w:widowControl w:val="0"/>
      <w:shd w:val="clear" w:color="auto" w:fill="FFFFFF"/>
      <w:spacing w:before="60" w:after="420" w:line="0" w:lineRule="atLeast"/>
      <w:jc w:val="left"/>
    </w:pPr>
    <w:rPr>
      <w:rFonts w:ascii="Times New Roman" w:eastAsia="Times New Roman" w:hAnsi="Times New Roman" w:cs="Times New Roman"/>
      <w:b/>
      <w:bCs/>
      <w:sz w:val="17"/>
      <w:szCs w:val="17"/>
    </w:rPr>
  </w:style>
  <w:style w:type="paragraph" w:customStyle="1" w:styleId="60">
    <w:name w:val="Основной текст (6)"/>
    <w:basedOn w:val="a"/>
    <w:link w:val="6"/>
    <w:rsid w:val="009977A3"/>
    <w:pPr>
      <w:widowControl w:val="0"/>
      <w:shd w:val="clear" w:color="auto" w:fill="FFFFFF"/>
      <w:spacing w:line="272" w:lineRule="exact"/>
    </w:pPr>
    <w:rPr>
      <w:rFonts w:ascii="Times New Roman" w:eastAsia="Times New Roman" w:hAnsi="Times New Roman" w:cs="Times New Roman"/>
      <w:b/>
      <w:bCs/>
    </w:rPr>
  </w:style>
  <w:style w:type="character" w:customStyle="1" w:styleId="af6">
    <w:name w:val="Подпись к картинке_"/>
    <w:basedOn w:val="a0"/>
    <w:link w:val="af7"/>
    <w:rsid w:val="00DB4724"/>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DB4724"/>
    <w:pPr>
      <w:widowControl w:val="0"/>
      <w:shd w:val="clear" w:color="auto" w:fill="FFFFFF"/>
      <w:spacing w:after="60" w:line="0" w:lineRule="atLeast"/>
    </w:pPr>
    <w:rPr>
      <w:rFonts w:ascii="Times New Roman" w:eastAsia="Times New Roman" w:hAnsi="Times New Roman" w:cs="Times New Roman"/>
      <w:sz w:val="26"/>
      <w:szCs w:val="26"/>
    </w:rPr>
  </w:style>
  <w:style w:type="numbering" w:customStyle="1" w:styleId="13">
    <w:name w:val="Нет списка1"/>
    <w:next w:val="a2"/>
    <w:uiPriority w:val="99"/>
    <w:semiHidden/>
    <w:unhideWhenUsed/>
    <w:rsid w:val="00191A5F"/>
  </w:style>
  <w:style w:type="numbering" w:customStyle="1" w:styleId="110">
    <w:name w:val="Нет списка11"/>
    <w:next w:val="a2"/>
    <w:uiPriority w:val="99"/>
    <w:semiHidden/>
    <w:unhideWhenUsed/>
    <w:rsid w:val="00191A5F"/>
  </w:style>
  <w:style w:type="character" w:customStyle="1" w:styleId="HTML1">
    <w:name w:val="Стандартный HTML Знак1"/>
    <w:basedOn w:val="a0"/>
    <w:uiPriority w:val="99"/>
    <w:semiHidden/>
    <w:rsid w:val="00191A5F"/>
    <w:rPr>
      <w:rFonts w:ascii="Consolas" w:hAnsi="Consolas" w:cs="Consolas"/>
      <w:sz w:val="20"/>
      <w:szCs w:val="20"/>
    </w:rPr>
  </w:style>
  <w:style w:type="character" w:customStyle="1" w:styleId="z-10">
    <w:name w:val="z-Начало формы Знак1"/>
    <w:basedOn w:val="a0"/>
    <w:uiPriority w:val="99"/>
    <w:semiHidden/>
    <w:rsid w:val="00191A5F"/>
    <w:rPr>
      <w:rFonts w:ascii="Arial" w:hAnsi="Arial" w:cs="Arial"/>
      <w:vanish/>
      <w:sz w:val="16"/>
      <w:szCs w:val="16"/>
    </w:rPr>
  </w:style>
  <w:style w:type="character" w:customStyle="1" w:styleId="z-11">
    <w:name w:val="z-Конец формы Знак1"/>
    <w:basedOn w:val="a0"/>
    <w:uiPriority w:val="99"/>
    <w:semiHidden/>
    <w:rsid w:val="00191A5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488714377">
      <w:bodyDiv w:val="1"/>
      <w:marLeft w:val="0"/>
      <w:marRight w:val="0"/>
      <w:marTop w:val="0"/>
      <w:marBottom w:val="0"/>
      <w:divBdr>
        <w:top w:val="none" w:sz="0" w:space="0" w:color="auto"/>
        <w:left w:val="none" w:sz="0" w:space="0" w:color="auto"/>
        <w:bottom w:val="none" w:sz="0" w:space="0" w:color="auto"/>
        <w:right w:val="none" w:sz="0" w:space="0" w:color="auto"/>
      </w:divBdr>
    </w:div>
    <w:div w:id="692652180">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986470381">
      <w:bodyDiv w:val="1"/>
      <w:marLeft w:val="0"/>
      <w:marRight w:val="0"/>
      <w:marTop w:val="0"/>
      <w:marBottom w:val="0"/>
      <w:divBdr>
        <w:top w:val="none" w:sz="0" w:space="0" w:color="auto"/>
        <w:left w:val="none" w:sz="0" w:space="0" w:color="auto"/>
        <w:bottom w:val="none" w:sz="0" w:space="0" w:color="auto"/>
        <w:right w:val="none" w:sz="0" w:space="0" w:color="auto"/>
      </w:divBdr>
    </w:div>
    <w:div w:id="1168136909">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49507506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1878464973">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0BBD39352E8C5FB8A9897FEFED1EA0A8697A769C3C4FF082C6432FC04F4082AFAD3A19B2E1D914BE4CFDCC8A1FC7268E750FA8BECCK3G" TargetMode="External"/><Relationship Id="rId299" Type="http://schemas.openxmlformats.org/officeDocument/2006/relationships/hyperlink" Target="consultantplus://offline/ref=1F0BBD39352E8C5FB8A9897FEFED1EA0A8697A769C3C4FF082C6432FC04F4082AFAD3A1AB0EE8611AB5DA5C08E04D92E98690DAACBKFG" TargetMode="External"/><Relationship Id="rId303" Type="http://schemas.openxmlformats.org/officeDocument/2006/relationships/hyperlink" Target="consultantplus://offline/ref=1F0BBD39352E8C5FB8A9897FEFED1EA0A8697A769C3C4FF082C6432FC04F4082AFAD3A19B3EDD914BE4CFDCC8A1FC7268E750FA8BECCK3G" TargetMode="External"/><Relationship Id="rId21" Type="http://schemas.openxmlformats.org/officeDocument/2006/relationships/hyperlink" Target="consultantplus://offline/ref=1F0BBD39352E8C5FB8A9897FEFED1EA0A86E7A71983C4FF082C6432FC04F4082AFAD3A1FB8E6D914BE4CFDCC8A1FC7268E750FA8BECCK3G" TargetMode="External"/><Relationship Id="rId42" Type="http://schemas.openxmlformats.org/officeDocument/2006/relationships/hyperlink" Target="consultantplus://offline/ref=1F0BBD39352E8C5FB8A9897FEFED1EA0A8697A769C3C4FF082C6432FC04F4082AFAD3A1FB1E5D647EC03FC90CF4FD42783750DA0A2C26FCCC2KFG" TargetMode="External"/><Relationship Id="rId63" Type="http://schemas.openxmlformats.org/officeDocument/2006/relationships/hyperlink" Target="consultantplus://offline/ref=1F0BBD39352E8C5FB8A9897FEFED1EA0A8697A769C3C4FF082C6432FC04F4082AFAD3A19B2E1D914BE4CFDCC8A1FC7268E750FA8BECCK3G" TargetMode="External"/><Relationship Id="rId84" Type="http://schemas.openxmlformats.org/officeDocument/2006/relationships/hyperlink" Target="consultantplus://offline/ref=1F0BBD39352E8C5FB8A9897FEFED1EA0A8697A769C3C4FF082C6432FC04F4082AFAD3A19B2E1D914BE4CFDCC8A1FC7268E750FA8BECCK3G" TargetMode="External"/><Relationship Id="rId138" Type="http://schemas.openxmlformats.org/officeDocument/2006/relationships/hyperlink" Target="consultantplus://offline/ref=1F0BBD39352E8C5FB8A9897FEFED1EA0A8697A769C3C4FF082C6432FC04F4082AFAD3A1AB0EE8611AB5DA5C08E04D92E98690DAACBKFG" TargetMode="External"/><Relationship Id="rId159" Type="http://schemas.openxmlformats.org/officeDocument/2006/relationships/hyperlink" Target="consultantplus://offline/ref=1F0BBD39352E8C5FB8A9897FEFED1EA0A8697A769C3C4FF082C6432FC04F4082AFAD3A1BB7E4D914BE4CFDCC8A1FC7268E750FA8BECCK3G" TargetMode="External"/><Relationship Id="rId170" Type="http://schemas.openxmlformats.org/officeDocument/2006/relationships/hyperlink" Target="consultantplus://offline/ref=1F0BBD39352E8C5FB8A9897FEFED1EA0A8697A769C3C4FF082C6432FC04F4082AFAD3A1BB7E4D914BE4CFDCC8A1FC7268E750FA8BECCK3G" TargetMode="External"/><Relationship Id="rId191" Type="http://schemas.openxmlformats.org/officeDocument/2006/relationships/hyperlink" Target="consultantplus://offline/ref=1F0BBD39352E8C5FB8A9897FEFED1EA0A8697A769C3C4FF082C6432FC04F4082AFAD3A1AB8E0D914BE4CFDCC8A1FC7268E750FA8BECCK3G" TargetMode="External"/><Relationship Id="rId205" Type="http://schemas.openxmlformats.org/officeDocument/2006/relationships/hyperlink" Target="consultantplus://offline/ref=1F0BBD39352E8C5FB8A9897FEFED1EA0A8697A769C3C4FF082C6432FC04F4082AFAD3A19B3EDD914BE4CFDCC8A1FC7268E750FA8BECCK3G" TargetMode="External"/><Relationship Id="rId226" Type="http://schemas.openxmlformats.org/officeDocument/2006/relationships/hyperlink" Target="consultantplus://offline/ref=1F0BBD39352E8C5FB8A9897FEFED1EA0A8697A769C3C4FF082C6432FC04F4082AFAD3A19B3EDD914BE4CFDCC8A1FC7268E750FA8BECCK3G" TargetMode="External"/><Relationship Id="rId247" Type="http://schemas.openxmlformats.org/officeDocument/2006/relationships/hyperlink" Target="consultantplus://offline/ref=1F0BBD39352E8C5FB8A9897FEFED1EA0A8697A769C3C4FF082C6432FC04F4082AFAD3A1BB7E4D914BE4CFDCC8A1FC7268E750FA8BECCK3G" TargetMode="External"/><Relationship Id="rId107" Type="http://schemas.openxmlformats.org/officeDocument/2006/relationships/hyperlink" Target="consultantplus://offline/ref=1F0BBD39352E8C5FB8A9897FEFED1EA0A8697A769C3C4FF082C6432FC04F4082AFAD3A19B2E1D914BE4CFDCC8A1FC7268E750FA8BECCK3G" TargetMode="External"/><Relationship Id="rId268" Type="http://schemas.openxmlformats.org/officeDocument/2006/relationships/hyperlink" Target="consultantplus://offline/ref=1F0BBD39352E8C5FB8A9897FEFED1EA0A8697A769C3C4FF082C6432FC04F4082AFAD3A1AB8E0D914BE4CFDCC8A1FC7268E750FA8BECCK3G" TargetMode="External"/><Relationship Id="rId289" Type="http://schemas.openxmlformats.org/officeDocument/2006/relationships/hyperlink" Target="consultantplus://offline/ref=1F0BBD39352E8C5FB8A9897FEFED1EA0A8697A769C3C4FF082C6432FC04F4082AFAD3A1FB1E5D647E903FC90CF4FD42783750DA0A2C26FCCC2KFG" TargetMode="External"/><Relationship Id="rId11" Type="http://schemas.openxmlformats.org/officeDocument/2006/relationships/hyperlink" Target="consultantplus://offline/ref=1F0BBD39352E8C5FB8A9897FEFED1EA0A86F7E79983F4FF082C6432FC04F4082BDAD6213B0E0CC40E716AAC189C1K9G" TargetMode="External"/><Relationship Id="rId32" Type="http://schemas.openxmlformats.org/officeDocument/2006/relationships/hyperlink" Target="consultantplus://offline/ref=1F0BBD39352E8C5FB8A9897FEFED1EA0A8697A769C3C4FF082C6432FC04F4082AFAD3A1AB0EE8611AB5DA5C08E04D92E98690DAACBKFG" TargetMode="External"/><Relationship Id="rId53" Type="http://schemas.openxmlformats.org/officeDocument/2006/relationships/hyperlink" Target="consultantplus://offline/ref=1F0BBD39352E8C5FB8A9897FEFED1EA0A8697A769C3C4FF082C6432FC04F4082AFAD3A1FB1E5D647EC03FC90CF4FD42783750DA0A2C26FCCC2KFG" TargetMode="External"/><Relationship Id="rId74" Type="http://schemas.openxmlformats.org/officeDocument/2006/relationships/hyperlink" Target="consultantplus://offline/ref=1F0BBD39352E8C5FB8A9897FEFED1EA0A8697A769C3C4FF082C6432FC04F4082AFAD3A19B2E1D914BE4CFDCC8A1FC7268E750FA8BECCK3G" TargetMode="External"/><Relationship Id="rId128" Type="http://schemas.openxmlformats.org/officeDocument/2006/relationships/hyperlink" Target="consultantplus://offline/ref=1F0BBD39352E8C5FB8A9897FEFED1EA0A8697A769C3C4FF082C6432FC04F4082AFAD3A1FB1E5D647EC03FC90CF4FD42783750DA0A2C26FCCC2KFG" TargetMode="External"/><Relationship Id="rId149" Type="http://schemas.openxmlformats.org/officeDocument/2006/relationships/hyperlink" Target="consultantplus://offline/ref=1F0BBD39352E8C5FB8A9897FEFED1EA0A8697A769C3C4FF082C6432FC04F4082AFAD3A1AB8E0D914BE4CFDCC8A1FC7268E750FA8BECCK3G" TargetMode="Externa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consultantplus://offline/ref=1F0BBD39352E8C5FB8A9897FEFED1EA0A8697A769C3C4FF082C6432FC04F4082AFAD3A19B2E1D914BE4CFDCC8A1FC7268E750FA8BECCK3G" TargetMode="External"/><Relationship Id="rId160" Type="http://schemas.openxmlformats.org/officeDocument/2006/relationships/hyperlink" Target="consultantplus://offline/ref=1F0BBD39352E8C5FB8A9897FEFED1EA0A8697A769C3C4FF082C6432FC04F4082AFAD3A19B3EDD914BE4CFDCC8A1FC7268E750FA8BECCK3G" TargetMode="External"/><Relationship Id="rId181" Type="http://schemas.openxmlformats.org/officeDocument/2006/relationships/hyperlink" Target="consultantplus://offline/ref=1F0BBD39352E8C5FB8A9897FEFED1EA0A8697A769C3C4FF082C6432FC04F4082AFAD3A1BB7E4D914BE4CFDCC8A1FC7268E750FA8BECCK3G" TargetMode="External"/><Relationship Id="rId216" Type="http://schemas.openxmlformats.org/officeDocument/2006/relationships/hyperlink" Target="consultantplus://offline/ref=1F0BBD39352E8C5FB8A9897FEFED1EA0A8697A769C3C4FF082C6432FC04F4082AFAD3A19B3EDD914BE4CFDCC8A1FC7268E750FA8BECCK3G" TargetMode="External"/><Relationship Id="rId237" Type="http://schemas.openxmlformats.org/officeDocument/2006/relationships/hyperlink" Target="consultantplus://offline/ref=1F0BBD39352E8C5FB8A9897FEFED1EA0A8697A769C3C4FF082C6432FC04F4082AFAD3A19B3EDD914BE4CFDCC8A1FC7268E750FA8BECCK3G" TargetMode="External"/><Relationship Id="rId258" Type="http://schemas.openxmlformats.org/officeDocument/2006/relationships/hyperlink" Target="consultantplus://offline/ref=1F0BBD39352E8C5FB8A9897FEFED1EA0A8697A769C3C4FF082C6432FC04F4082AFAD3A1BB7E4D914BE4CFDCC8A1FC7268E750FA8BECCK3G" TargetMode="External"/><Relationship Id="rId279" Type="http://schemas.openxmlformats.org/officeDocument/2006/relationships/hyperlink" Target="consultantplus://offline/ref=1F0BBD39352E8C5FB8A9897FEFED1EA0A8697A769C3C4FF082C6432FC04F4082AFAD3A1AB8E0D914BE4CFDCC8A1FC7268E750FA8BECCK3G" TargetMode="External"/><Relationship Id="rId22" Type="http://schemas.openxmlformats.org/officeDocument/2006/relationships/hyperlink" Target="consultantplus://offline/ref=1F0BBD39352E8C5FB8A9897FEFED1EA0A86E7A71983C4FF082C6432FC04F4082BDAD6213B0E0CC40E716AAC189C1K9G" TargetMode="External"/><Relationship Id="rId43" Type="http://schemas.openxmlformats.org/officeDocument/2006/relationships/hyperlink" Target="consultantplus://offline/ref=1F0BBD39352E8C5FB8A9897FEFED1EA0A8697A769C3C4FF082C6432FC04F4082AFAD3A1AB0EE8611AB5DA5C08E04D92E98690DAACBKFG" TargetMode="External"/><Relationship Id="rId64" Type="http://schemas.openxmlformats.org/officeDocument/2006/relationships/hyperlink" Target="consultantplus://offline/ref=1F0BBD39352E8C5FB8A9897FEFED1EA0A8697A769C3C4FF082C6432FC04F4082AFAD3A1FB1E5D647EC03FC90CF4FD42783750DA0A2C26FCCC2KFG" TargetMode="External"/><Relationship Id="rId118" Type="http://schemas.openxmlformats.org/officeDocument/2006/relationships/hyperlink" Target="consultantplus://offline/ref=1F0BBD39352E8C5FB8A9897FEFED1EA0A8697A769C3C4FF082C6432FC04F4082AFAD3A19B2E1D914BE4CFDCC8A1FC7268E750FA8BECCK3G" TargetMode="External"/><Relationship Id="rId139" Type="http://schemas.openxmlformats.org/officeDocument/2006/relationships/hyperlink" Target="consultantplus://offline/ref=1F0BBD39352E8C5FB8A9897FEFED1EA0A8697A769C3C4FF082C6432FC04F4082AFAD3A1FB1E5D647E903FC90CF4FD42783750DA0A2C26FCCC2KFG" TargetMode="External"/><Relationship Id="rId290" Type="http://schemas.openxmlformats.org/officeDocument/2006/relationships/hyperlink" Target="consultantplus://offline/ref=1F0BBD39352E8C5FB8A9897FEFED1EA0A8697A769C3C4FF082C6432FC04F4082AFAD3A1AB8E0D914BE4CFDCC8A1FC7268E750FA8BECCK3G" TargetMode="External"/><Relationship Id="rId304" Type="http://schemas.openxmlformats.org/officeDocument/2006/relationships/hyperlink" Target="consultantplus://offline/ref=1F0BBD39352E8C5FB8A9897FEFED1EA0A8697A769C3C4FF082C6432FC04F4082AFAD3A19B3EDD914BE4CFDCC8A1FC7268E750FA8BECCK3G" TargetMode="External"/><Relationship Id="rId85" Type="http://schemas.openxmlformats.org/officeDocument/2006/relationships/hyperlink" Target="consultantplus://offline/ref=1F0BBD39352E8C5FB8A9897FEFED1EA0A8697A769C3C4FF082C6432FC04F4082AFAD3A19B2E1D914BE4CFDCC8A1FC7268E750FA8BECCK3G" TargetMode="External"/><Relationship Id="rId150" Type="http://schemas.openxmlformats.org/officeDocument/2006/relationships/hyperlink" Target="consultantplus://offline/ref=1F0BBD39352E8C5FB8A9897FEFED1EA0A8697A769C3C4FF082C6432FC04F4082AFAD3A1BB7E4D914BE4CFDCC8A1FC7268E750FA8BECCK3G" TargetMode="External"/><Relationship Id="rId171" Type="http://schemas.openxmlformats.org/officeDocument/2006/relationships/hyperlink" Target="consultantplus://offline/ref=1F0BBD39352E8C5FB8A9897FEFED1EA0A8697A769C3C4FF082C6432FC04F4082AFAD3A19B3EDD914BE4CFDCC8A1FC7268E750FA8BECCK3G" TargetMode="External"/><Relationship Id="rId192" Type="http://schemas.openxmlformats.org/officeDocument/2006/relationships/hyperlink" Target="consultantplus://offline/ref=1F0BBD39352E8C5FB8A9897FEFED1EA0A8697A769C3C4FF082C6432FC04F4082AFAD3A1BB7E4D914BE4CFDCC8A1FC7268E750FA8BECCK3G" TargetMode="External"/><Relationship Id="rId206" Type="http://schemas.openxmlformats.org/officeDocument/2006/relationships/hyperlink" Target="consultantplus://offline/ref=1F0BBD39352E8C5FB8A9897FEFED1EA0A8697A769C3C4FF082C6432FC04F4082AFAD3A19B2E1D914BE4CFDCC8A1FC7268E750FA8BECCK3G" TargetMode="External"/><Relationship Id="rId227" Type="http://schemas.openxmlformats.org/officeDocument/2006/relationships/hyperlink" Target="consultantplus://offline/ref=1F0BBD39352E8C5FB8A9897FEFED1EA0A8697A769C3C4FF082C6432FC04F4082AFAD3A19B3EDD914BE4CFDCC8A1FC7268E750FA8BECCK3G" TargetMode="External"/><Relationship Id="rId248" Type="http://schemas.openxmlformats.org/officeDocument/2006/relationships/hyperlink" Target="consultantplus://offline/ref=1F0BBD39352E8C5FB8A9897FEFED1EA0A8697A769C3C4FF082C6432FC04F4082AFAD3A19B3EDD914BE4CFDCC8A1FC7268E750FA8BECCK3G" TargetMode="External"/><Relationship Id="rId269" Type="http://schemas.openxmlformats.org/officeDocument/2006/relationships/hyperlink" Target="consultantplus://offline/ref=1F0BBD39352E8C5FB8A9897FEFED1EA0A8697A769C3C4FF082C6432FC04F4082AFAD3A1BB7E4D914BE4CFDCC8A1FC7268E750FA8BECCK3G" TargetMode="External"/><Relationship Id="rId12" Type="http://schemas.openxmlformats.org/officeDocument/2006/relationships/hyperlink" Target="consultantplus://offline/ref=1F0BBD39352E8C5FB8A9897FEFED1EA0A8697A769C3C4FF082C6432FC04F4082AFAD3A1BB5E1D914BE4CFDCC8A1FC7268E750FA8BECCK3G" TargetMode="External"/><Relationship Id="rId33" Type="http://schemas.openxmlformats.org/officeDocument/2006/relationships/hyperlink" Target="consultantplus://offline/ref=1F0BBD39352E8C5FB8A9897FEFED1EA0A8697A769C3C4FF082C6432FC04F4082AFAD3A1FB1E5D647E903FC90CF4FD42783750DA0A2C26FCCC2KFG" TargetMode="External"/><Relationship Id="rId108" Type="http://schemas.openxmlformats.org/officeDocument/2006/relationships/hyperlink" Target="consultantplus://offline/ref=1F0BBD39352E8C5FB8A9897FEFED1EA0A8697A769C3C4FF082C6432FC04F4082AFAD3A1FB1E5D647EC03FC90CF4FD42783750DA0A2C26FCCC2KFG" TargetMode="External"/><Relationship Id="rId129" Type="http://schemas.openxmlformats.org/officeDocument/2006/relationships/hyperlink" Target="consultantplus://offline/ref=1F0BBD39352E8C5FB8A9897FEFED1EA0A8697A769C3C4FF082C6432FC04F4082AFAD3A1AB0EE8611AB5DA5C08E04D92E98690DAACBKFG" TargetMode="External"/><Relationship Id="rId280" Type="http://schemas.openxmlformats.org/officeDocument/2006/relationships/hyperlink" Target="consultantplus://offline/ref=1F0BBD39352E8C5FB8A9897FEFED1EA0A8697A769C3C4FF082C6432FC04F4082AFAD3A1BB7E4D914BE4CFDCC8A1FC7268E750FA8BECCK3G" TargetMode="External"/><Relationship Id="rId54" Type="http://schemas.openxmlformats.org/officeDocument/2006/relationships/hyperlink" Target="consultantplus://offline/ref=1F0BBD39352E8C5FB8A9897FEFED1EA0A8697A769C3C4FF082C6432FC04F4082AFAD3A1AB0EE8611AB5DA5C08E04D92E98690DAACBKFG" TargetMode="External"/><Relationship Id="rId75" Type="http://schemas.openxmlformats.org/officeDocument/2006/relationships/hyperlink" Target="consultantplus://offline/ref=1F0BBD39352E8C5FB8A9897FEFED1EA0A8697A769C3C4FF082C6432FC04F4082AFAD3A1FB1E5D647EC03FC90CF4FD42783750DA0A2C26FCCC2KFG" TargetMode="External"/><Relationship Id="rId96" Type="http://schemas.openxmlformats.org/officeDocument/2006/relationships/hyperlink" Target="consultantplus://offline/ref=1F0BBD39352E8C5FB8A9897FEFED1EA0A8697A769C3C4FF082C6432FC04F4082AFAD3A19B2E1D914BE4CFDCC8A1FC7268E750FA8BECCK3G" TargetMode="External"/><Relationship Id="rId140" Type="http://schemas.openxmlformats.org/officeDocument/2006/relationships/hyperlink" Target="consultantplus://offline/ref=1F0BBD39352E8C5FB8A9897FEFED1EA0A8697A769C3C4FF082C6432FC04F4082AFAD3A1AB8E0D914BE4CFDCC8A1FC7268E750FA8BECCK3G" TargetMode="External"/><Relationship Id="rId161" Type="http://schemas.openxmlformats.org/officeDocument/2006/relationships/hyperlink" Target="consultantplus://offline/ref=1F0BBD39352E8C5FB8A9897FEFED1EA0A8697A769C3C4FF082C6432FC04F4082AFAD3A19B3EDD914BE4CFDCC8A1FC7268E750FA8BECCK3G" TargetMode="External"/><Relationship Id="rId182" Type="http://schemas.openxmlformats.org/officeDocument/2006/relationships/hyperlink" Target="consultantplus://offline/ref=1F0BBD39352E8C5FB8A9897FEFED1EA0A8697A769C3C4FF082C6432FC04F4082AFAD3A19B3EDD914BE4CFDCC8A1FC7268E750FA8BECCK3G" TargetMode="External"/><Relationship Id="rId217" Type="http://schemas.openxmlformats.org/officeDocument/2006/relationships/hyperlink" Target="consultantplus://offline/ref=1F0BBD39352E8C5FB8A9897FEFED1EA0A8697A769C3C4FF082C6432FC04F4082AFAD3A19B2E1D914BE4CFDCC8A1FC7268E750FA8BECCK3G" TargetMode="External"/><Relationship Id="rId6" Type="http://schemas.openxmlformats.org/officeDocument/2006/relationships/footnotes" Target="footnotes.xml"/><Relationship Id="rId238" Type="http://schemas.openxmlformats.org/officeDocument/2006/relationships/hyperlink" Target="consultantplus://offline/ref=1F0BBD39352E8C5FB8A9897FEFED1EA0A8697A769C3C4FF082C6432FC04F4082AFAD3A19B3EDD914BE4CFDCC8A1FC7268E750FA8BECCK3G" TargetMode="External"/><Relationship Id="rId259" Type="http://schemas.openxmlformats.org/officeDocument/2006/relationships/hyperlink" Target="consultantplus://offline/ref=1F0BBD39352E8C5FB8A9897FEFED1EA0A8697A769C3C4FF082C6432FC04F4082AFAD3A19B3EDD914BE4CFDCC8A1FC7268E750FA8BECCK3G" TargetMode="External"/><Relationship Id="rId23" Type="http://schemas.openxmlformats.org/officeDocument/2006/relationships/header" Target="header1.xml"/><Relationship Id="rId119" Type="http://schemas.openxmlformats.org/officeDocument/2006/relationships/hyperlink" Target="consultantplus://offline/ref=1F0BBD39352E8C5FB8A9897FEFED1EA0A8697A769C3C4FF082C6432FC04F4082AFAD3A1FB1E5D647EC03FC90CF4FD42783750DA0A2C26FCCC2KFG" TargetMode="External"/><Relationship Id="rId270" Type="http://schemas.openxmlformats.org/officeDocument/2006/relationships/hyperlink" Target="consultantplus://offline/ref=1F0BBD39352E8C5FB8A9897FEFED1EA0A8697A769C3C4FF082C6432FC04F4082AFAD3A19B3EDD914BE4CFDCC8A1FC7268E750FA8BECCK3G" TargetMode="External"/><Relationship Id="rId291" Type="http://schemas.openxmlformats.org/officeDocument/2006/relationships/hyperlink" Target="consultantplus://offline/ref=1F0BBD39352E8C5FB8A9897FEFED1EA0A8697A769C3C4FF082C6432FC04F4082AFAD3A1BB7E4D914BE4CFDCC8A1FC7268E750FA8BECCK3G" TargetMode="External"/><Relationship Id="rId305" Type="http://schemas.openxmlformats.org/officeDocument/2006/relationships/hyperlink" Target="consultantplus://offline/ref=1F0BBD39352E8C5FB8A9897FEFED1EA0A8697A769C3C4FF082C6432FC04F4082AFAD3A19B2E1D914BE4CFDCC8A1FC7268E750FA8BECCK3G" TargetMode="External"/><Relationship Id="rId44" Type="http://schemas.openxmlformats.org/officeDocument/2006/relationships/hyperlink" Target="consultantplus://offline/ref=1F0BBD39352E8C5FB8A9897FEFED1EA0A8697A769C3C4FF082C6432FC04F4082AFAD3A1FB1E5D647E903FC90CF4FD42783750DA0A2C26FCCC2KFG" TargetMode="External"/><Relationship Id="rId65" Type="http://schemas.openxmlformats.org/officeDocument/2006/relationships/hyperlink" Target="consultantplus://offline/ref=1F0BBD39352E8C5FB8A9897FEFED1EA0A8697A769C3C4FF082C6432FC04F4082AFAD3A1AB0EE8611AB5DA5C08E04D92E98690DAACBKFG" TargetMode="External"/><Relationship Id="rId86" Type="http://schemas.openxmlformats.org/officeDocument/2006/relationships/hyperlink" Target="consultantplus://offline/ref=1F0BBD39352E8C5FB8A9897FEFED1EA0A8697A769C3C4FF082C6432FC04F4082AFAD3A1FB1E5D647EC03FC90CF4FD42783750DA0A2C26FCCC2KFG" TargetMode="External"/><Relationship Id="rId130" Type="http://schemas.openxmlformats.org/officeDocument/2006/relationships/hyperlink" Target="consultantplus://offline/ref=1F0BBD39352E8C5FB8A9897FEFED1EA0A8697A769C3C4FF082C6432FC04F4082AFAD3A1FB1E5D647E903FC90CF4FD42783750DA0A2C26FCCC2KFG" TargetMode="External"/><Relationship Id="rId151" Type="http://schemas.openxmlformats.org/officeDocument/2006/relationships/hyperlink" Target="consultantplus://offline/ref=1F0BBD39352E8C5FB8A9897FEFED1EA0A8697A769C3C4FF082C6432FC04F4082AFAD3A19B2E1D914BE4CFDCC8A1FC7268E750FA8BECCK3G" TargetMode="External"/><Relationship Id="rId172" Type="http://schemas.openxmlformats.org/officeDocument/2006/relationships/hyperlink" Target="consultantplus://offline/ref=1F0BBD39352E8C5FB8A9897FEFED1EA0A8697A769C3C4FF082C6432FC04F4082AFAD3A19B3EDD914BE4CFDCC8A1FC7268E750FA8BECCK3G" TargetMode="External"/><Relationship Id="rId193" Type="http://schemas.openxmlformats.org/officeDocument/2006/relationships/hyperlink" Target="consultantplus://offline/ref=1F0BBD39352E8C5FB8A9897FEFED1EA0A8697A769C3C4FF082C6432FC04F4082AFAD3A19B3EDD914BE4CFDCC8A1FC7268E750FA8BECCK3G" TargetMode="External"/><Relationship Id="rId207" Type="http://schemas.openxmlformats.org/officeDocument/2006/relationships/hyperlink" Target="consultantplus://offline/ref=BF081008390383C7375B223369CFBEE6F6F1F82C290FC35A05FE64EDB5CFF1F0A172619CA9CF50C04406E88491E0CED399A7A5FCBAXAe1J" TargetMode="External"/><Relationship Id="rId228" Type="http://schemas.openxmlformats.org/officeDocument/2006/relationships/hyperlink" Target="consultantplus://offline/ref=1F0BBD39352E8C5FB8A9897FEFED1EA0A8697A769C3C4FF082C6432FC04F4082AFAD3A19B2E1D914BE4CFDCC8A1FC7268E750FA8BECCK3G" TargetMode="External"/><Relationship Id="rId249" Type="http://schemas.openxmlformats.org/officeDocument/2006/relationships/hyperlink" Target="consultantplus://offline/ref=1F0BBD39352E8C5FB8A9897FEFED1EA0A8697A769C3C4FF082C6432FC04F4082AFAD3A19B3EDD914BE4CFDCC8A1FC7268E750FA8BECCK3G" TargetMode="External"/><Relationship Id="rId13" Type="http://schemas.openxmlformats.org/officeDocument/2006/relationships/hyperlink" Target="consultantplus://offline/ref=1F0BBD39352E8C5FB8A9897FEFED1EA0A8697A769C3C4FF082C6432FC04F4082AFAD3A19B1E1D914BE4CFDCC8A1FC7268E750FA8BECCK3G" TargetMode="External"/><Relationship Id="rId109" Type="http://schemas.openxmlformats.org/officeDocument/2006/relationships/hyperlink" Target="consultantplus://offline/ref=1F0BBD39352E8C5FB8A9897FEFED1EA0A8697A769C3C4FF082C6432FC04F4082AFAD3A1AB0EE8611AB5DA5C08E04D92E98690DAACBKFG" TargetMode="External"/><Relationship Id="rId260" Type="http://schemas.openxmlformats.org/officeDocument/2006/relationships/hyperlink" Target="consultantplus://offline/ref=1F0BBD39352E8C5FB8A9897FEFED1EA0A8697A769C3C4FF082C6432FC04F4082AFAD3A19B3EDD914BE4CFDCC8A1FC7268E750FA8BECCK3G" TargetMode="External"/><Relationship Id="rId281" Type="http://schemas.openxmlformats.org/officeDocument/2006/relationships/hyperlink" Target="consultantplus://offline/ref=1F0BBD39352E8C5FB8A9897FEFED1EA0A8697A769C3C4FF082C6432FC04F4082AFAD3A19B3EDD914BE4CFDCC8A1FC7268E750FA8BECCK3G" TargetMode="External"/><Relationship Id="rId34" Type="http://schemas.openxmlformats.org/officeDocument/2006/relationships/hyperlink" Target="consultantplus://offline/ref=1F0BBD39352E8C5FB8A9897FEFED1EA0A8697A769C3C4FF082C6432FC04F4082AFAD3A1AB8E0D914BE4CFDCC8A1FC7268E750FA8BECCK3G" TargetMode="External"/><Relationship Id="rId55" Type="http://schemas.openxmlformats.org/officeDocument/2006/relationships/hyperlink" Target="consultantplus://offline/ref=1F0BBD39352E8C5FB8A9897FEFED1EA0A8697A769C3C4FF082C6432FC04F4082AFAD3A1FB1E5D647E903FC90CF4FD42783750DA0A2C26FCCC2KFG" TargetMode="External"/><Relationship Id="rId76" Type="http://schemas.openxmlformats.org/officeDocument/2006/relationships/hyperlink" Target="consultantplus://offline/ref=1F0BBD39352E8C5FB8A9897FEFED1EA0A8697A769C3C4FF082C6432FC04F4082AFAD3A1AB0EE8611AB5DA5C08E04D92E98690DAACBKFG" TargetMode="External"/><Relationship Id="rId97" Type="http://schemas.openxmlformats.org/officeDocument/2006/relationships/hyperlink" Target="consultantplus://offline/ref=1F0BBD39352E8C5FB8A9897FEFED1EA0A8697A769C3C4FF082C6432FC04F4082AFAD3A1FB1E5D647EC03FC90CF4FD42783750DA0A2C26FCCC2KFG" TargetMode="External"/><Relationship Id="rId120" Type="http://schemas.openxmlformats.org/officeDocument/2006/relationships/hyperlink" Target="consultantplus://offline/ref=1F0BBD39352E8C5FB8A9897FEFED1EA0A8697A769C3C4FF082C6432FC04F4082AFAD3A1AB0EE8611AB5DA5C08E04D92E98690DAACBKFG" TargetMode="External"/><Relationship Id="rId141" Type="http://schemas.openxmlformats.org/officeDocument/2006/relationships/hyperlink" Target="consultantplus://offline/ref=1F0BBD39352E8C5FB8A9897FEFED1EA0A8697A769C3C4FF082C6432FC04F4082AFAD3A1BB7E4D914BE4CFDCC8A1FC7268E750FA8BECCK3G" TargetMode="External"/><Relationship Id="rId7" Type="http://schemas.openxmlformats.org/officeDocument/2006/relationships/endnotes" Target="endnotes.xml"/><Relationship Id="rId162" Type="http://schemas.openxmlformats.org/officeDocument/2006/relationships/hyperlink" Target="consultantplus://offline/ref=1F0BBD39352E8C5FB8A9897FEFED1EA0A8697A769C3C4FF082C6432FC04F4082AFAD3A19B2E1D914BE4CFDCC8A1FC7268E750FA8BECCK3G" TargetMode="External"/><Relationship Id="rId183" Type="http://schemas.openxmlformats.org/officeDocument/2006/relationships/hyperlink" Target="consultantplus://offline/ref=1F0BBD39352E8C5FB8A9897FEFED1EA0A8697A769C3C4FF082C6432FC04F4082AFAD3A19B3EDD914BE4CFDCC8A1FC7268E750FA8BECCK3G" TargetMode="External"/><Relationship Id="rId218" Type="http://schemas.openxmlformats.org/officeDocument/2006/relationships/hyperlink" Target="consultantplus://offline/ref=BF081008390383C7375B223369CFBEE6F6F1F82C290FC35A05FE64EDB5CFF1F0A172619CA9CF50C04406E88491E0CED399A7A5FCBAXAe1J" TargetMode="External"/><Relationship Id="rId239" Type="http://schemas.openxmlformats.org/officeDocument/2006/relationships/hyperlink" Target="consultantplus://offline/ref=1F0BBD39352E8C5FB8A9897FEFED1EA0A8697A769C3C4FF082C6432FC04F4082AFAD3A19B2E1D914BE4CFDCC8A1FC7268E750FA8BECCK3G" TargetMode="External"/><Relationship Id="rId250" Type="http://schemas.openxmlformats.org/officeDocument/2006/relationships/hyperlink" Target="consultantplus://offline/ref=1F0BBD39352E8C5FB8A9897FEFED1EA0A8697A769C3C4FF082C6432FC04F4082AFAD3A19B2E1D914BE4CFDCC8A1FC7268E750FA8BECCK3G" TargetMode="External"/><Relationship Id="rId271" Type="http://schemas.openxmlformats.org/officeDocument/2006/relationships/hyperlink" Target="consultantplus://offline/ref=1F0BBD39352E8C5FB8A9897FEFED1EA0A8697A769C3C4FF082C6432FC04F4082AFAD3A19B3EDD914BE4CFDCC8A1FC7268E750FA8BECCK3G" TargetMode="External"/><Relationship Id="rId292" Type="http://schemas.openxmlformats.org/officeDocument/2006/relationships/hyperlink" Target="consultantplus://offline/ref=1F0BBD39352E8C5FB8A9897FEFED1EA0A8697A769C3C4FF082C6432FC04F4082AFAD3A19B3EDD914BE4CFDCC8A1FC7268E750FA8BECCK3G" TargetMode="External"/><Relationship Id="rId306" Type="http://schemas.openxmlformats.org/officeDocument/2006/relationships/hyperlink" Target="consultantplus://offline/ref=BF081008390383C7375B223369CFBEE6F6F1F82C290FC35A05FE64EDB5CFF1F0A172619CA9CF50C04406E88491E0CED399A7A5FCBAXAe1J" TargetMode="External"/><Relationship Id="rId24" Type="http://schemas.openxmlformats.org/officeDocument/2006/relationships/hyperlink" Target="consultantplus://offline/ref=1F0BBD39352E8C5FB8A9897FEFED1EA0A8697A769C3C4FF082C6432FC04F4082AFAD3A1BB7E4D914BE4CFDCC8A1FC7268E750FA8BECCK3G" TargetMode="External"/><Relationship Id="rId45" Type="http://schemas.openxmlformats.org/officeDocument/2006/relationships/hyperlink" Target="consultantplus://offline/ref=1F0BBD39352E8C5FB8A9897FEFED1EA0A8697A769C3C4FF082C6432FC04F4082AFAD3A1AB8E0D914BE4CFDCC8A1FC7268E750FA8BECCK3G" TargetMode="External"/><Relationship Id="rId66" Type="http://schemas.openxmlformats.org/officeDocument/2006/relationships/hyperlink" Target="consultantplus://offline/ref=1F0BBD39352E8C5FB8A9897FEFED1EA0A8697A769C3C4FF082C6432FC04F4082AFAD3A1FB1E5D647E903FC90CF4FD42783750DA0A2C26FCCC2KFG" TargetMode="External"/><Relationship Id="rId87" Type="http://schemas.openxmlformats.org/officeDocument/2006/relationships/hyperlink" Target="consultantplus://offline/ref=1F0BBD39352E8C5FB8A9897FEFED1EA0A8697A769C3C4FF082C6432FC04F4082AFAD3A1AB0EE8611AB5DA5C08E04D92E98690DAACBKFG" TargetMode="External"/><Relationship Id="rId110" Type="http://schemas.openxmlformats.org/officeDocument/2006/relationships/hyperlink" Target="consultantplus://offline/ref=1F0BBD39352E8C5FB8A9897FEFED1EA0A8697A769C3C4FF082C6432FC04F4082AFAD3A1FB1E5D647E903FC90CF4FD42783750DA0A2C26FCCC2KFG" TargetMode="External"/><Relationship Id="rId131" Type="http://schemas.openxmlformats.org/officeDocument/2006/relationships/hyperlink" Target="consultantplus://offline/ref=1F0BBD39352E8C5FB8A9897FEFED1EA0A8697A769C3C4FF082C6432FC04F4082AFAD3A1AB8E0D914BE4CFDCC8A1FC7268E750FA8BECCK3G" TargetMode="External"/><Relationship Id="rId61" Type="http://schemas.openxmlformats.org/officeDocument/2006/relationships/hyperlink" Target="consultantplus://offline/ref=BF081008390383C7375B223369CFBEE6F6F1F82C290FC35A05FE64EDB5CFF1F0A172619CA9CF50C04406E88491E0CED399A7A5FCBAXAe1J" TargetMode="External"/><Relationship Id="rId82" Type="http://schemas.openxmlformats.org/officeDocument/2006/relationships/hyperlink" Target="consultantplus://offline/ref=1F0BBD39352E8C5FB8A9897FEFED1EA0A8697A769C3C4FF082C6432FC04F4082AFAD3A19B2E1D914BE4CFDCC8A1FC7268E750FA8BECCK3G" TargetMode="External"/><Relationship Id="rId152" Type="http://schemas.openxmlformats.org/officeDocument/2006/relationships/hyperlink" Target="consultantplus://offline/ref=1F0BBD39352E8C5FB8A9897FEFED1EA0A8697A769C3C4FF082C6432FC04F4082AFAD3A19B3EDD914BE4CFDCC8A1FC7268E750FA8BECCK3G" TargetMode="External"/><Relationship Id="rId173" Type="http://schemas.openxmlformats.org/officeDocument/2006/relationships/hyperlink" Target="consultantplus://offline/ref=1F0BBD39352E8C5FB8A9897FEFED1EA0A8697A769C3C4FF082C6432FC04F4082AFAD3A19B2E1D914BE4CFDCC8A1FC7268E750FA8BECCK3G" TargetMode="External"/><Relationship Id="rId194" Type="http://schemas.openxmlformats.org/officeDocument/2006/relationships/hyperlink" Target="consultantplus://offline/ref=1F0BBD39352E8C5FB8A9897FEFED1EA0A8697A769C3C4FF082C6432FC04F4082AFAD3A19B3EDD914BE4CFDCC8A1FC7268E750FA8BECCK3G" TargetMode="External"/><Relationship Id="rId199" Type="http://schemas.openxmlformats.org/officeDocument/2006/relationships/hyperlink" Target="consultantplus://offline/ref=1F0BBD39352E8C5FB8A9897FEFED1EA0A8697A769C3C4FF082C6432FC04F4082AFAD3A1FB1E5D647EC03FC90CF4FD42783750DA0A2C26FCCC2KFG" TargetMode="External"/><Relationship Id="rId203" Type="http://schemas.openxmlformats.org/officeDocument/2006/relationships/hyperlink" Target="consultantplus://offline/ref=1F0BBD39352E8C5FB8A9897FEFED1EA0A8697A769C3C4FF082C6432FC04F4082AFAD3A1BB7E4D914BE4CFDCC8A1FC7268E750FA8BECCK3G" TargetMode="External"/><Relationship Id="rId208" Type="http://schemas.openxmlformats.org/officeDocument/2006/relationships/hyperlink" Target="consultantplus://offline/ref=1F0BBD39352E8C5FB8A9897FEFED1EA0A8697A769C3C4FF082C6432FC04F4082AFAD3A19B2E1D914BE4CFDCC8A1FC7268E750FA8BECCK3G" TargetMode="External"/><Relationship Id="rId229" Type="http://schemas.openxmlformats.org/officeDocument/2006/relationships/hyperlink" Target="consultantplus://offline/ref=BF081008390383C7375B223369CFBEE6F6F1F82C290FC35A05FE64EDB5CFF1F0A172619CA9CF50C04406E88491E0CED399A7A5FCBAXAe1J" TargetMode="External"/><Relationship Id="rId19" Type="http://schemas.openxmlformats.org/officeDocument/2006/relationships/hyperlink" Target="consultantplus://offline/ref=1F0BBD39352E8C5FB8A9897FEFED1EA0A86F78719E3C4FF082C6432FC04F4082BDAD6213B0E0CC40E716AAC189C1K9G" TargetMode="External"/><Relationship Id="rId224" Type="http://schemas.openxmlformats.org/officeDocument/2006/relationships/hyperlink" Target="consultantplus://offline/ref=1F0BBD39352E8C5FB8A9897FEFED1EA0A8697A769C3C4FF082C6432FC04F4082AFAD3A1AB8E0D914BE4CFDCC8A1FC7268E750FA8BECCK3G" TargetMode="External"/><Relationship Id="rId240" Type="http://schemas.openxmlformats.org/officeDocument/2006/relationships/hyperlink" Target="consultantplus://offline/ref=BF081008390383C7375B223369CFBEE6F6F1F82C290FC35A05FE64EDB5CFF1F0A172619CA9CF50C04406E88491E0CED399A7A5FCBAXAe1J" TargetMode="External"/><Relationship Id="rId245" Type="http://schemas.openxmlformats.org/officeDocument/2006/relationships/hyperlink" Target="consultantplus://offline/ref=1F0BBD39352E8C5FB8A9897FEFED1EA0A8697A769C3C4FF082C6432FC04F4082AFAD3A1FB1E5D647E903FC90CF4FD42783750DA0A2C26FCCC2KFG" TargetMode="External"/><Relationship Id="rId261" Type="http://schemas.openxmlformats.org/officeDocument/2006/relationships/hyperlink" Target="consultantplus://offline/ref=1F0BBD39352E8C5FB8A9897FEFED1EA0A8697A769C3C4FF082C6432FC04F4082AFAD3A19B2E1D914BE4CFDCC8A1FC7268E750FA8BECCK3G" TargetMode="External"/><Relationship Id="rId266" Type="http://schemas.openxmlformats.org/officeDocument/2006/relationships/hyperlink" Target="consultantplus://offline/ref=1F0BBD39352E8C5FB8A9897FEFED1EA0A8697A769C3C4FF082C6432FC04F4082AFAD3A1AB0EE8611AB5DA5C08E04D92E98690DAACBKFG" TargetMode="External"/><Relationship Id="rId287" Type="http://schemas.openxmlformats.org/officeDocument/2006/relationships/hyperlink" Target="consultantplus://offline/ref=1F0BBD39352E8C5FB8A9897FEFED1EA0A8697A769C3C4FF082C6432FC04F4082AFAD3A1FB1E5D647EC03FC90CF4FD42783750DA0A2C26FCCC2KFG" TargetMode="External"/><Relationship Id="rId14" Type="http://schemas.openxmlformats.org/officeDocument/2006/relationships/hyperlink" Target="consultantplus://offline/ref=1F0BBD39352E8C5FB8A9897FEFED1EA0A8697A769C3C4FF082C6432FC04F4082AFAD3A18B8EDD914BE4CFDCC8A1FC7268E750FA8BECCK3G" TargetMode="External"/><Relationship Id="rId30" Type="http://schemas.openxmlformats.org/officeDocument/2006/relationships/hyperlink" Target="consultantplus://offline/ref=1F0BBD39352E8C5FB8A9897FEFED1EA0A8697A769C3C4FF082C6432FC04F4082AFAD3A19B2E1D914BE4CFDCC8A1FC7268E750FA8BECCK3G" TargetMode="External"/><Relationship Id="rId35" Type="http://schemas.openxmlformats.org/officeDocument/2006/relationships/hyperlink" Target="consultantplus://offline/ref=1F0BBD39352E8C5FB8A9897FEFED1EA0A8697A769C3C4FF082C6432FC04F4082AFAD3A1BB7E4D914BE4CFDCC8A1FC7268E750FA8BECCK3G" TargetMode="External"/><Relationship Id="rId56" Type="http://schemas.openxmlformats.org/officeDocument/2006/relationships/hyperlink" Target="consultantplus://offline/ref=1F0BBD39352E8C5FB8A9897FEFED1EA0A8697A769C3C4FF082C6432FC04F4082AFAD3A1AB8E0D914BE4CFDCC8A1FC7268E750FA8BECCK3G" TargetMode="External"/><Relationship Id="rId77" Type="http://schemas.openxmlformats.org/officeDocument/2006/relationships/hyperlink" Target="consultantplus://offline/ref=1F0BBD39352E8C5FB8A9897FEFED1EA0A8697A769C3C4FF082C6432FC04F4082AFAD3A1FB1E5D647E903FC90CF4FD42783750DA0A2C26FCCC2KFG" TargetMode="External"/><Relationship Id="rId100" Type="http://schemas.openxmlformats.org/officeDocument/2006/relationships/hyperlink" Target="consultantplus://offline/ref=1F0BBD39352E8C5FB8A9897FEFED1EA0A8697A769C3C4FF082C6432FC04F4082AFAD3A1AB8E0D914BE4CFDCC8A1FC7268E750FA8BECCK3G" TargetMode="External"/><Relationship Id="rId105" Type="http://schemas.openxmlformats.org/officeDocument/2006/relationships/hyperlink" Target="consultantplus://offline/ref=BF081008390383C7375B223369CFBEE6F6F1F82C290FC35A05FE64EDB5CFF1F0A172619CA9CF50C04406E88491E0CED399A7A5FCBAXAe1J" TargetMode="External"/><Relationship Id="rId126" Type="http://schemas.openxmlformats.org/officeDocument/2006/relationships/hyperlink" Target="consultantplus://offline/ref=1F0BBD39352E8C5FB8A9897FEFED1EA0A8697A769C3C4FF082C6432FC04F4082AFAD3A19B3EDD914BE4CFDCC8A1FC7268E750FA8BECCK3G" TargetMode="External"/><Relationship Id="rId147" Type="http://schemas.openxmlformats.org/officeDocument/2006/relationships/hyperlink" Target="consultantplus://offline/ref=1F0BBD39352E8C5FB8A9897FEFED1EA0A8697A769C3C4FF082C6432FC04F4082AFAD3A1AB0EE8611AB5DA5C08E04D92E98690DAACBKFG" TargetMode="External"/><Relationship Id="rId168" Type="http://schemas.openxmlformats.org/officeDocument/2006/relationships/hyperlink" Target="consultantplus://offline/ref=1F0BBD39352E8C5FB8A9897FEFED1EA0A8697A769C3C4FF082C6432FC04F4082AFAD3A1FB1E5D647E903FC90CF4FD42783750DA0A2C26FCCC2KFG" TargetMode="External"/><Relationship Id="rId282" Type="http://schemas.openxmlformats.org/officeDocument/2006/relationships/hyperlink" Target="consultantplus://offline/ref=1F0BBD39352E8C5FB8A9897FEFED1EA0A8697A769C3C4FF082C6432FC04F4082AFAD3A19B3EDD914BE4CFDCC8A1FC7268E750FA8BECCK3G" TargetMode="External"/><Relationship Id="rId312" Type="http://schemas.openxmlformats.org/officeDocument/2006/relationships/hyperlink" Target="consultantplus://offline/ref=1F0BBD39352E8C5FB8A9897FEFED1EA0A8697A769C3C4FF082C6432FC04F4082AFAD3A1AB8E0D914BE4CFDCC8A1FC7268E750FA8BECCK3G" TargetMode="External"/><Relationship Id="rId8" Type="http://schemas.openxmlformats.org/officeDocument/2006/relationships/hyperlink" Target="javascript:viewd(2764,41);" TargetMode="External"/><Relationship Id="rId51" Type="http://schemas.openxmlformats.org/officeDocument/2006/relationships/hyperlink" Target="consultantplus://offline/ref=1F0BBD39352E8C5FB8A9897FEFED1EA0A8697A769C3C4FF082C6432FC04F4082AFAD3A19B2E1D914BE4CFDCC8A1FC7268E750FA8BECCK3G" TargetMode="External"/><Relationship Id="rId72" Type="http://schemas.openxmlformats.org/officeDocument/2006/relationships/hyperlink" Target="consultantplus://offline/ref=BF081008390383C7375B223369CFBEE6F6F1F82C290FC35A05FE64EDB5CFF1F0A172619CA9CF50C04406E88491E0CED399A7A5FCBAXAe1J" TargetMode="External"/><Relationship Id="rId93" Type="http://schemas.openxmlformats.org/officeDocument/2006/relationships/hyperlink" Target="consultantplus://offline/ref=1F0BBD39352E8C5FB8A9897FEFED1EA0A8697A769C3C4FF082C6432FC04F4082AFAD3A19B2E1D914BE4CFDCC8A1FC7268E750FA8BECCK3G" TargetMode="External"/><Relationship Id="rId98" Type="http://schemas.openxmlformats.org/officeDocument/2006/relationships/hyperlink" Target="consultantplus://offline/ref=1F0BBD39352E8C5FB8A9897FEFED1EA0A8697A769C3C4FF082C6432FC04F4082AFAD3A1AB0EE8611AB5DA5C08E04D92E98690DAACBKFG" TargetMode="External"/><Relationship Id="rId121" Type="http://schemas.openxmlformats.org/officeDocument/2006/relationships/hyperlink" Target="consultantplus://offline/ref=1F0BBD39352E8C5FB8A9897FEFED1EA0A8697A769C3C4FF082C6432FC04F4082AFAD3A1FB1E5D647E903FC90CF4FD42783750DA0A2C26FCCC2KFG" TargetMode="External"/><Relationship Id="rId142" Type="http://schemas.openxmlformats.org/officeDocument/2006/relationships/hyperlink" Target="consultantplus://offline/ref=1F0BBD39352E8C5FB8A9897FEFED1EA0A8697A769C3C4FF082C6432FC04F4082AFAD3A19B2E1D914BE4CFDCC8A1FC7268E750FA8BECCK3G" TargetMode="External"/><Relationship Id="rId163" Type="http://schemas.openxmlformats.org/officeDocument/2006/relationships/hyperlink" Target="consultantplus://offline/ref=BF081008390383C7375B223369CFBEE6F6F1F82C290FC35A05FE64EDB5CFF1F0A172619CA9CF50C04406E88491E0CED399A7A5FCBAXAe1J" TargetMode="External"/><Relationship Id="rId184" Type="http://schemas.openxmlformats.org/officeDocument/2006/relationships/hyperlink" Target="consultantplus://offline/ref=1F0BBD39352E8C5FB8A9897FEFED1EA0A8697A769C3C4FF082C6432FC04F4082AFAD3A19B2E1D914BE4CFDCC8A1FC7268E750FA8BECCK3G" TargetMode="External"/><Relationship Id="rId189" Type="http://schemas.openxmlformats.org/officeDocument/2006/relationships/hyperlink" Target="consultantplus://offline/ref=1F0BBD39352E8C5FB8A9897FEFED1EA0A8697A769C3C4FF082C6432FC04F4082AFAD3A1AB0EE8611AB5DA5C08E04D92E98690DAACBKFG" TargetMode="External"/><Relationship Id="rId219" Type="http://schemas.openxmlformats.org/officeDocument/2006/relationships/hyperlink" Target="consultantplus://offline/ref=1F0BBD39352E8C5FB8A9897FEFED1EA0A8697A769C3C4FF082C6432FC04F4082AFAD3A19B2E1D914BE4CFDCC8A1FC7268E750FA8BECCK3G" TargetMode="External"/><Relationship Id="rId3" Type="http://schemas.openxmlformats.org/officeDocument/2006/relationships/styles" Target="styles.xml"/><Relationship Id="rId214" Type="http://schemas.openxmlformats.org/officeDocument/2006/relationships/hyperlink" Target="consultantplus://offline/ref=1F0BBD39352E8C5FB8A9897FEFED1EA0A8697A769C3C4FF082C6432FC04F4082AFAD3A1BB7E4D914BE4CFDCC8A1FC7268E750FA8BECCK3G" TargetMode="External"/><Relationship Id="rId230" Type="http://schemas.openxmlformats.org/officeDocument/2006/relationships/hyperlink" Target="consultantplus://offline/ref=1F0BBD39352E8C5FB8A9897FEFED1EA0A8697A769C3C4FF082C6432FC04F4082AFAD3A19B2E1D914BE4CFDCC8A1FC7268E750FA8BECCK3G" TargetMode="External"/><Relationship Id="rId235" Type="http://schemas.openxmlformats.org/officeDocument/2006/relationships/hyperlink" Target="consultantplus://offline/ref=1F0BBD39352E8C5FB8A9897FEFED1EA0A8697A769C3C4FF082C6432FC04F4082AFAD3A1AB8E0D914BE4CFDCC8A1FC7268E750FA8BECCK3G" TargetMode="External"/><Relationship Id="rId251" Type="http://schemas.openxmlformats.org/officeDocument/2006/relationships/hyperlink" Target="consultantplus://offline/ref=BF081008390383C7375B223369CFBEE6F6F1F82C290FC35A05FE64EDB5CFF1F0A172619CA9CF50C04406E88491E0CED399A7A5FCBAXAe1J" TargetMode="External"/><Relationship Id="rId256" Type="http://schemas.openxmlformats.org/officeDocument/2006/relationships/hyperlink" Target="consultantplus://offline/ref=1F0BBD39352E8C5FB8A9897FEFED1EA0A8697A769C3C4FF082C6432FC04F4082AFAD3A1FB1E5D647E903FC90CF4FD42783750DA0A2C26FCCC2KFG" TargetMode="External"/><Relationship Id="rId277" Type="http://schemas.openxmlformats.org/officeDocument/2006/relationships/hyperlink" Target="consultantplus://offline/ref=1F0BBD39352E8C5FB8A9897FEFED1EA0A8697A769C3C4FF082C6432FC04F4082AFAD3A1AB0EE8611AB5DA5C08E04D92E98690DAACBKFG" TargetMode="External"/><Relationship Id="rId298" Type="http://schemas.openxmlformats.org/officeDocument/2006/relationships/hyperlink" Target="consultantplus://offline/ref=1F0BBD39352E8C5FB8A9897FEFED1EA0A8697A769C3C4FF082C6432FC04F4082AFAD3A1FB1E5D647EC03FC90CF4FD42783750DA0A2C26FCCC2KFG" TargetMode="External"/><Relationship Id="rId25" Type="http://schemas.openxmlformats.org/officeDocument/2006/relationships/hyperlink" Target="consultantplus://offline/ref=1F0BBD39352E8C5FB8A9897FEFED1EA0A8697A769C3C4FF082C6432FC04F4082AFAD3A19B3EDD914BE4CFDCC8A1FC7268E750FA8BECCK3G" TargetMode="External"/><Relationship Id="rId46" Type="http://schemas.openxmlformats.org/officeDocument/2006/relationships/hyperlink" Target="consultantplus://offline/ref=1F0BBD39352E8C5FB8A9897FEFED1EA0A8697A769C3C4FF082C6432FC04F4082AFAD3A1BB7E4D914BE4CFDCC8A1FC7268E750FA8BECCK3G" TargetMode="External"/><Relationship Id="rId67" Type="http://schemas.openxmlformats.org/officeDocument/2006/relationships/hyperlink" Target="consultantplus://offline/ref=1F0BBD39352E8C5FB8A9897FEFED1EA0A8697A769C3C4FF082C6432FC04F4082AFAD3A1AB8E0D914BE4CFDCC8A1FC7268E750FA8BECCK3G" TargetMode="External"/><Relationship Id="rId116" Type="http://schemas.openxmlformats.org/officeDocument/2006/relationships/hyperlink" Target="consultantplus://offline/ref=BF081008390383C7375B223369CFBEE6F6F1F82C290FC35A05FE64EDB5CFF1F0A172619CA9CF50C04406E88491E0CED399A7A5FCBAXAe1J" TargetMode="External"/><Relationship Id="rId137" Type="http://schemas.openxmlformats.org/officeDocument/2006/relationships/hyperlink" Target="consultantplus://offline/ref=1F0BBD39352E8C5FB8A9897FEFED1EA0A8697A769C3C4FF082C6432FC04F4082AFAD3A1FB1E5D647EC03FC90CF4FD42783750DA0A2C26FCCC2KFG" TargetMode="External"/><Relationship Id="rId158" Type="http://schemas.openxmlformats.org/officeDocument/2006/relationships/hyperlink" Target="consultantplus://offline/ref=1F0BBD39352E8C5FB8A9897FEFED1EA0A8697A769C3C4FF082C6432FC04F4082AFAD3A1AB8E0D914BE4CFDCC8A1FC7268E750FA8BECCK3G" TargetMode="External"/><Relationship Id="rId272" Type="http://schemas.openxmlformats.org/officeDocument/2006/relationships/hyperlink" Target="consultantplus://offline/ref=1F0BBD39352E8C5FB8A9897FEFED1EA0A8697A769C3C4FF082C6432FC04F4082AFAD3A19B2E1D914BE4CFDCC8A1FC7268E750FA8BECCK3G" TargetMode="External"/><Relationship Id="rId293" Type="http://schemas.openxmlformats.org/officeDocument/2006/relationships/hyperlink" Target="consultantplus://offline/ref=1F0BBD39352E8C5FB8A9897FEFED1EA0A8697A769C3C4FF082C6432FC04F4082AFAD3A19B3EDD914BE4CFDCC8A1FC7268E750FA8BECCK3G" TargetMode="External"/><Relationship Id="rId302" Type="http://schemas.openxmlformats.org/officeDocument/2006/relationships/hyperlink" Target="consultantplus://offline/ref=1F0BBD39352E8C5FB8A9897FEFED1EA0A8697A769C3C4FF082C6432FC04F4082AFAD3A1BB7E4D914BE4CFDCC8A1FC7268E750FA8BECCK3G" TargetMode="External"/><Relationship Id="rId307" Type="http://schemas.openxmlformats.org/officeDocument/2006/relationships/hyperlink" Target="consultantplus://offline/ref=1F0BBD39352E8C5FB8A9897FEFED1EA0A8697A769C3C4FF082C6432FC04F4082AFAD3A19B2E1D914BE4CFDCC8A1FC7268E750FA8BECCK3G" TargetMode="External"/><Relationship Id="rId20" Type="http://schemas.openxmlformats.org/officeDocument/2006/relationships/hyperlink" Target="consultantplus://offline/ref=1F0BBD39352E8C5FB8A9897FEFED1EA0A86E7A71983C4FF082C6432FC04F4082BDAD6213B0E0CC40E716AAC189C1K9G" TargetMode="External"/><Relationship Id="rId41" Type="http://schemas.openxmlformats.org/officeDocument/2006/relationships/hyperlink" Target="consultantplus://offline/ref=1F0BBD39352E8C5FB8A9897FEFED1EA0A8697A769C3C4FF082C6432FC04F4082AFAD3A19B2E1D914BE4CFDCC8A1FC7268E750FA8BECCK3G" TargetMode="External"/><Relationship Id="rId62" Type="http://schemas.openxmlformats.org/officeDocument/2006/relationships/hyperlink" Target="consultantplus://offline/ref=1F0BBD39352E8C5FB8A9897FEFED1EA0A8697A769C3C4FF082C6432FC04F4082AFAD3A19B2E1D914BE4CFDCC8A1FC7268E750FA8BECCK3G" TargetMode="External"/><Relationship Id="rId83" Type="http://schemas.openxmlformats.org/officeDocument/2006/relationships/hyperlink" Target="consultantplus://offline/ref=BF081008390383C7375B223369CFBEE6F6F1F82C290FC35A05FE64EDB5CFF1F0A172619CA9CF50C04406E88491E0CED399A7A5FCBAXAe1J" TargetMode="External"/><Relationship Id="rId88" Type="http://schemas.openxmlformats.org/officeDocument/2006/relationships/hyperlink" Target="consultantplus://offline/ref=1F0BBD39352E8C5FB8A9897FEFED1EA0A8697A769C3C4FF082C6432FC04F4082AFAD3A1FB1E5D647E903FC90CF4FD42783750DA0A2C26FCCC2KFG" TargetMode="External"/><Relationship Id="rId111" Type="http://schemas.openxmlformats.org/officeDocument/2006/relationships/hyperlink" Target="consultantplus://offline/ref=1F0BBD39352E8C5FB8A9897FEFED1EA0A8697A769C3C4FF082C6432FC04F4082AFAD3A1AB8E0D914BE4CFDCC8A1FC7268E750FA8BECCK3G" TargetMode="External"/><Relationship Id="rId132" Type="http://schemas.openxmlformats.org/officeDocument/2006/relationships/hyperlink" Target="consultantplus://offline/ref=1F0BBD39352E8C5FB8A9897FEFED1EA0A8697A769C3C4FF082C6432FC04F4082AFAD3A1BB7E4D914BE4CFDCC8A1FC7268E750FA8BECCK3G" TargetMode="External"/><Relationship Id="rId153" Type="http://schemas.openxmlformats.org/officeDocument/2006/relationships/hyperlink" Target="consultantplus://offline/ref=1F0BBD39352E8C5FB8A9897FEFED1EA0A8697A769C3C4FF082C6432FC04F4082AFAD3A19B3EDD914BE4CFDCC8A1FC7268E750FA8BECCK3G" TargetMode="External"/><Relationship Id="rId174" Type="http://schemas.openxmlformats.org/officeDocument/2006/relationships/hyperlink" Target="consultantplus://offline/ref=BF081008390383C7375B223369CFBEE6F6F1F82C290FC35A05FE64EDB5CFF1F0A172619CA9CF50C04406E88491E0CED399A7A5FCBAXAe1J" TargetMode="External"/><Relationship Id="rId179" Type="http://schemas.openxmlformats.org/officeDocument/2006/relationships/hyperlink" Target="consultantplus://offline/ref=1F0BBD39352E8C5FB8A9897FEFED1EA0A8697A769C3C4FF082C6432FC04F4082AFAD3A1FB1E5D647E903FC90CF4FD42783750DA0A2C26FCCC2KFG" TargetMode="External"/><Relationship Id="rId195" Type="http://schemas.openxmlformats.org/officeDocument/2006/relationships/hyperlink" Target="consultantplus://offline/ref=1F0BBD39352E8C5FB8A9897FEFED1EA0A8697A769C3C4FF082C6432FC04F4082AFAD3A19B2E1D914BE4CFDCC8A1FC7268E750FA8BECCK3G" TargetMode="External"/><Relationship Id="rId209" Type="http://schemas.openxmlformats.org/officeDocument/2006/relationships/hyperlink" Target="consultantplus://offline/ref=1F0BBD39352E8C5FB8A9897FEFED1EA0A8697A769C3C4FF082C6432FC04F4082AFAD3A19B2E1D914BE4CFDCC8A1FC7268E750FA8BECCK3G" TargetMode="External"/><Relationship Id="rId190" Type="http://schemas.openxmlformats.org/officeDocument/2006/relationships/hyperlink" Target="consultantplus://offline/ref=1F0BBD39352E8C5FB8A9897FEFED1EA0A8697A769C3C4FF082C6432FC04F4082AFAD3A1FB1E5D647E903FC90CF4FD42783750DA0A2C26FCCC2KFG" TargetMode="External"/><Relationship Id="rId204" Type="http://schemas.openxmlformats.org/officeDocument/2006/relationships/hyperlink" Target="consultantplus://offline/ref=1F0BBD39352E8C5FB8A9897FEFED1EA0A8697A769C3C4FF082C6432FC04F4082AFAD3A19B3EDD914BE4CFDCC8A1FC7268E750FA8BECCK3G" TargetMode="External"/><Relationship Id="rId220" Type="http://schemas.openxmlformats.org/officeDocument/2006/relationships/hyperlink" Target="consultantplus://offline/ref=1F0BBD39352E8C5FB8A9897FEFED1EA0A8697A769C3C4FF082C6432FC04F4082AFAD3A19B2E1D914BE4CFDCC8A1FC7268E750FA8BECCK3G" TargetMode="External"/><Relationship Id="rId225" Type="http://schemas.openxmlformats.org/officeDocument/2006/relationships/hyperlink" Target="consultantplus://offline/ref=1F0BBD39352E8C5FB8A9897FEFED1EA0A8697A769C3C4FF082C6432FC04F4082AFAD3A1BB7E4D914BE4CFDCC8A1FC7268E750FA8BECCK3G" TargetMode="External"/><Relationship Id="rId241" Type="http://schemas.openxmlformats.org/officeDocument/2006/relationships/hyperlink" Target="consultantplus://offline/ref=1F0BBD39352E8C5FB8A9897FEFED1EA0A8697A769C3C4FF082C6432FC04F4082AFAD3A19B2E1D914BE4CFDCC8A1FC7268E750FA8BECCK3G" TargetMode="External"/><Relationship Id="rId246" Type="http://schemas.openxmlformats.org/officeDocument/2006/relationships/hyperlink" Target="consultantplus://offline/ref=1F0BBD39352E8C5FB8A9897FEFED1EA0A8697A769C3C4FF082C6432FC04F4082AFAD3A1AB8E0D914BE4CFDCC8A1FC7268E750FA8BECCK3G" TargetMode="External"/><Relationship Id="rId267" Type="http://schemas.openxmlformats.org/officeDocument/2006/relationships/hyperlink" Target="consultantplus://offline/ref=1F0BBD39352E8C5FB8A9897FEFED1EA0A8697A769C3C4FF082C6432FC04F4082AFAD3A1FB1E5D647E903FC90CF4FD42783750DA0A2C26FCCC2KFG" TargetMode="External"/><Relationship Id="rId288" Type="http://schemas.openxmlformats.org/officeDocument/2006/relationships/hyperlink" Target="consultantplus://offline/ref=1F0BBD39352E8C5FB8A9897FEFED1EA0A8697A769C3C4FF082C6432FC04F4082AFAD3A1AB0EE8611AB5DA5C08E04D92E98690DAACBKFG" TargetMode="External"/><Relationship Id="rId15" Type="http://schemas.openxmlformats.org/officeDocument/2006/relationships/hyperlink" Target="mailto:pendeev@fishcom.ru" TargetMode="External"/><Relationship Id="rId36" Type="http://schemas.openxmlformats.org/officeDocument/2006/relationships/hyperlink" Target="consultantplus://offline/ref=1F0BBD39352E8C5FB8A9897FEFED1EA0A8697A769C3C4FF082C6432FC04F4082AFAD3A19B2E1D914BE4CFDCC8A1FC7268E750FA8BECCK3G" TargetMode="External"/><Relationship Id="rId57" Type="http://schemas.openxmlformats.org/officeDocument/2006/relationships/hyperlink" Target="consultantplus://offline/ref=1F0BBD39352E8C5FB8A9897FEFED1EA0A8697A769C3C4FF082C6432FC04F4082AFAD3A1BB7E4D914BE4CFDCC8A1FC7268E750FA8BECCK3G" TargetMode="External"/><Relationship Id="rId106" Type="http://schemas.openxmlformats.org/officeDocument/2006/relationships/hyperlink" Target="consultantplus://offline/ref=1F0BBD39352E8C5FB8A9897FEFED1EA0A8697A769C3C4FF082C6432FC04F4082AFAD3A19B2E1D914BE4CFDCC8A1FC7268E750FA8BECCK3G" TargetMode="External"/><Relationship Id="rId127" Type="http://schemas.openxmlformats.org/officeDocument/2006/relationships/hyperlink" Target="consultantplus://offline/ref=1F0BBD39352E8C5FB8A9897FEFED1EA0A8697A769C3C4FF082C6432FC04F4082AFAD3A19B2E1D914BE4CFDCC8A1FC7268E750FA8BECCK3G" TargetMode="External"/><Relationship Id="rId262" Type="http://schemas.openxmlformats.org/officeDocument/2006/relationships/hyperlink" Target="consultantplus://offline/ref=BF081008390383C7375B223369CFBEE6F6F1F82C290FC35A05FE64EDB5CFF1F0A172619CA9CF50C04406E88491E0CED399A7A5FCBAXAe1J" TargetMode="External"/><Relationship Id="rId283" Type="http://schemas.openxmlformats.org/officeDocument/2006/relationships/hyperlink" Target="consultantplus://offline/ref=1F0BBD39352E8C5FB8A9897FEFED1EA0A8697A769C3C4FF082C6432FC04F4082AFAD3A19B2E1D914BE4CFDCC8A1FC7268E750FA8BECCK3G" TargetMode="External"/><Relationship Id="rId313" Type="http://schemas.openxmlformats.org/officeDocument/2006/relationships/fontTable" Target="fontTable.xml"/><Relationship Id="rId10" Type="http://schemas.openxmlformats.org/officeDocument/2006/relationships/hyperlink" Target="javascript:viewd(6127,53);" TargetMode="External"/><Relationship Id="rId31" Type="http://schemas.openxmlformats.org/officeDocument/2006/relationships/hyperlink" Target="consultantplus://offline/ref=1F0BBD39352E8C5FB8A9897FEFED1EA0A8697A769C3C4FF082C6432FC04F4082AFAD3A1FB1E5D647EC03FC90CF4FD42783750DA0A2C26FCCC2KFG" TargetMode="External"/><Relationship Id="rId52" Type="http://schemas.openxmlformats.org/officeDocument/2006/relationships/hyperlink" Target="consultantplus://offline/ref=1F0BBD39352E8C5FB8A9897FEFED1EA0A8697A769C3C4FF082C6432FC04F4082AFAD3A19B2E1D914BE4CFDCC8A1FC7268E750FA8BECCK3G" TargetMode="External"/><Relationship Id="rId73" Type="http://schemas.openxmlformats.org/officeDocument/2006/relationships/hyperlink" Target="consultantplus://offline/ref=1F0BBD39352E8C5FB8A9897FEFED1EA0A8697A769C3C4FF082C6432FC04F4082AFAD3A19B2E1D914BE4CFDCC8A1FC7268E750FA8BECCK3G" TargetMode="External"/><Relationship Id="rId78" Type="http://schemas.openxmlformats.org/officeDocument/2006/relationships/hyperlink" Target="consultantplus://offline/ref=1F0BBD39352E8C5FB8A9897FEFED1EA0A8697A769C3C4FF082C6432FC04F4082AFAD3A1AB8E0D914BE4CFDCC8A1FC7268E750FA8BECCK3G" TargetMode="External"/><Relationship Id="rId94" Type="http://schemas.openxmlformats.org/officeDocument/2006/relationships/hyperlink" Target="consultantplus://offline/ref=BF081008390383C7375B223369CFBEE6F6F1F82C290FC35A05FE64EDB5CFF1F0A172619CA9CF50C04406E88491E0CED399A7A5FCBAXAe1J" TargetMode="External"/><Relationship Id="rId99" Type="http://schemas.openxmlformats.org/officeDocument/2006/relationships/hyperlink" Target="consultantplus://offline/ref=1F0BBD39352E8C5FB8A9897FEFED1EA0A8697A769C3C4FF082C6432FC04F4082AFAD3A1FB1E5D647E903FC90CF4FD42783750DA0A2C26FCCC2KFG" TargetMode="External"/><Relationship Id="rId101" Type="http://schemas.openxmlformats.org/officeDocument/2006/relationships/hyperlink" Target="consultantplus://offline/ref=1F0BBD39352E8C5FB8A9897FEFED1EA0A8697A769C3C4FF082C6432FC04F4082AFAD3A1BB7E4D914BE4CFDCC8A1FC7268E750FA8BECCK3G" TargetMode="External"/><Relationship Id="rId122" Type="http://schemas.openxmlformats.org/officeDocument/2006/relationships/hyperlink" Target="consultantplus://offline/ref=1F0BBD39352E8C5FB8A9897FEFED1EA0A8697A769C3C4FF082C6432FC04F4082AFAD3A1AB8E0D914BE4CFDCC8A1FC7268E750FA8BECCK3G" TargetMode="External"/><Relationship Id="rId143" Type="http://schemas.openxmlformats.org/officeDocument/2006/relationships/hyperlink" Target="consultantplus://offline/ref=1F0BBD39352E8C5FB8A9897FEFED1EA0A8697A769C3C4FF082C6432FC04F4082AFAD3A19B3EDD914BE4CFDCC8A1FC7268E750FA8BECCK3G" TargetMode="External"/><Relationship Id="rId148" Type="http://schemas.openxmlformats.org/officeDocument/2006/relationships/hyperlink" Target="consultantplus://offline/ref=1F0BBD39352E8C5FB8A9897FEFED1EA0A8697A769C3C4FF082C6432FC04F4082AFAD3A1FB1E5D647E903FC90CF4FD42783750DA0A2C26FCCC2KFG" TargetMode="External"/><Relationship Id="rId164" Type="http://schemas.openxmlformats.org/officeDocument/2006/relationships/hyperlink" Target="consultantplus://offline/ref=1F0BBD39352E8C5FB8A9897FEFED1EA0A8697A769C3C4FF082C6432FC04F4082AFAD3A19B2E1D914BE4CFDCC8A1FC7268E750FA8BECCK3G" TargetMode="External"/><Relationship Id="rId169" Type="http://schemas.openxmlformats.org/officeDocument/2006/relationships/hyperlink" Target="consultantplus://offline/ref=1F0BBD39352E8C5FB8A9897FEFED1EA0A8697A769C3C4FF082C6432FC04F4082AFAD3A1AB8E0D914BE4CFDCC8A1FC7268E750FA8BECCK3G" TargetMode="External"/><Relationship Id="rId185" Type="http://schemas.openxmlformats.org/officeDocument/2006/relationships/hyperlink" Target="consultantplus://offline/ref=BF081008390383C7375B223369CFBEE6F6F1F82C290FC35A05FE64EDB5CFF1F0A172619CA9CF50C04406E88491E0CED399A7A5FCBAXAe1J" TargetMode="External"/><Relationship Id="rId4" Type="http://schemas.openxmlformats.org/officeDocument/2006/relationships/settings" Target="settings.xml"/><Relationship Id="rId9" Type="http://schemas.openxmlformats.org/officeDocument/2006/relationships/hyperlink" Target="javascript:viewd(5983,53);" TargetMode="External"/><Relationship Id="rId180" Type="http://schemas.openxmlformats.org/officeDocument/2006/relationships/hyperlink" Target="consultantplus://offline/ref=1F0BBD39352E8C5FB8A9897FEFED1EA0A8697A769C3C4FF082C6432FC04F4082AFAD3A1AB8E0D914BE4CFDCC8A1FC7268E750FA8BECCK3G" TargetMode="External"/><Relationship Id="rId210" Type="http://schemas.openxmlformats.org/officeDocument/2006/relationships/hyperlink" Target="consultantplus://offline/ref=1F0BBD39352E8C5FB8A9897FEFED1EA0A8697A769C3C4FF082C6432FC04F4082AFAD3A1FB1E5D647EC03FC90CF4FD42783750DA0A2C26FCCC2KFG" TargetMode="External"/><Relationship Id="rId215" Type="http://schemas.openxmlformats.org/officeDocument/2006/relationships/hyperlink" Target="consultantplus://offline/ref=1F0BBD39352E8C5FB8A9897FEFED1EA0A8697A769C3C4FF082C6432FC04F4082AFAD3A19B3EDD914BE4CFDCC8A1FC7268E750FA8BECCK3G" TargetMode="External"/><Relationship Id="rId236" Type="http://schemas.openxmlformats.org/officeDocument/2006/relationships/hyperlink" Target="consultantplus://offline/ref=1F0BBD39352E8C5FB8A9897FEFED1EA0A8697A769C3C4FF082C6432FC04F4082AFAD3A1BB7E4D914BE4CFDCC8A1FC7268E750FA8BECCK3G" TargetMode="External"/><Relationship Id="rId257" Type="http://schemas.openxmlformats.org/officeDocument/2006/relationships/hyperlink" Target="consultantplus://offline/ref=1F0BBD39352E8C5FB8A9897FEFED1EA0A8697A769C3C4FF082C6432FC04F4082AFAD3A1AB8E0D914BE4CFDCC8A1FC7268E750FA8BECCK3G" TargetMode="External"/><Relationship Id="rId278" Type="http://schemas.openxmlformats.org/officeDocument/2006/relationships/hyperlink" Target="consultantplus://offline/ref=1F0BBD39352E8C5FB8A9897FEFED1EA0A8697A769C3C4FF082C6432FC04F4082AFAD3A1FB1E5D647E903FC90CF4FD42783750DA0A2C26FCCC2KFG" TargetMode="External"/><Relationship Id="rId26" Type="http://schemas.openxmlformats.org/officeDocument/2006/relationships/hyperlink" Target="consultantplus://offline/ref=1F0BBD39352E8C5FB8A9897FEFED1EA0A8697A769C3C4FF082C6432FC04F4082AFAD3A19B3EDD914BE4CFDCC8A1FC7268E750FA8BECCK3G" TargetMode="External"/><Relationship Id="rId231" Type="http://schemas.openxmlformats.org/officeDocument/2006/relationships/hyperlink" Target="consultantplus://offline/ref=1F0BBD39352E8C5FB8A9897FEFED1EA0A8697A769C3C4FF082C6432FC04F4082AFAD3A19B2E1D914BE4CFDCC8A1FC7268E750FA8BECCK3G" TargetMode="External"/><Relationship Id="rId252" Type="http://schemas.openxmlformats.org/officeDocument/2006/relationships/hyperlink" Target="consultantplus://offline/ref=1F0BBD39352E8C5FB8A9897FEFED1EA0A8697A769C3C4FF082C6432FC04F4082AFAD3A19B2E1D914BE4CFDCC8A1FC7268E750FA8BECCK3G" TargetMode="External"/><Relationship Id="rId273" Type="http://schemas.openxmlformats.org/officeDocument/2006/relationships/hyperlink" Target="consultantplus://offline/ref=BF081008390383C7375B223369CFBEE6F6F1F82C290FC35A05FE64EDB5CFF1F0A172619CA9CF50C04406E88491E0CED399A7A5FCBAXAe1J" TargetMode="External"/><Relationship Id="rId294" Type="http://schemas.openxmlformats.org/officeDocument/2006/relationships/hyperlink" Target="consultantplus://offline/ref=1F0BBD39352E8C5FB8A9897FEFED1EA0A8697A769C3C4FF082C6432FC04F4082AFAD3A19B2E1D914BE4CFDCC8A1FC7268E750FA8BECCK3G" TargetMode="External"/><Relationship Id="rId308" Type="http://schemas.openxmlformats.org/officeDocument/2006/relationships/hyperlink" Target="consultantplus://offline/ref=1F0BBD39352E8C5FB8A9897FEFED1EA0A8697A769C3C4FF082C6432FC04F4082AFAD3A19B2E1D914BE4CFDCC8A1FC7268E750FA8BECCK3G" TargetMode="External"/><Relationship Id="rId47" Type="http://schemas.openxmlformats.org/officeDocument/2006/relationships/hyperlink" Target="consultantplus://offline/ref=1F0BBD39352E8C5FB8A9897FEFED1EA0A8697A769C3C4FF082C6432FC04F4082AFAD3A19B3EDD914BE4CFDCC8A1FC7268E750FA8BECCK3G" TargetMode="External"/><Relationship Id="rId68" Type="http://schemas.openxmlformats.org/officeDocument/2006/relationships/hyperlink" Target="consultantplus://offline/ref=1F0BBD39352E8C5FB8A9897FEFED1EA0A8697A769C3C4FF082C6432FC04F4082AFAD3A1BB7E4D914BE4CFDCC8A1FC7268E750FA8BECCK3G" TargetMode="External"/><Relationship Id="rId89" Type="http://schemas.openxmlformats.org/officeDocument/2006/relationships/hyperlink" Target="consultantplus://offline/ref=1F0BBD39352E8C5FB8A9897FEFED1EA0A8697A769C3C4FF082C6432FC04F4082AFAD3A1AB8E0D914BE4CFDCC8A1FC7268E750FA8BECCK3G" TargetMode="External"/><Relationship Id="rId112" Type="http://schemas.openxmlformats.org/officeDocument/2006/relationships/hyperlink" Target="consultantplus://offline/ref=1F0BBD39352E8C5FB8A9897FEFED1EA0A8697A769C3C4FF082C6432FC04F4082AFAD3A1BB7E4D914BE4CFDCC8A1FC7268E750FA8BECCK3G" TargetMode="External"/><Relationship Id="rId133" Type="http://schemas.openxmlformats.org/officeDocument/2006/relationships/hyperlink" Target="consultantplus://offline/ref=1F0BBD39352E8C5FB8A9897FEFED1EA0A8697A769C3C4FF082C6432FC04F4082AFAD3A19B2E1D914BE4CFDCC8A1FC7268E750FA8BECCK3G" TargetMode="External"/><Relationship Id="rId154" Type="http://schemas.openxmlformats.org/officeDocument/2006/relationships/hyperlink" Target="consultantplus://offline/ref=1F0BBD39352E8C5FB8A9897FEFED1EA0A8697A769C3C4FF082C6432FC04F4082AFAD3A19B2E1D914BE4CFDCC8A1FC7268E750FA8BECCK3G" TargetMode="External"/><Relationship Id="rId175" Type="http://schemas.openxmlformats.org/officeDocument/2006/relationships/hyperlink" Target="consultantplus://offline/ref=1F0BBD39352E8C5FB8A9897FEFED1EA0A8697A769C3C4FF082C6432FC04F4082AFAD3A19B2E1D914BE4CFDCC8A1FC7268E750FA8BECCK3G" TargetMode="External"/><Relationship Id="rId196" Type="http://schemas.openxmlformats.org/officeDocument/2006/relationships/hyperlink" Target="consultantplus://offline/ref=BF081008390383C7375B223369CFBEE6F6F1F82C290FC35A05FE64EDB5CFF1F0A172619CA9CF50C04406E88491E0CED399A7A5FCBAXAe1J" TargetMode="External"/><Relationship Id="rId200" Type="http://schemas.openxmlformats.org/officeDocument/2006/relationships/hyperlink" Target="consultantplus://offline/ref=1F0BBD39352E8C5FB8A9897FEFED1EA0A8697A769C3C4FF082C6432FC04F4082AFAD3A1AB0EE8611AB5DA5C08E04D92E98690DAACBKFG" TargetMode="External"/><Relationship Id="rId16" Type="http://schemas.openxmlformats.org/officeDocument/2006/relationships/hyperlink" Target="http://www.torgi.gov.ru" TargetMode="External"/><Relationship Id="rId221" Type="http://schemas.openxmlformats.org/officeDocument/2006/relationships/hyperlink" Target="consultantplus://offline/ref=1F0BBD39352E8C5FB8A9897FEFED1EA0A8697A769C3C4FF082C6432FC04F4082AFAD3A1FB1E5D647EC03FC90CF4FD42783750DA0A2C26FCCC2KFG" TargetMode="External"/><Relationship Id="rId242" Type="http://schemas.openxmlformats.org/officeDocument/2006/relationships/hyperlink" Target="consultantplus://offline/ref=1F0BBD39352E8C5FB8A9897FEFED1EA0A8697A769C3C4FF082C6432FC04F4082AFAD3A19B2E1D914BE4CFDCC8A1FC7268E750FA8BECCK3G" TargetMode="External"/><Relationship Id="rId263" Type="http://schemas.openxmlformats.org/officeDocument/2006/relationships/hyperlink" Target="consultantplus://offline/ref=1F0BBD39352E8C5FB8A9897FEFED1EA0A8697A769C3C4FF082C6432FC04F4082AFAD3A19B2E1D914BE4CFDCC8A1FC7268E750FA8BECCK3G" TargetMode="External"/><Relationship Id="rId284" Type="http://schemas.openxmlformats.org/officeDocument/2006/relationships/hyperlink" Target="consultantplus://offline/ref=BF081008390383C7375B223369CFBEE6F6F1F82C290FC35A05FE64EDB5CFF1F0A172619CA9CF50C04406E88491E0CED399A7A5FCBAXAe1J" TargetMode="External"/><Relationship Id="rId37" Type="http://schemas.openxmlformats.org/officeDocument/2006/relationships/hyperlink" Target="consultantplus://offline/ref=1F0BBD39352E8C5FB8A9897FEFED1EA0A8697A769C3C4FF082C6432FC04F4082AFAD3A19B3EDD914BE4CFDCC8A1FC7268E750FA8BECCK3G" TargetMode="External"/><Relationship Id="rId58" Type="http://schemas.openxmlformats.org/officeDocument/2006/relationships/hyperlink" Target="consultantplus://offline/ref=1F0BBD39352E8C5FB8A9897FEFED1EA0A8697A769C3C4FF082C6432FC04F4082AFAD3A19B3EDD914BE4CFDCC8A1FC7268E750FA8BECCK3G" TargetMode="External"/><Relationship Id="rId79" Type="http://schemas.openxmlformats.org/officeDocument/2006/relationships/hyperlink" Target="consultantplus://offline/ref=1F0BBD39352E8C5FB8A9897FEFED1EA0A8697A769C3C4FF082C6432FC04F4082AFAD3A1BB7E4D914BE4CFDCC8A1FC7268E750FA8BECCK3G" TargetMode="External"/><Relationship Id="rId102" Type="http://schemas.openxmlformats.org/officeDocument/2006/relationships/hyperlink" Target="consultantplus://offline/ref=1F0BBD39352E8C5FB8A9897FEFED1EA0A8697A769C3C4FF082C6432FC04F4082AFAD3A19B3EDD914BE4CFDCC8A1FC7268E750FA8BECCK3G" TargetMode="External"/><Relationship Id="rId123" Type="http://schemas.openxmlformats.org/officeDocument/2006/relationships/hyperlink" Target="consultantplus://offline/ref=1F0BBD39352E8C5FB8A9897FEFED1EA0A8697A769C3C4FF082C6432FC04F4082AFAD3A1BB7E4D914BE4CFDCC8A1FC7268E750FA8BECCK3G" TargetMode="External"/><Relationship Id="rId144" Type="http://schemas.openxmlformats.org/officeDocument/2006/relationships/hyperlink" Target="consultantplus://offline/ref=1F0BBD39352E8C5FB8A9897FEFED1EA0A8697A769C3C4FF082C6432FC04F4082AFAD3A19B3EDD914BE4CFDCC8A1FC7268E750FA8BECCK3G" TargetMode="External"/><Relationship Id="rId90" Type="http://schemas.openxmlformats.org/officeDocument/2006/relationships/hyperlink" Target="consultantplus://offline/ref=1F0BBD39352E8C5FB8A9897FEFED1EA0A8697A769C3C4FF082C6432FC04F4082AFAD3A1BB7E4D914BE4CFDCC8A1FC7268E750FA8BECCK3G" TargetMode="External"/><Relationship Id="rId165" Type="http://schemas.openxmlformats.org/officeDocument/2006/relationships/hyperlink" Target="consultantplus://offline/ref=1F0BBD39352E8C5FB8A9897FEFED1EA0A8697A769C3C4FF082C6432FC04F4082AFAD3A19B2E1D914BE4CFDCC8A1FC7268E750FA8BECCK3G" TargetMode="External"/><Relationship Id="rId186" Type="http://schemas.openxmlformats.org/officeDocument/2006/relationships/hyperlink" Target="consultantplus://offline/ref=1F0BBD39352E8C5FB8A9897FEFED1EA0A8697A769C3C4FF082C6432FC04F4082AFAD3A19B2E1D914BE4CFDCC8A1FC7268E750FA8BECCK3G" TargetMode="External"/><Relationship Id="rId211" Type="http://schemas.openxmlformats.org/officeDocument/2006/relationships/hyperlink" Target="consultantplus://offline/ref=1F0BBD39352E8C5FB8A9897FEFED1EA0A8697A769C3C4FF082C6432FC04F4082AFAD3A1AB0EE8611AB5DA5C08E04D92E98690DAACBKFG" TargetMode="External"/><Relationship Id="rId232" Type="http://schemas.openxmlformats.org/officeDocument/2006/relationships/hyperlink" Target="consultantplus://offline/ref=1F0BBD39352E8C5FB8A9897FEFED1EA0A8697A769C3C4FF082C6432FC04F4082AFAD3A1FB1E5D647EC03FC90CF4FD42783750DA0A2C26FCCC2KFG" TargetMode="External"/><Relationship Id="rId253" Type="http://schemas.openxmlformats.org/officeDocument/2006/relationships/hyperlink" Target="consultantplus://offline/ref=1F0BBD39352E8C5FB8A9897FEFED1EA0A8697A769C3C4FF082C6432FC04F4082AFAD3A19B2E1D914BE4CFDCC8A1FC7268E750FA8BECCK3G" TargetMode="External"/><Relationship Id="rId274" Type="http://schemas.openxmlformats.org/officeDocument/2006/relationships/hyperlink" Target="consultantplus://offline/ref=1F0BBD39352E8C5FB8A9897FEFED1EA0A8697A769C3C4FF082C6432FC04F4082AFAD3A19B2E1D914BE4CFDCC8A1FC7268E750FA8BECCK3G" TargetMode="External"/><Relationship Id="rId295" Type="http://schemas.openxmlformats.org/officeDocument/2006/relationships/hyperlink" Target="consultantplus://offline/ref=BF081008390383C7375B223369CFBEE6F6F1F82C290FC35A05FE64EDB5CFF1F0A172619CA9CF50C04406E88491E0CED399A7A5FCBAXAe1J" TargetMode="External"/><Relationship Id="rId309" Type="http://schemas.openxmlformats.org/officeDocument/2006/relationships/hyperlink" Target="consultantplus://offline/ref=1F0BBD39352E8C5FB8A9897FEFED1EA0A8697A769C3C4FF082C6432FC04F4082AFAD3A1FB1E5D647EC03FC90CF4FD42783750DA0A2C26FCCC2KFG" TargetMode="External"/><Relationship Id="rId27" Type="http://schemas.openxmlformats.org/officeDocument/2006/relationships/hyperlink" Target="consultantplus://offline/ref=1F0BBD39352E8C5FB8A9897FEFED1EA0A8697A769C3C4FF082C6432FC04F4082AFAD3A19B2E1D914BE4CFDCC8A1FC7268E750FA8BECCK3G" TargetMode="External"/><Relationship Id="rId48" Type="http://schemas.openxmlformats.org/officeDocument/2006/relationships/hyperlink" Target="consultantplus://offline/ref=1F0BBD39352E8C5FB8A9897FEFED1EA0A8697A769C3C4FF082C6432FC04F4082AFAD3A19B3EDD914BE4CFDCC8A1FC7268E750FA8BECCK3G" TargetMode="External"/><Relationship Id="rId69" Type="http://schemas.openxmlformats.org/officeDocument/2006/relationships/hyperlink" Target="consultantplus://offline/ref=1F0BBD39352E8C5FB8A9897FEFED1EA0A8697A769C3C4FF082C6432FC04F4082AFAD3A19B3EDD914BE4CFDCC8A1FC7268E750FA8BECCK3G" TargetMode="External"/><Relationship Id="rId113" Type="http://schemas.openxmlformats.org/officeDocument/2006/relationships/hyperlink" Target="consultantplus://offline/ref=1F0BBD39352E8C5FB8A9897FEFED1EA0A8697A769C3C4FF082C6432FC04F4082AFAD3A19B3EDD914BE4CFDCC8A1FC7268E750FA8BECCK3G" TargetMode="External"/><Relationship Id="rId134" Type="http://schemas.openxmlformats.org/officeDocument/2006/relationships/hyperlink" Target="consultantplus://offline/ref=1F0BBD39352E8C5FB8A9897FEFED1EA0A8697A769C3C4FF082C6432FC04F4082AFAD3A19B3EDD914BE4CFDCC8A1FC7268E750FA8BECCK3G" TargetMode="External"/><Relationship Id="rId80" Type="http://schemas.openxmlformats.org/officeDocument/2006/relationships/hyperlink" Target="consultantplus://offline/ref=1F0BBD39352E8C5FB8A9897FEFED1EA0A8697A769C3C4FF082C6432FC04F4082AFAD3A19B3EDD914BE4CFDCC8A1FC7268E750FA8BECCK3G" TargetMode="External"/><Relationship Id="rId155" Type="http://schemas.openxmlformats.org/officeDocument/2006/relationships/hyperlink" Target="consultantplus://offline/ref=1F0BBD39352E8C5FB8A9897FEFED1EA0A8697A769C3C4FF082C6432FC04F4082AFAD3A1FB1E5D647EC03FC90CF4FD42783750DA0A2C26FCCC2KFG" TargetMode="External"/><Relationship Id="rId176" Type="http://schemas.openxmlformats.org/officeDocument/2006/relationships/hyperlink" Target="consultantplus://offline/ref=1F0BBD39352E8C5FB8A9897FEFED1EA0A8697A769C3C4FF082C6432FC04F4082AFAD3A19B2E1D914BE4CFDCC8A1FC7268E750FA8BECCK3G" TargetMode="External"/><Relationship Id="rId197" Type="http://schemas.openxmlformats.org/officeDocument/2006/relationships/hyperlink" Target="consultantplus://offline/ref=1F0BBD39352E8C5FB8A9897FEFED1EA0A8697A769C3C4FF082C6432FC04F4082AFAD3A19B2E1D914BE4CFDCC8A1FC7268E750FA8BECCK3G" TargetMode="External"/><Relationship Id="rId201" Type="http://schemas.openxmlformats.org/officeDocument/2006/relationships/hyperlink" Target="consultantplus://offline/ref=1F0BBD39352E8C5FB8A9897FEFED1EA0A8697A769C3C4FF082C6432FC04F4082AFAD3A1FB1E5D647E903FC90CF4FD42783750DA0A2C26FCCC2KFG" TargetMode="External"/><Relationship Id="rId222" Type="http://schemas.openxmlformats.org/officeDocument/2006/relationships/hyperlink" Target="consultantplus://offline/ref=1F0BBD39352E8C5FB8A9897FEFED1EA0A8697A769C3C4FF082C6432FC04F4082AFAD3A1AB0EE8611AB5DA5C08E04D92E98690DAACBKFG" TargetMode="External"/><Relationship Id="rId243" Type="http://schemas.openxmlformats.org/officeDocument/2006/relationships/hyperlink" Target="consultantplus://offline/ref=1F0BBD39352E8C5FB8A9897FEFED1EA0A8697A769C3C4FF082C6432FC04F4082AFAD3A1FB1E5D647EC03FC90CF4FD42783750DA0A2C26FCCC2KFG" TargetMode="External"/><Relationship Id="rId264" Type="http://schemas.openxmlformats.org/officeDocument/2006/relationships/hyperlink" Target="consultantplus://offline/ref=1F0BBD39352E8C5FB8A9897FEFED1EA0A8697A769C3C4FF082C6432FC04F4082AFAD3A19B2E1D914BE4CFDCC8A1FC7268E750FA8BECCK3G" TargetMode="External"/><Relationship Id="rId285" Type="http://schemas.openxmlformats.org/officeDocument/2006/relationships/hyperlink" Target="consultantplus://offline/ref=1F0BBD39352E8C5FB8A9897FEFED1EA0A8697A769C3C4FF082C6432FC04F4082AFAD3A19B2E1D914BE4CFDCC8A1FC7268E750FA8BECCK3G" TargetMode="External"/><Relationship Id="rId17" Type="http://schemas.openxmlformats.org/officeDocument/2006/relationships/hyperlink" Target="https://lot-online.ru" TargetMode="External"/><Relationship Id="rId38" Type="http://schemas.openxmlformats.org/officeDocument/2006/relationships/hyperlink" Target="consultantplus://offline/ref=1F0BBD39352E8C5FB8A9897FEFED1EA0A8697A769C3C4FF082C6432FC04F4082AFAD3A19B3EDD914BE4CFDCC8A1FC7268E750FA8BECCK3G" TargetMode="External"/><Relationship Id="rId59" Type="http://schemas.openxmlformats.org/officeDocument/2006/relationships/hyperlink" Target="consultantplus://offline/ref=1F0BBD39352E8C5FB8A9897FEFED1EA0A8697A769C3C4FF082C6432FC04F4082AFAD3A19B3EDD914BE4CFDCC8A1FC7268E750FA8BECCK3G" TargetMode="External"/><Relationship Id="rId103" Type="http://schemas.openxmlformats.org/officeDocument/2006/relationships/hyperlink" Target="consultantplus://offline/ref=1F0BBD39352E8C5FB8A9897FEFED1EA0A8697A769C3C4FF082C6432FC04F4082AFAD3A19B3EDD914BE4CFDCC8A1FC7268E750FA8BECCK3G" TargetMode="External"/><Relationship Id="rId124" Type="http://schemas.openxmlformats.org/officeDocument/2006/relationships/hyperlink" Target="consultantplus://offline/ref=1F0BBD39352E8C5FB8A9897FEFED1EA0A8697A769C3C4FF082C6432FC04F4082AFAD3A19B2E1D914BE4CFDCC8A1FC7268E750FA8BECCK3G" TargetMode="External"/><Relationship Id="rId310" Type="http://schemas.openxmlformats.org/officeDocument/2006/relationships/hyperlink" Target="consultantplus://offline/ref=1F0BBD39352E8C5FB8A9897FEFED1EA0A8697A769C3C4FF082C6432FC04F4082AFAD3A1AB0EE8611AB5DA5C08E04D92E98690DAACBKFG" TargetMode="External"/><Relationship Id="rId70" Type="http://schemas.openxmlformats.org/officeDocument/2006/relationships/hyperlink" Target="consultantplus://offline/ref=1F0BBD39352E8C5FB8A9897FEFED1EA0A8697A769C3C4FF082C6432FC04F4082AFAD3A19B3EDD914BE4CFDCC8A1FC7268E750FA8BECCK3G" TargetMode="External"/><Relationship Id="rId91" Type="http://schemas.openxmlformats.org/officeDocument/2006/relationships/hyperlink" Target="consultantplus://offline/ref=1F0BBD39352E8C5FB8A9897FEFED1EA0A8697A769C3C4FF082C6432FC04F4082AFAD3A19B3EDD914BE4CFDCC8A1FC7268E750FA8BECCK3G" TargetMode="External"/><Relationship Id="rId145" Type="http://schemas.openxmlformats.org/officeDocument/2006/relationships/hyperlink" Target="consultantplus://offline/ref=1F0BBD39352E8C5FB8A9897FEFED1EA0A8697A769C3C4FF082C6432FC04F4082AFAD3A19B2E1D914BE4CFDCC8A1FC7268E750FA8BECCK3G" TargetMode="External"/><Relationship Id="rId166" Type="http://schemas.openxmlformats.org/officeDocument/2006/relationships/hyperlink" Target="consultantplus://offline/ref=1F0BBD39352E8C5FB8A9897FEFED1EA0A8697A769C3C4FF082C6432FC04F4082AFAD3A1FB1E5D647EC03FC90CF4FD42783750DA0A2C26FCCC2KFG" TargetMode="External"/><Relationship Id="rId187" Type="http://schemas.openxmlformats.org/officeDocument/2006/relationships/hyperlink" Target="consultantplus://offline/ref=1F0BBD39352E8C5FB8A9897FEFED1EA0A8697A769C3C4FF082C6432FC04F4082AFAD3A19B2E1D914BE4CFDCC8A1FC7268E750FA8BECCK3G" TargetMode="External"/><Relationship Id="rId1" Type="http://schemas.openxmlformats.org/officeDocument/2006/relationships/customXml" Target="../customXml/item1.xml"/><Relationship Id="rId212" Type="http://schemas.openxmlformats.org/officeDocument/2006/relationships/hyperlink" Target="consultantplus://offline/ref=1F0BBD39352E8C5FB8A9897FEFED1EA0A8697A769C3C4FF082C6432FC04F4082AFAD3A1FB1E5D647E903FC90CF4FD42783750DA0A2C26FCCC2KFG" TargetMode="External"/><Relationship Id="rId233" Type="http://schemas.openxmlformats.org/officeDocument/2006/relationships/hyperlink" Target="consultantplus://offline/ref=1F0BBD39352E8C5FB8A9897FEFED1EA0A8697A769C3C4FF082C6432FC04F4082AFAD3A1AB0EE8611AB5DA5C08E04D92E98690DAACBKFG" TargetMode="External"/><Relationship Id="rId254" Type="http://schemas.openxmlformats.org/officeDocument/2006/relationships/hyperlink" Target="consultantplus://offline/ref=1F0BBD39352E8C5FB8A9897FEFED1EA0A8697A769C3C4FF082C6432FC04F4082AFAD3A1FB1E5D647EC03FC90CF4FD42783750DA0A2C26FCCC2KFG" TargetMode="External"/><Relationship Id="rId28" Type="http://schemas.openxmlformats.org/officeDocument/2006/relationships/hyperlink" Target="consultantplus://offline/ref=BF081008390383C7375B223369CFBEE6F6F1F82C290FC35A05FE64EDB5CFF1F0A172619CA9CF50C04406E88491E0CED399A7A5FCBAXAe1J" TargetMode="External"/><Relationship Id="rId49" Type="http://schemas.openxmlformats.org/officeDocument/2006/relationships/hyperlink" Target="consultantplus://offline/ref=1F0BBD39352E8C5FB8A9897FEFED1EA0A8697A769C3C4FF082C6432FC04F4082AFAD3A19B2E1D914BE4CFDCC8A1FC7268E750FA8BECCK3G" TargetMode="External"/><Relationship Id="rId114" Type="http://schemas.openxmlformats.org/officeDocument/2006/relationships/hyperlink" Target="consultantplus://offline/ref=1F0BBD39352E8C5FB8A9897FEFED1EA0A8697A769C3C4FF082C6432FC04F4082AFAD3A19B3EDD914BE4CFDCC8A1FC7268E750FA8BECCK3G" TargetMode="External"/><Relationship Id="rId275" Type="http://schemas.openxmlformats.org/officeDocument/2006/relationships/hyperlink" Target="consultantplus://offline/ref=1F0BBD39352E8C5FB8A9897FEFED1EA0A8697A769C3C4FF082C6432FC04F4082AFAD3A19B2E1D914BE4CFDCC8A1FC7268E750FA8BECCK3G" TargetMode="External"/><Relationship Id="rId296" Type="http://schemas.openxmlformats.org/officeDocument/2006/relationships/hyperlink" Target="consultantplus://offline/ref=1F0BBD39352E8C5FB8A9897FEFED1EA0A8697A769C3C4FF082C6432FC04F4082AFAD3A19B2E1D914BE4CFDCC8A1FC7268E750FA8BECCK3G" TargetMode="External"/><Relationship Id="rId300" Type="http://schemas.openxmlformats.org/officeDocument/2006/relationships/hyperlink" Target="consultantplus://offline/ref=1F0BBD39352E8C5FB8A9897FEFED1EA0A8697A769C3C4FF082C6432FC04F4082AFAD3A1FB1E5D647E903FC90CF4FD42783750DA0A2C26FCCC2KFG" TargetMode="External"/><Relationship Id="rId60" Type="http://schemas.openxmlformats.org/officeDocument/2006/relationships/hyperlink" Target="consultantplus://offline/ref=1F0BBD39352E8C5FB8A9897FEFED1EA0A8697A769C3C4FF082C6432FC04F4082AFAD3A19B2E1D914BE4CFDCC8A1FC7268E750FA8BECCK3G" TargetMode="External"/><Relationship Id="rId81" Type="http://schemas.openxmlformats.org/officeDocument/2006/relationships/hyperlink" Target="consultantplus://offline/ref=1F0BBD39352E8C5FB8A9897FEFED1EA0A8697A769C3C4FF082C6432FC04F4082AFAD3A19B3EDD914BE4CFDCC8A1FC7268E750FA8BECCK3G" TargetMode="External"/><Relationship Id="rId135" Type="http://schemas.openxmlformats.org/officeDocument/2006/relationships/hyperlink" Target="consultantplus://offline/ref=1F0BBD39352E8C5FB8A9897FEFED1EA0A8697A769C3C4FF082C6432FC04F4082AFAD3A19B3EDD914BE4CFDCC8A1FC7268E750FA8BECCK3G" TargetMode="External"/><Relationship Id="rId156" Type="http://schemas.openxmlformats.org/officeDocument/2006/relationships/hyperlink" Target="consultantplus://offline/ref=1F0BBD39352E8C5FB8A9897FEFED1EA0A8697A769C3C4FF082C6432FC04F4082AFAD3A1AB0EE8611AB5DA5C08E04D92E98690DAACBKFG" TargetMode="External"/><Relationship Id="rId177" Type="http://schemas.openxmlformats.org/officeDocument/2006/relationships/hyperlink" Target="consultantplus://offline/ref=1F0BBD39352E8C5FB8A9897FEFED1EA0A8697A769C3C4FF082C6432FC04F4082AFAD3A1FB1E5D647EC03FC90CF4FD42783750DA0A2C26FCCC2KFG" TargetMode="External"/><Relationship Id="rId198" Type="http://schemas.openxmlformats.org/officeDocument/2006/relationships/hyperlink" Target="consultantplus://offline/ref=1F0BBD39352E8C5FB8A9897FEFED1EA0A8697A769C3C4FF082C6432FC04F4082AFAD3A19B2E1D914BE4CFDCC8A1FC7268E750FA8BECCK3G" TargetMode="External"/><Relationship Id="rId202" Type="http://schemas.openxmlformats.org/officeDocument/2006/relationships/hyperlink" Target="consultantplus://offline/ref=1F0BBD39352E8C5FB8A9897FEFED1EA0A8697A769C3C4FF082C6432FC04F4082AFAD3A1AB8E0D914BE4CFDCC8A1FC7268E750FA8BECCK3G" TargetMode="External"/><Relationship Id="rId223" Type="http://schemas.openxmlformats.org/officeDocument/2006/relationships/hyperlink" Target="consultantplus://offline/ref=1F0BBD39352E8C5FB8A9897FEFED1EA0A8697A769C3C4FF082C6432FC04F4082AFAD3A1FB1E5D647E903FC90CF4FD42783750DA0A2C26FCCC2KFG" TargetMode="External"/><Relationship Id="rId244" Type="http://schemas.openxmlformats.org/officeDocument/2006/relationships/hyperlink" Target="consultantplus://offline/ref=1F0BBD39352E8C5FB8A9897FEFED1EA0A8697A769C3C4FF082C6432FC04F4082AFAD3A1AB0EE8611AB5DA5C08E04D92E98690DAACBKFG" TargetMode="External"/><Relationship Id="rId18" Type="http://schemas.openxmlformats.org/officeDocument/2006/relationships/hyperlink" Target="http://www.fish.gov.ru" TargetMode="External"/><Relationship Id="rId39" Type="http://schemas.openxmlformats.org/officeDocument/2006/relationships/hyperlink" Target="consultantplus://offline/ref=BF081008390383C7375B223369CFBEE6F6F1F82C290FC35A05FE64EDB5CFF1F0A172619CA9CF50C04406E88491E0CED399A7A5FCBAXAe1J" TargetMode="External"/><Relationship Id="rId265" Type="http://schemas.openxmlformats.org/officeDocument/2006/relationships/hyperlink" Target="consultantplus://offline/ref=1F0BBD39352E8C5FB8A9897FEFED1EA0A8697A769C3C4FF082C6432FC04F4082AFAD3A1FB1E5D647EC03FC90CF4FD42783750DA0A2C26FCCC2KFG" TargetMode="External"/><Relationship Id="rId286" Type="http://schemas.openxmlformats.org/officeDocument/2006/relationships/hyperlink" Target="consultantplus://offline/ref=1F0BBD39352E8C5FB8A9897FEFED1EA0A8697A769C3C4FF082C6432FC04F4082AFAD3A19B2E1D914BE4CFDCC8A1FC7268E750FA8BECCK3G" TargetMode="External"/><Relationship Id="rId50" Type="http://schemas.openxmlformats.org/officeDocument/2006/relationships/hyperlink" Target="consultantplus://offline/ref=BF081008390383C7375B223369CFBEE6F6F1F82C290FC35A05FE64EDB5CFF1F0A172619CA9CF50C04406E88491E0CED399A7A5FCBAXAe1J" TargetMode="External"/><Relationship Id="rId104" Type="http://schemas.openxmlformats.org/officeDocument/2006/relationships/hyperlink" Target="consultantplus://offline/ref=1F0BBD39352E8C5FB8A9897FEFED1EA0A8697A769C3C4FF082C6432FC04F4082AFAD3A19B2E1D914BE4CFDCC8A1FC7268E750FA8BECCK3G" TargetMode="External"/><Relationship Id="rId125" Type="http://schemas.openxmlformats.org/officeDocument/2006/relationships/hyperlink" Target="consultantplus://offline/ref=1F0BBD39352E8C5FB8A9897FEFED1EA0A8697A769C3C4FF082C6432FC04F4082AFAD3A19B3EDD914BE4CFDCC8A1FC7268E750FA8BECCK3G" TargetMode="External"/><Relationship Id="rId146" Type="http://schemas.openxmlformats.org/officeDocument/2006/relationships/hyperlink" Target="consultantplus://offline/ref=1F0BBD39352E8C5FB8A9897FEFED1EA0A8697A769C3C4FF082C6432FC04F4082AFAD3A1FB1E5D647EC03FC90CF4FD42783750DA0A2C26FCCC2KFG" TargetMode="External"/><Relationship Id="rId167" Type="http://schemas.openxmlformats.org/officeDocument/2006/relationships/hyperlink" Target="consultantplus://offline/ref=1F0BBD39352E8C5FB8A9897FEFED1EA0A8697A769C3C4FF082C6432FC04F4082AFAD3A1AB0EE8611AB5DA5C08E04D92E98690DAACBKFG" TargetMode="External"/><Relationship Id="rId188" Type="http://schemas.openxmlformats.org/officeDocument/2006/relationships/hyperlink" Target="consultantplus://offline/ref=1F0BBD39352E8C5FB8A9897FEFED1EA0A8697A769C3C4FF082C6432FC04F4082AFAD3A1FB1E5D647EC03FC90CF4FD42783750DA0A2C26FCCC2KFG" TargetMode="External"/><Relationship Id="rId311" Type="http://schemas.openxmlformats.org/officeDocument/2006/relationships/hyperlink" Target="consultantplus://offline/ref=1F0BBD39352E8C5FB8A9897FEFED1EA0A8697A769C3C4FF082C6432FC04F4082AFAD3A1FB1E5D647E903FC90CF4FD42783750DA0A2C26FCCC2KFG" TargetMode="External"/><Relationship Id="rId71" Type="http://schemas.openxmlformats.org/officeDocument/2006/relationships/hyperlink" Target="consultantplus://offline/ref=1F0BBD39352E8C5FB8A9897FEFED1EA0A8697A769C3C4FF082C6432FC04F4082AFAD3A19B2E1D914BE4CFDCC8A1FC7268E750FA8BECCK3G" TargetMode="External"/><Relationship Id="rId92" Type="http://schemas.openxmlformats.org/officeDocument/2006/relationships/hyperlink" Target="consultantplus://offline/ref=1F0BBD39352E8C5FB8A9897FEFED1EA0A8697A769C3C4FF082C6432FC04F4082AFAD3A19B3EDD914BE4CFDCC8A1FC7268E750FA8BECCK3G" TargetMode="External"/><Relationship Id="rId213" Type="http://schemas.openxmlformats.org/officeDocument/2006/relationships/hyperlink" Target="consultantplus://offline/ref=1F0BBD39352E8C5FB8A9897FEFED1EA0A8697A769C3C4FF082C6432FC04F4082AFAD3A1AB8E0D914BE4CFDCC8A1FC7268E750FA8BECCK3G" TargetMode="External"/><Relationship Id="rId234" Type="http://schemas.openxmlformats.org/officeDocument/2006/relationships/hyperlink" Target="consultantplus://offline/ref=1F0BBD39352E8C5FB8A9897FEFED1EA0A8697A769C3C4FF082C6432FC04F4082AFAD3A1FB1E5D647E903FC90CF4FD42783750DA0A2C26FCCC2KFG" TargetMode="External"/><Relationship Id="rId2" Type="http://schemas.openxmlformats.org/officeDocument/2006/relationships/numbering" Target="numbering.xml"/><Relationship Id="rId29" Type="http://schemas.openxmlformats.org/officeDocument/2006/relationships/hyperlink" Target="consultantplus://offline/ref=1F0BBD39352E8C5FB8A9897FEFED1EA0A8697A769C3C4FF082C6432FC04F4082AFAD3A19B2E1D914BE4CFDCC8A1FC7268E750FA8BECCK3G" TargetMode="External"/><Relationship Id="rId255" Type="http://schemas.openxmlformats.org/officeDocument/2006/relationships/hyperlink" Target="consultantplus://offline/ref=1F0BBD39352E8C5FB8A9897FEFED1EA0A8697A769C3C4FF082C6432FC04F4082AFAD3A1AB0EE8611AB5DA5C08E04D92E98690DAACBKFG" TargetMode="External"/><Relationship Id="rId276" Type="http://schemas.openxmlformats.org/officeDocument/2006/relationships/hyperlink" Target="consultantplus://offline/ref=1F0BBD39352E8C5FB8A9897FEFED1EA0A8697A769C3C4FF082C6432FC04F4082AFAD3A1FB1E5D647EC03FC90CF4FD42783750DA0A2C26FCCC2KFG" TargetMode="External"/><Relationship Id="rId297" Type="http://schemas.openxmlformats.org/officeDocument/2006/relationships/hyperlink" Target="consultantplus://offline/ref=1F0BBD39352E8C5FB8A9897FEFED1EA0A8697A769C3C4FF082C6432FC04F4082AFAD3A19B2E1D914BE4CFDCC8A1FC7268E750FA8BECCK3G" TargetMode="External"/><Relationship Id="rId40" Type="http://schemas.openxmlformats.org/officeDocument/2006/relationships/hyperlink" Target="consultantplus://offline/ref=1F0BBD39352E8C5FB8A9897FEFED1EA0A8697A769C3C4FF082C6432FC04F4082AFAD3A19B2E1D914BE4CFDCC8A1FC7268E750FA8BECCK3G" TargetMode="External"/><Relationship Id="rId115" Type="http://schemas.openxmlformats.org/officeDocument/2006/relationships/hyperlink" Target="consultantplus://offline/ref=1F0BBD39352E8C5FB8A9897FEFED1EA0A8697A769C3C4FF082C6432FC04F4082AFAD3A19B2E1D914BE4CFDCC8A1FC7268E750FA8BECCK3G" TargetMode="External"/><Relationship Id="rId136" Type="http://schemas.openxmlformats.org/officeDocument/2006/relationships/hyperlink" Target="consultantplus://offline/ref=1F0BBD39352E8C5FB8A9897FEFED1EA0A8697A769C3C4FF082C6432FC04F4082AFAD3A19B2E1D914BE4CFDCC8A1FC7268E750FA8BECCK3G" TargetMode="External"/><Relationship Id="rId157" Type="http://schemas.openxmlformats.org/officeDocument/2006/relationships/hyperlink" Target="consultantplus://offline/ref=1F0BBD39352E8C5FB8A9897FEFED1EA0A8697A769C3C4FF082C6432FC04F4082AFAD3A1FB1E5D647E903FC90CF4FD42783750DA0A2C26FCCC2KFG" TargetMode="External"/><Relationship Id="rId178" Type="http://schemas.openxmlformats.org/officeDocument/2006/relationships/hyperlink" Target="consultantplus://offline/ref=1F0BBD39352E8C5FB8A9897FEFED1EA0A8697A769C3C4FF082C6432FC04F4082AFAD3A1AB0EE8611AB5DA5C08E04D92E98690DAACBKFG" TargetMode="External"/><Relationship Id="rId301" Type="http://schemas.openxmlformats.org/officeDocument/2006/relationships/hyperlink" Target="consultantplus://offline/ref=1F0BBD39352E8C5FB8A9897FEFED1EA0A8697A769C3C4FF082C6432FC04F4082AFAD3A1AB8E0D914BE4CFDCC8A1FC7268E750FA8BECC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4DA5-85B9-41A5-BB9E-E5DEDA7B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287</Pages>
  <Words>110660</Words>
  <Characters>630763</Characters>
  <Application>Microsoft Office Word</Application>
  <DocSecurity>0</DocSecurity>
  <Lines>5256</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739944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Тургунова Анна Александровна</cp:lastModifiedBy>
  <cp:revision>13</cp:revision>
  <cp:lastPrinted>2023-09-22T12:12:00Z</cp:lastPrinted>
  <dcterms:created xsi:type="dcterms:W3CDTF">2023-09-22T08:57:00Z</dcterms:created>
  <dcterms:modified xsi:type="dcterms:W3CDTF">2023-09-25T09:38:00Z</dcterms:modified>
</cp:coreProperties>
</file>