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29" w:rsidRDefault="00274529" w:rsidP="00942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74529" w:rsidRDefault="00274529" w:rsidP="00942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КОНКУРСА</w:t>
      </w:r>
    </w:p>
    <w:p w:rsidR="00274529" w:rsidRPr="006236B1" w:rsidRDefault="00274529" w:rsidP="00607E07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E07">
        <w:rPr>
          <w:rFonts w:ascii="Times New Roman" w:hAnsi="Times New Roman" w:cs="Times New Roman"/>
          <w:b/>
          <w:sz w:val="28"/>
          <w:szCs w:val="28"/>
        </w:rPr>
        <w:t>на включение в кадровый резерв</w:t>
      </w:r>
      <w:r w:rsidRPr="00491B77">
        <w:rPr>
          <w:rFonts w:ascii="Times New Roman" w:hAnsi="Times New Roman" w:cs="Times New Roman"/>
          <w:sz w:val="28"/>
          <w:szCs w:val="28"/>
        </w:rPr>
        <w:t xml:space="preserve"> </w:t>
      </w:r>
      <w:r w:rsidR="00607E07" w:rsidRPr="00607E07">
        <w:rPr>
          <w:rFonts w:ascii="Times New Roman" w:hAnsi="Times New Roman" w:cs="Times New Roman"/>
          <w:b/>
          <w:sz w:val="28"/>
          <w:szCs w:val="28"/>
        </w:rPr>
        <w:t>государственной гражданской службы главной группы  должностей категории «руководители» в территориальном органе Федерального агентства по рыболовству  межрегионального уровня</w:t>
      </w:r>
      <w:r w:rsidRPr="006236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236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74529" w:rsidRDefault="00274529" w:rsidP="0027452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74529" w:rsidRPr="003C1F18" w:rsidRDefault="00274529" w:rsidP="004C05B1">
      <w:pPr>
        <w:tabs>
          <w:tab w:val="left" w:pos="388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E07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конкурса </w:t>
      </w:r>
      <w:r w:rsidR="00607E07" w:rsidRPr="00607E07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</w:t>
      </w:r>
      <w:r w:rsidR="002F408E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607E07" w:rsidRPr="00607E07">
        <w:rPr>
          <w:rFonts w:ascii="Times New Roman" w:hAnsi="Times New Roman" w:cs="Times New Roman"/>
          <w:sz w:val="28"/>
          <w:szCs w:val="28"/>
        </w:rPr>
        <w:t>государственной гражданской службы главной группы  должностей категории «руководители» в территориальном органе Федерального агентства по рыболовству  межрегионального уровня</w:t>
      </w:r>
      <w:r w:rsidR="004C05B1" w:rsidRPr="004C05B1">
        <w:rPr>
          <w:rFonts w:ascii="Times New Roman" w:hAnsi="Times New Roman" w:cs="Times New Roman"/>
          <w:sz w:val="28"/>
          <w:szCs w:val="28"/>
        </w:rPr>
        <w:t xml:space="preserve"> </w:t>
      </w:r>
      <w:r w:rsidR="004C05B1">
        <w:rPr>
          <w:rFonts w:ascii="Times New Roman" w:hAnsi="Times New Roman" w:cs="Times New Roman"/>
          <w:sz w:val="28"/>
          <w:szCs w:val="28"/>
        </w:rPr>
        <w:t xml:space="preserve">и на основании приказа Росрыболовства </w:t>
      </w:r>
      <w:r w:rsidR="004C05B1">
        <w:rPr>
          <w:rFonts w:ascii="Times New Roman" w:hAnsi="Times New Roman" w:cs="Times New Roman"/>
          <w:sz w:val="28"/>
          <w:szCs w:val="28"/>
        </w:rPr>
        <w:br/>
      </w:r>
      <w:r w:rsidR="004C05B1" w:rsidRPr="00B76796">
        <w:rPr>
          <w:rFonts w:ascii="Times New Roman" w:hAnsi="Times New Roman" w:cs="Times New Roman"/>
          <w:sz w:val="28"/>
          <w:szCs w:val="28"/>
        </w:rPr>
        <w:t>от 5 сентября 2024 г. № 498 «Об объявлении конкурса на включение в кадровый резерв государственной гражданской службы главной группы  должностей категории «руководители» в территориальном органе Федерального агентства по</w:t>
      </w:r>
      <w:proofErr w:type="gramEnd"/>
      <w:r w:rsidR="004C05B1" w:rsidRPr="00B76796">
        <w:rPr>
          <w:rFonts w:ascii="Times New Roman" w:hAnsi="Times New Roman" w:cs="Times New Roman"/>
          <w:sz w:val="28"/>
          <w:szCs w:val="28"/>
        </w:rPr>
        <w:t xml:space="preserve"> рыболовству  межрегионального уровня» </w:t>
      </w:r>
      <w:r w:rsidR="00607E07" w:rsidRPr="00607E07">
        <w:rPr>
          <w:rFonts w:ascii="Times New Roman" w:hAnsi="Times New Roman" w:cs="Times New Roman"/>
          <w:sz w:val="28"/>
          <w:szCs w:val="28"/>
        </w:rPr>
        <w:t xml:space="preserve"> </w:t>
      </w:r>
      <w:r w:rsidR="00326C15">
        <w:rPr>
          <w:rFonts w:ascii="Times New Roman" w:hAnsi="Times New Roman" w:cs="Times New Roman"/>
          <w:sz w:val="28"/>
          <w:szCs w:val="28"/>
        </w:rPr>
        <w:t>(далее – Кадровый резерв)</w:t>
      </w:r>
      <w:r w:rsidR="003C1F18">
        <w:rPr>
          <w:rFonts w:ascii="Times New Roman" w:hAnsi="Times New Roman" w:cs="Times New Roman"/>
          <w:sz w:val="28"/>
          <w:szCs w:val="28"/>
        </w:rPr>
        <w:br/>
      </w:r>
      <w:r w:rsidRPr="003C1F18">
        <w:rPr>
          <w:rFonts w:ascii="Times New Roman" w:hAnsi="Times New Roman" w:cs="Times New Roman"/>
          <w:sz w:val="28"/>
          <w:szCs w:val="28"/>
        </w:rPr>
        <w:t xml:space="preserve">включены в </w:t>
      </w:r>
      <w:r w:rsidR="00326C15">
        <w:rPr>
          <w:rFonts w:ascii="Times New Roman" w:hAnsi="Times New Roman" w:cs="Times New Roman"/>
          <w:sz w:val="28"/>
          <w:szCs w:val="28"/>
        </w:rPr>
        <w:t>К</w:t>
      </w:r>
      <w:r w:rsidRPr="003C1F18">
        <w:rPr>
          <w:rFonts w:ascii="Times New Roman" w:hAnsi="Times New Roman" w:cs="Times New Roman"/>
          <w:sz w:val="28"/>
          <w:szCs w:val="28"/>
        </w:rPr>
        <w:t>адровый резерв следующие кандидаты</w:t>
      </w:r>
      <w:r w:rsidR="00F33BEF">
        <w:rPr>
          <w:rFonts w:ascii="Times New Roman" w:hAnsi="Times New Roman" w:cs="Times New Roman"/>
          <w:sz w:val="28"/>
          <w:szCs w:val="28"/>
        </w:rPr>
        <w:t xml:space="preserve"> по</w:t>
      </w:r>
      <w:r w:rsidRPr="003C1F18">
        <w:rPr>
          <w:rFonts w:ascii="Times New Roman" w:hAnsi="Times New Roman" w:cs="Times New Roman"/>
          <w:sz w:val="28"/>
          <w:szCs w:val="28"/>
        </w:rPr>
        <w:t>:</w:t>
      </w:r>
    </w:p>
    <w:p w:rsidR="004C05B1" w:rsidRDefault="004C05B1" w:rsidP="00942E64">
      <w:pPr>
        <w:tabs>
          <w:tab w:val="left" w:pos="0"/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E64">
        <w:rPr>
          <w:rFonts w:ascii="Times New Roman" w:hAnsi="Times New Roman" w:cs="Times New Roman"/>
          <w:b/>
          <w:sz w:val="28"/>
          <w:szCs w:val="28"/>
        </w:rPr>
        <w:t>главной группе  должностей  категории «руководители» в территориальном органе Федерального агентства по рыболовству межрегионального уровня следующих кандидатов:</w:t>
      </w:r>
    </w:p>
    <w:p w:rsidR="00942E64" w:rsidRPr="00942E64" w:rsidRDefault="00942E64" w:rsidP="00942E64">
      <w:pPr>
        <w:tabs>
          <w:tab w:val="left" w:pos="0"/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5B1" w:rsidRPr="00FC4392" w:rsidRDefault="004C05B1" w:rsidP="004C05B1">
      <w:pPr>
        <w:pStyle w:val="a3"/>
        <w:tabs>
          <w:tab w:val="left" w:pos="0"/>
          <w:tab w:val="left" w:pos="3885"/>
        </w:tabs>
        <w:spacing w:after="0" w:line="360" w:lineRule="auto"/>
        <w:ind w:left="396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Гнедь</w:t>
      </w:r>
      <w:proofErr w:type="spellEnd"/>
      <w:r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Дмитрий Сергеевич</w:t>
      </w:r>
    </w:p>
    <w:p w:rsidR="004C05B1" w:rsidRDefault="004C05B1" w:rsidP="004C05B1">
      <w:pPr>
        <w:pStyle w:val="a3"/>
        <w:tabs>
          <w:tab w:val="left" w:pos="0"/>
          <w:tab w:val="left" w:pos="3885"/>
        </w:tabs>
        <w:spacing w:after="0" w:line="360" w:lineRule="auto"/>
        <w:ind w:left="396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 Анатолий Викторович</w:t>
      </w:r>
    </w:p>
    <w:p w:rsidR="004C05B1" w:rsidRDefault="004C05B1" w:rsidP="004C05B1">
      <w:pPr>
        <w:pStyle w:val="a3"/>
        <w:tabs>
          <w:tab w:val="left" w:pos="0"/>
          <w:tab w:val="left" w:pos="3885"/>
        </w:tabs>
        <w:spacing w:after="0" w:line="360" w:lineRule="auto"/>
        <w:ind w:left="396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Комиссаров Никита Александрович </w:t>
      </w:r>
    </w:p>
    <w:p w:rsidR="004C05B1" w:rsidRDefault="004C05B1" w:rsidP="004C05B1">
      <w:pPr>
        <w:pStyle w:val="a3"/>
        <w:tabs>
          <w:tab w:val="left" w:pos="0"/>
          <w:tab w:val="left" w:pos="3885"/>
        </w:tabs>
        <w:spacing w:after="0" w:line="360" w:lineRule="auto"/>
        <w:ind w:left="396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Юрьевна</w:t>
      </w:r>
    </w:p>
    <w:p w:rsidR="004C05B1" w:rsidRDefault="004C05B1" w:rsidP="004C05B1">
      <w:pPr>
        <w:pStyle w:val="a3"/>
        <w:tabs>
          <w:tab w:val="left" w:pos="0"/>
          <w:tab w:val="left" w:pos="3885"/>
        </w:tabs>
        <w:spacing w:after="0" w:line="360" w:lineRule="auto"/>
        <w:ind w:left="396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Липатов Дмитрий Александрович</w:t>
      </w:r>
    </w:p>
    <w:p w:rsidR="004C05B1" w:rsidRPr="00FC4392" w:rsidRDefault="004C05B1" w:rsidP="004C05B1">
      <w:pPr>
        <w:pStyle w:val="a3"/>
        <w:tabs>
          <w:tab w:val="left" w:pos="0"/>
          <w:tab w:val="left" w:pos="3885"/>
        </w:tabs>
        <w:spacing w:after="0" w:line="360" w:lineRule="auto"/>
        <w:ind w:left="396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Петрасов</w:t>
      </w:r>
      <w:proofErr w:type="spellEnd"/>
      <w:r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 Витальевич</w:t>
      </w:r>
    </w:p>
    <w:p w:rsidR="004C05B1" w:rsidRPr="00D30423" w:rsidRDefault="004C05B1" w:rsidP="004C05B1">
      <w:pPr>
        <w:pStyle w:val="a3"/>
        <w:tabs>
          <w:tab w:val="left" w:pos="0"/>
          <w:tab w:val="left" w:pos="3885"/>
        </w:tabs>
        <w:spacing w:after="0" w:line="360" w:lineRule="auto"/>
        <w:ind w:left="396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Андрей Константинович </w:t>
      </w:r>
    </w:p>
    <w:p w:rsidR="004C05B1" w:rsidRPr="00432291" w:rsidRDefault="004C05B1" w:rsidP="004C05B1">
      <w:pPr>
        <w:tabs>
          <w:tab w:val="left" w:pos="0"/>
          <w:tab w:val="left" w:pos="3885"/>
        </w:tabs>
        <w:spacing w:after="0" w:line="360" w:lineRule="auto"/>
        <w:ind w:left="36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322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 Олег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8F" w:rsidRDefault="00FA5B8F" w:rsidP="004C05B1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021C7" w:rsidRPr="0017581C" w:rsidRDefault="0017581C" w:rsidP="004C05B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81C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«ж» пункта </w:t>
      </w:r>
      <w:r w:rsidR="003C1F18" w:rsidRPr="0017581C">
        <w:rPr>
          <w:rFonts w:ascii="Times New Roman" w:hAnsi="Times New Roman" w:cs="Times New Roman"/>
          <w:sz w:val="28"/>
          <w:szCs w:val="28"/>
        </w:rPr>
        <w:t>51</w:t>
      </w:r>
      <w:r w:rsidRPr="0017581C">
        <w:rPr>
          <w:rFonts w:ascii="Times New Roman" w:hAnsi="Times New Roman" w:cs="Times New Roman"/>
          <w:sz w:val="28"/>
          <w:szCs w:val="28"/>
        </w:rPr>
        <w:t>, подпунктом «л» пункт</w:t>
      </w:r>
      <w:r w:rsidR="006C4685">
        <w:rPr>
          <w:rFonts w:ascii="Times New Roman" w:hAnsi="Times New Roman" w:cs="Times New Roman"/>
          <w:sz w:val="28"/>
          <w:szCs w:val="28"/>
        </w:rPr>
        <w:t>а</w:t>
      </w:r>
      <w:r w:rsidRPr="00175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7581C">
        <w:rPr>
          <w:rFonts w:ascii="Times New Roman" w:hAnsi="Times New Roman" w:cs="Times New Roman"/>
          <w:sz w:val="28"/>
          <w:szCs w:val="28"/>
        </w:rPr>
        <w:t xml:space="preserve">52 Положения о кадровом резерве Федерального агентства по рыболовству </w:t>
      </w:r>
      <w:r>
        <w:rPr>
          <w:rFonts w:ascii="Times New Roman" w:hAnsi="Times New Roman" w:cs="Times New Roman"/>
          <w:sz w:val="28"/>
          <w:szCs w:val="28"/>
        </w:rPr>
        <w:br/>
      </w:r>
      <w:r w:rsidRPr="0017581C">
        <w:rPr>
          <w:rFonts w:ascii="Times New Roman" w:hAnsi="Times New Roman" w:cs="Times New Roman"/>
          <w:sz w:val="28"/>
          <w:szCs w:val="28"/>
        </w:rPr>
        <w:t xml:space="preserve">и кадровых резервах территориальных органов Федерального агентства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17581C">
        <w:rPr>
          <w:rFonts w:ascii="Times New Roman" w:hAnsi="Times New Roman" w:cs="Times New Roman"/>
          <w:sz w:val="28"/>
          <w:szCs w:val="28"/>
        </w:rPr>
        <w:t>по рыболовству, утвержденн</w:t>
      </w:r>
      <w:r w:rsidR="006C4685">
        <w:rPr>
          <w:rFonts w:ascii="Times New Roman" w:hAnsi="Times New Roman" w:cs="Times New Roman"/>
          <w:sz w:val="28"/>
          <w:szCs w:val="28"/>
        </w:rPr>
        <w:t>ым</w:t>
      </w:r>
      <w:r w:rsidRPr="0017581C">
        <w:rPr>
          <w:rFonts w:ascii="Times New Roman" w:hAnsi="Times New Roman" w:cs="Times New Roman"/>
          <w:sz w:val="28"/>
          <w:szCs w:val="28"/>
        </w:rPr>
        <w:t xml:space="preserve"> приказом Росрыболовства от 26 июня 2020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17581C">
        <w:rPr>
          <w:rFonts w:ascii="Times New Roman" w:hAnsi="Times New Roman" w:cs="Times New Roman"/>
          <w:sz w:val="28"/>
          <w:szCs w:val="28"/>
        </w:rPr>
        <w:t>№ 324 о</w:t>
      </w:r>
      <w:r w:rsidR="003C1F18" w:rsidRPr="0017581C">
        <w:rPr>
          <w:rFonts w:ascii="Times New Roman" w:hAnsi="Times New Roman" w:cs="Times New Roman"/>
          <w:sz w:val="28"/>
          <w:szCs w:val="28"/>
        </w:rPr>
        <w:t>сновани</w:t>
      </w:r>
      <w:r w:rsidR="0063301C">
        <w:rPr>
          <w:rFonts w:ascii="Times New Roman" w:hAnsi="Times New Roman" w:cs="Times New Roman"/>
          <w:sz w:val="28"/>
          <w:szCs w:val="28"/>
        </w:rPr>
        <w:t>ем</w:t>
      </w:r>
      <w:r w:rsidR="003C1F18" w:rsidRPr="0017581C">
        <w:rPr>
          <w:rFonts w:ascii="Times New Roman" w:hAnsi="Times New Roman" w:cs="Times New Roman"/>
          <w:sz w:val="28"/>
          <w:szCs w:val="28"/>
        </w:rPr>
        <w:t xml:space="preserve"> исключения гражданского служащего </w:t>
      </w:r>
      <w:r w:rsidRPr="0017581C">
        <w:rPr>
          <w:rFonts w:ascii="Times New Roman" w:hAnsi="Times New Roman" w:cs="Times New Roman"/>
          <w:sz w:val="28"/>
          <w:szCs w:val="28"/>
        </w:rPr>
        <w:t xml:space="preserve">и гражданина </w:t>
      </w:r>
      <w:r>
        <w:rPr>
          <w:rFonts w:ascii="Times New Roman" w:hAnsi="Times New Roman" w:cs="Times New Roman"/>
          <w:sz w:val="28"/>
          <w:szCs w:val="28"/>
        </w:rPr>
        <w:br/>
      </w:r>
      <w:r w:rsidR="003C1F18" w:rsidRPr="0017581C">
        <w:rPr>
          <w:rFonts w:ascii="Times New Roman" w:hAnsi="Times New Roman" w:cs="Times New Roman"/>
          <w:sz w:val="28"/>
          <w:szCs w:val="28"/>
        </w:rPr>
        <w:t xml:space="preserve">из кадрового резерва Росрыболовства </w:t>
      </w:r>
      <w:r w:rsidRPr="0017581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C1F18" w:rsidRPr="0017581C">
        <w:rPr>
          <w:rFonts w:ascii="Times New Roman" w:hAnsi="Times New Roman" w:cs="Times New Roman"/>
          <w:sz w:val="28"/>
          <w:szCs w:val="28"/>
        </w:rPr>
        <w:t xml:space="preserve">непрерывное пребывание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3C1F18" w:rsidRPr="0017581C">
        <w:rPr>
          <w:rFonts w:ascii="Times New Roman" w:hAnsi="Times New Roman" w:cs="Times New Roman"/>
          <w:sz w:val="28"/>
          <w:szCs w:val="28"/>
        </w:rPr>
        <w:t>в кадровом резерве Росрыболовства  более трех лет.</w:t>
      </w:r>
      <w:proofErr w:type="gramEnd"/>
    </w:p>
    <w:sectPr w:rsidR="00D021C7" w:rsidRPr="0017581C" w:rsidSect="004C05B1">
      <w:headerReference w:type="default" r:id="rId8"/>
      <w:pgSz w:w="11906" w:h="16838"/>
      <w:pgMar w:top="426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4E" w:rsidRDefault="0053614E" w:rsidP="00FA5B8F">
      <w:pPr>
        <w:spacing w:after="0" w:line="240" w:lineRule="auto"/>
      </w:pPr>
      <w:r>
        <w:separator/>
      </w:r>
    </w:p>
  </w:endnote>
  <w:endnote w:type="continuationSeparator" w:id="0">
    <w:p w:rsidR="0053614E" w:rsidRDefault="0053614E" w:rsidP="00FA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4E" w:rsidRDefault="0053614E" w:rsidP="00FA5B8F">
      <w:pPr>
        <w:spacing w:after="0" w:line="240" w:lineRule="auto"/>
      </w:pPr>
      <w:r>
        <w:separator/>
      </w:r>
    </w:p>
  </w:footnote>
  <w:footnote w:type="continuationSeparator" w:id="0">
    <w:p w:rsidR="0053614E" w:rsidRDefault="0053614E" w:rsidP="00FA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229020"/>
      <w:docPartObj>
        <w:docPartGallery w:val="Page Numbers (Top of Page)"/>
        <w:docPartUnique/>
      </w:docPartObj>
    </w:sdtPr>
    <w:sdtEndPr/>
    <w:sdtContent>
      <w:p w:rsidR="00FA5B8F" w:rsidRDefault="00FA5B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5B1">
          <w:rPr>
            <w:noProof/>
          </w:rPr>
          <w:t>2</w:t>
        </w:r>
        <w:r>
          <w:fldChar w:fldCharType="end"/>
        </w:r>
      </w:p>
    </w:sdtContent>
  </w:sdt>
  <w:p w:rsidR="00FA5B8F" w:rsidRDefault="00FA5B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04A1"/>
    <w:multiLevelType w:val="hybridMultilevel"/>
    <w:tmpl w:val="970E79E8"/>
    <w:lvl w:ilvl="0" w:tplc="1712510C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2060D0"/>
    <w:multiLevelType w:val="hybridMultilevel"/>
    <w:tmpl w:val="26F60BDC"/>
    <w:lvl w:ilvl="0" w:tplc="AEA22A04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B93D4F"/>
    <w:multiLevelType w:val="hybridMultilevel"/>
    <w:tmpl w:val="1B562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8D"/>
    <w:rsid w:val="0017581C"/>
    <w:rsid w:val="00223B8D"/>
    <w:rsid w:val="00274529"/>
    <w:rsid w:val="002F408E"/>
    <w:rsid w:val="00326C15"/>
    <w:rsid w:val="003C1F18"/>
    <w:rsid w:val="004C05B1"/>
    <w:rsid w:val="0053614E"/>
    <w:rsid w:val="00607E07"/>
    <w:rsid w:val="0063301C"/>
    <w:rsid w:val="00680741"/>
    <w:rsid w:val="006C4685"/>
    <w:rsid w:val="007E520E"/>
    <w:rsid w:val="008A36F2"/>
    <w:rsid w:val="00942E64"/>
    <w:rsid w:val="00C0295B"/>
    <w:rsid w:val="00D021C7"/>
    <w:rsid w:val="00DD1E98"/>
    <w:rsid w:val="00F02141"/>
    <w:rsid w:val="00F33BEF"/>
    <w:rsid w:val="00F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52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74529"/>
  </w:style>
  <w:style w:type="paragraph" w:styleId="a5">
    <w:name w:val="header"/>
    <w:basedOn w:val="a"/>
    <w:link w:val="a6"/>
    <w:uiPriority w:val="99"/>
    <w:unhideWhenUsed/>
    <w:rsid w:val="00F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B8F"/>
  </w:style>
  <w:style w:type="paragraph" w:styleId="a7">
    <w:name w:val="footer"/>
    <w:basedOn w:val="a"/>
    <w:link w:val="a8"/>
    <w:uiPriority w:val="99"/>
    <w:unhideWhenUsed/>
    <w:rsid w:val="00F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52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74529"/>
  </w:style>
  <w:style w:type="paragraph" w:styleId="a5">
    <w:name w:val="header"/>
    <w:basedOn w:val="a"/>
    <w:link w:val="a6"/>
    <w:uiPriority w:val="99"/>
    <w:unhideWhenUsed/>
    <w:rsid w:val="00F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B8F"/>
  </w:style>
  <w:style w:type="paragraph" w:styleId="a7">
    <w:name w:val="footer"/>
    <w:basedOn w:val="a"/>
    <w:link w:val="a8"/>
    <w:uiPriority w:val="99"/>
    <w:unhideWhenUsed/>
    <w:rsid w:val="00F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Горяченко Ольга Юрьевна</dc:creator>
  <cp:keywords/>
  <dc:description/>
  <cp:lastModifiedBy>Горяченко Ольга Юрьевна</cp:lastModifiedBy>
  <cp:revision>11</cp:revision>
  <cp:lastPrinted>2023-08-22T13:09:00Z</cp:lastPrinted>
  <dcterms:created xsi:type="dcterms:W3CDTF">2023-08-22T08:51:00Z</dcterms:created>
  <dcterms:modified xsi:type="dcterms:W3CDTF">2024-10-30T15:34:00Z</dcterms:modified>
</cp:coreProperties>
</file>