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BC" w:rsidRDefault="007C50BC" w:rsidP="007C50BC"/>
    <w:p w:rsidR="00FC0C10" w:rsidRDefault="003735D6" w:rsidP="008D0005">
      <w:pPr>
        <w:ind w:left="4500"/>
      </w:pPr>
      <w:r>
        <w:t>Заместителю</w:t>
      </w:r>
      <w:r w:rsidR="008D0005">
        <w:t xml:space="preserve"> руководител</w:t>
      </w:r>
      <w:r>
        <w:t>я</w:t>
      </w:r>
      <w:r w:rsidR="008D0005">
        <w:t xml:space="preserve"> Федерального агентства по рыболовству</w:t>
      </w:r>
      <w:r>
        <w:t xml:space="preserve">, </w:t>
      </w:r>
    </w:p>
    <w:p w:rsidR="007C50BC" w:rsidRPr="00286EFC" w:rsidRDefault="003735D6" w:rsidP="008D0005">
      <w:pPr>
        <w:ind w:left="4500"/>
      </w:pPr>
      <w:r>
        <w:t>председателю Комиссии</w:t>
      </w:r>
    </w:p>
    <w:p w:rsidR="00FC0C10" w:rsidRDefault="00FC0C10" w:rsidP="007C50BC">
      <w:pPr>
        <w:ind w:firstLine="4500"/>
      </w:pPr>
    </w:p>
    <w:p w:rsidR="007C50BC" w:rsidRPr="003735D6" w:rsidRDefault="003735D6" w:rsidP="007C50BC">
      <w:pPr>
        <w:ind w:firstLine="4500"/>
      </w:pPr>
      <w:r w:rsidRPr="003735D6">
        <w:t>Яковлеву</w:t>
      </w:r>
      <w:r w:rsidR="00FC0C10">
        <w:t xml:space="preserve"> А.В.</w:t>
      </w:r>
    </w:p>
    <w:p w:rsidR="007C50BC" w:rsidRDefault="007C50BC" w:rsidP="007C50BC">
      <w:pPr>
        <w:ind w:firstLine="4500"/>
        <w:rPr>
          <w:sz w:val="27"/>
          <w:szCs w:val="27"/>
        </w:rPr>
      </w:pPr>
    </w:p>
    <w:p w:rsidR="007C50BC" w:rsidRDefault="007C50BC" w:rsidP="007C50BC">
      <w:pPr>
        <w:ind w:firstLine="4500"/>
        <w:rPr>
          <w:sz w:val="27"/>
          <w:szCs w:val="27"/>
        </w:rPr>
      </w:pPr>
    </w:p>
    <w:p w:rsidR="007C50BC" w:rsidRDefault="007C50BC" w:rsidP="007C50BC">
      <w:pPr>
        <w:ind w:firstLine="4500"/>
        <w:rPr>
          <w:sz w:val="27"/>
          <w:szCs w:val="27"/>
        </w:rPr>
      </w:pPr>
      <w:r w:rsidRPr="003735D6">
        <w:t>от гражданина</w:t>
      </w:r>
      <w:r>
        <w:rPr>
          <w:sz w:val="27"/>
          <w:szCs w:val="27"/>
        </w:rPr>
        <w:t>___________________________</w:t>
      </w:r>
      <w:r w:rsidR="00163A0F">
        <w:rPr>
          <w:sz w:val="27"/>
          <w:szCs w:val="27"/>
        </w:rPr>
        <w:t>___</w:t>
      </w:r>
    </w:p>
    <w:p w:rsidR="00163A0F" w:rsidRDefault="00163A0F" w:rsidP="007C50BC">
      <w:pPr>
        <w:ind w:firstLine="4500"/>
        <w:rPr>
          <w:sz w:val="27"/>
          <w:szCs w:val="27"/>
        </w:rPr>
      </w:pPr>
      <w:r>
        <w:rPr>
          <w:sz w:val="27"/>
          <w:szCs w:val="27"/>
        </w:rPr>
        <w:t>___________________________________________</w:t>
      </w:r>
    </w:p>
    <w:p w:rsidR="00163A0F" w:rsidRDefault="00163A0F" w:rsidP="007C50BC">
      <w:pPr>
        <w:ind w:firstLine="4500"/>
        <w:rPr>
          <w:sz w:val="27"/>
          <w:szCs w:val="27"/>
        </w:rPr>
      </w:pPr>
      <w:r>
        <w:rPr>
          <w:sz w:val="27"/>
          <w:szCs w:val="27"/>
        </w:rPr>
        <w:t>___________________________________________</w:t>
      </w:r>
    </w:p>
    <w:p w:rsidR="007C50BC" w:rsidRDefault="007C50BC" w:rsidP="007C50BC">
      <w:pPr>
        <w:ind w:firstLine="4500"/>
        <w:rPr>
          <w:sz w:val="16"/>
          <w:szCs w:val="16"/>
        </w:rPr>
      </w:pPr>
      <w:r>
        <w:rPr>
          <w:sz w:val="27"/>
          <w:szCs w:val="27"/>
        </w:rPr>
        <w:t xml:space="preserve">                             </w:t>
      </w:r>
      <w:r>
        <w:rPr>
          <w:sz w:val="16"/>
          <w:szCs w:val="16"/>
        </w:rPr>
        <w:t xml:space="preserve">   (Фамилия,</w:t>
      </w:r>
      <w:r w:rsidR="000E7E5D" w:rsidRPr="005F0D7D">
        <w:rPr>
          <w:sz w:val="16"/>
          <w:szCs w:val="16"/>
        </w:rPr>
        <w:t xml:space="preserve"> </w:t>
      </w:r>
      <w:r>
        <w:rPr>
          <w:sz w:val="16"/>
          <w:szCs w:val="16"/>
        </w:rPr>
        <w:t>Имя, Отчество полностью)</w:t>
      </w:r>
    </w:p>
    <w:p w:rsidR="007C50BC" w:rsidRDefault="007C50BC" w:rsidP="00163A0F">
      <w:pPr>
        <w:ind w:right="-24" w:firstLine="4500"/>
      </w:pPr>
      <w:r>
        <w:t>проживающ</w:t>
      </w:r>
      <w:r w:rsidR="00163A0F">
        <w:t>его по адресу: __________________</w:t>
      </w:r>
    </w:p>
    <w:p w:rsidR="00163A0F" w:rsidRDefault="007C50BC" w:rsidP="007C50BC">
      <w:pPr>
        <w:ind w:firstLine="4500"/>
      </w:pPr>
      <w:r>
        <w:t>________________________________________</w:t>
      </w:r>
      <w:r w:rsidR="00163A0F">
        <w:t>_</w:t>
      </w:r>
    </w:p>
    <w:p w:rsidR="00163A0F" w:rsidRDefault="00163A0F" w:rsidP="007C50BC">
      <w:pPr>
        <w:ind w:firstLine="4500"/>
      </w:pPr>
      <w:r>
        <w:t>_________________________________________</w:t>
      </w:r>
    </w:p>
    <w:p w:rsidR="007C50BC" w:rsidRDefault="00163A0F" w:rsidP="007C50BC">
      <w:pPr>
        <w:ind w:firstLine="4500"/>
      </w:pPr>
      <w:r>
        <w:t>_________________________________________</w:t>
      </w:r>
      <w:r w:rsidR="007C50BC">
        <w:t xml:space="preserve"> </w:t>
      </w:r>
    </w:p>
    <w:p w:rsidR="007C50BC" w:rsidRDefault="007C50BC" w:rsidP="007C50BC">
      <w:pPr>
        <w:ind w:firstLine="450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 с указанием почтового индекса</w:t>
      </w:r>
      <w:r w:rsidR="00163A0F">
        <w:rPr>
          <w:sz w:val="16"/>
          <w:szCs w:val="16"/>
        </w:rPr>
        <w:t>, телефона</w:t>
      </w:r>
      <w:r>
        <w:rPr>
          <w:sz w:val="16"/>
          <w:szCs w:val="16"/>
        </w:rPr>
        <w:t>)</w:t>
      </w:r>
    </w:p>
    <w:p w:rsidR="007C50BC" w:rsidRDefault="007C50BC" w:rsidP="007C50BC">
      <w:pPr>
        <w:rPr>
          <w:sz w:val="16"/>
          <w:szCs w:val="16"/>
        </w:rPr>
      </w:pPr>
    </w:p>
    <w:p w:rsidR="007C50BC" w:rsidRDefault="007C50BC" w:rsidP="007C50BC"/>
    <w:p w:rsidR="007C50BC" w:rsidRDefault="007C50BC" w:rsidP="007C50BC">
      <w:pPr>
        <w:jc w:val="center"/>
      </w:pPr>
    </w:p>
    <w:p w:rsidR="00FC0C10" w:rsidRDefault="00FC0C10" w:rsidP="007C50BC">
      <w:pPr>
        <w:jc w:val="center"/>
      </w:pPr>
    </w:p>
    <w:p w:rsidR="00FC0C10" w:rsidRDefault="00FC0C10" w:rsidP="007C50BC">
      <w:pPr>
        <w:jc w:val="center"/>
      </w:pPr>
    </w:p>
    <w:p w:rsidR="00FC0C10" w:rsidRDefault="00FC0C10" w:rsidP="007C50BC">
      <w:pPr>
        <w:jc w:val="center"/>
      </w:pPr>
    </w:p>
    <w:p w:rsidR="00FC0C10" w:rsidRDefault="00FC0C10" w:rsidP="007C50BC">
      <w:pPr>
        <w:jc w:val="center"/>
      </w:pPr>
    </w:p>
    <w:p w:rsidR="007C50BC" w:rsidRDefault="007C50BC" w:rsidP="007C50BC">
      <w:pPr>
        <w:jc w:val="center"/>
      </w:pPr>
      <w:r>
        <w:t>Заявление</w:t>
      </w:r>
    </w:p>
    <w:p w:rsidR="007C50BC" w:rsidRDefault="007C50BC" w:rsidP="007C50BC"/>
    <w:p w:rsidR="00FC0C10" w:rsidRDefault="007C50BC" w:rsidP="007C50B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92">
        <w:rPr>
          <w:rFonts w:ascii="Times New Roman" w:hAnsi="Times New Roman" w:cs="Times New Roman"/>
          <w:sz w:val="28"/>
          <w:szCs w:val="28"/>
        </w:rPr>
        <w:t xml:space="preserve">Прошу допустить меня для участия в </w:t>
      </w:r>
      <w:proofErr w:type="gramStart"/>
      <w:r w:rsidRPr="00054692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54692">
        <w:rPr>
          <w:rFonts w:ascii="Times New Roman" w:hAnsi="Times New Roman" w:cs="Times New Roman"/>
          <w:sz w:val="28"/>
          <w:szCs w:val="28"/>
        </w:rPr>
        <w:t xml:space="preserve"> на замещение должности </w:t>
      </w:r>
      <w:r w:rsidR="003735D6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054692">
        <w:rPr>
          <w:rFonts w:ascii="Times New Roman" w:hAnsi="Times New Roman" w:cs="Times New Roman"/>
          <w:sz w:val="28"/>
          <w:szCs w:val="28"/>
        </w:rPr>
        <w:t>директора федерального государственного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C10" w:rsidRDefault="00FC0C10" w:rsidP="00FC0C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0C10" w:rsidRDefault="00FC0C10" w:rsidP="00FC0C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50BC" w:rsidRDefault="007C50BC" w:rsidP="00FC0C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«__________________________________________</w:t>
      </w:r>
      <w:r w:rsidR="00163A0F">
        <w:rPr>
          <w:rFonts w:ascii="Times New Roman" w:hAnsi="Times New Roman" w:cs="Times New Roman"/>
          <w:sz w:val="28"/>
          <w:szCs w:val="28"/>
        </w:rPr>
        <w:t>_____________________________».</w:t>
      </w:r>
    </w:p>
    <w:p w:rsidR="007C50BC" w:rsidRPr="00163A0F" w:rsidRDefault="007C50BC" w:rsidP="00163A0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(наименование предприятия)</w:t>
      </w:r>
    </w:p>
    <w:p w:rsidR="007C50BC" w:rsidRDefault="007C50BC" w:rsidP="007C50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0C10" w:rsidRDefault="00FC0C10" w:rsidP="00FC0C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0BC" w:rsidRDefault="00FC0C10" w:rsidP="00FC0C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50BC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ожение</w:t>
      </w:r>
      <w:r w:rsidR="007C50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на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C50BC" w:rsidRDefault="007C50BC" w:rsidP="007C50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50BC" w:rsidRDefault="007C50BC" w:rsidP="007C50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0C10" w:rsidRDefault="00FC0C10" w:rsidP="007C50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0C10" w:rsidRDefault="00FC0C10" w:rsidP="007C50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0C10" w:rsidRDefault="00FC0C10" w:rsidP="007C50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D0005" w:rsidRDefault="008D0005" w:rsidP="007C50B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7C50BC" w:rsidRPr="008D0005" w:rsidRDefault="008D0005" w:rsidP="007C50BC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7C50BC" w:rsidRPr="008D0005">
        <w:rPr>
          <w:sz w:val="20"/>
          <w:szCs w:val="20"/>
        </w:rPr>
        <w:t>Дата  подачи заявления</w:t>
      </w:r>
      <w:r>
        <w:rPr>
          <w:sz w:val="20"/>
          <w:szCs w:val="20"/>
        </w:rPr>
        <w:t>)</w:t>
      </w:r>
      <w:r w:rsidR="007C50BC" w:rsidRPr="008D0005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="007C50BC" w:rsidRPr="008D0005">
        <w:rPr>
          <w:sz w:val="20"/>
          <w:szCs w:val="20"/>
        </w:rPr>
        <w:t xml:space="preserve">    </w:t>
      </w:r>
      <w:r>
        <w:rPr>
          <w:sz w:val="20"/>
          <w:szCs w:val="20"/>
        </w:rPr>
        <w:t>(подпись)</w:t>
      </w:r>
      <w:r w:rsidR="007C50BC" w:rsidRPr="008D0005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C50BC" w:rsidRPr="008D0005">
        <w:rPr>
          <w:sz w:val="20"/>
          <w:szCs w:val="20"/>
        </w:rPr>
        <w:t xml:space="preserve"> </w:t>
      </w:r>
      <w:r>
        <w:rPr>
          <w:sz w:val="20"/>
          <w:szCs w:val="20"/>
        </w:rPr>
        <w:t>(Ф</w:t>
      </w:r>
      <w:r w:rsidR="00D53F3C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D53F3C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D53F3C"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:rsidR="007C50BC" w:rsidRPr="008D0005" w:rsidRDefault="007C50BC" w:rsidP="007C50BC">
      <w:pPr>
        <w:rPr>
          <w:sz w:val="20"/>
          <w:szCs w:val="20"/>
        </w:rPr>
      </w:pPr>
    </w:p>
    <w:sectPr w:rsidR="007C50BC" w:rsidRPr="008D0005" w:rsidSect="003E42C1">
      <w:pgSz w:w="11906" w:h="16838"/>
      <w:pgMar w:top="567" w:right="902" w:bottom="709" w:left="6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Arial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F812A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57"/>
    <w:rsid w:val="000E7E5D"/>
    <w:rsid w:val="001424B3"/>
    <w:rsid w:val="00163A0F"/>
    <w:rsid w:val="001C5F33"/>
    <w:rsid w:val="002B3CD8"/>
    <w:rsid w:val="003735D6"/>
    <w:rsid w:val="003D7125"/>
    <w:rsid w:val="00411746"/>
    <w:rsid w:val="00447D53"/>
    <w:rsid w:val="0048183C"/>
    <w:rsid w:val="004D6A36"/>
    <w:rsid w:val="005F0D7D"/>
    <w:rsid w:val="006F6F26"/>
    <w:rsid w:val="007C50BC"/>
    <w:rsid w:val="007E1511"/>
    <w:rsid w:val="008D0005"/>
    <w:rsid w:val="00A716D2"/>
    <w:rsid w:val="00B7745D"/>
    <w:rsid w:val="00D13134"/>
    <w:rsid w:val="00D53F3C"/>
    <w:rsid w:val="00D84211"/>
    <w:rsid w:val="00DE0457"/>
    <w:rsid w:val="00E5408D"/>
    <w:rsid w:val="00EC520B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B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C50BC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3"/>
    </w:pPr>
    <w:rPr>
      <w:rFonts w:ascii="TimesDL" w:hAnsi="TimesDL"/>
      <w:b/>
      <w:i/>
      <w:color w:val="auto"/>
      <w:sz w:val="26"/>
      <w:szCs w:val="20"/>
      <w:u w:val="single"/>
    </w:rPr>
  </w:style>
  <w:style w:type="paragraph" w:styleId="9">
    <w:name w:val="heading 9"/>
    <w:basedOn w:val="a"/>
    <w:next w:val="a"/>
    <w:link w:val="90"/>
    <w:qFormat/>
    <w:rsid w:val="007C50BC"/>
    <w:pPr>
      <w:keepNext/>
      <w:overflowPunct w:val="0"/>
      <w:autoSpaceDE w:val="0"/>
      <w:autoSpaceDN w:val="0"/>
      <w:adjustRightInd w:val="0"/>
      <w:ind w:left="567"/>
      <w:textAlignment w:val="baseline"/>
      <w:outlineLvl w:val="8"/>
    </w:pPr>
    <w:rPr>
      <w:rFonts w:ascii="TimesDL" w:hAnsi="TimesDL"/>
      <w:bCs/>
      <w:i/>
      <w:i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50BC"/>
    <w:rPr>
      <w:rFonts w:ascii="TimesDL" w:eastAsia="Times New Roman" w:hAnsi="TimesDL" w:cs="Times New Roman"/>
      <w:b/>
      <w:i/>
      <w:sz w:val="26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7C50BC"/>
    <w:rPr>
      <w:rFonts w:ascii="TimesDL" w:eastAsia="Times New Roman" w:hAnsi="TimesDL" w:cs="Times New Roman"/>
      <w:bCs/>
      <w:i/>
      <w:iCs/>
      <w:sz w:val="20"/>
      <w:szCs w:val="20"/>
      <w:lang w:eastAsia="ru-RU"/>
    </w:rPr>
  </w:style>
  <w:style w:type="paragraph" w:customStyle="1" w:styleId="ConsPlusNormal">
    <w:name w:val="ConsPlusNormal"/>
    <w:rsid w:val="007C5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C50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7C50BC"/>
    <w:pPr>
      <w:widowControl w:val="0"/>
      <w:spacing w:after="0" w:line="300" w:lineRule="auto"/>
      <w:ind w:firstLine="32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C50B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240" w:line="480" w:lineRule="atLeast"/>
      <w:jc w:val="center"/>
      <w:textAlignment w:val="baseline"/>
    </w:pPr>
    <w:rPr>
      <w:rFonts w:ascii="TimesDL" w:hAnsi="TimesDL"/>
      <w:color w:val="auto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7C50BC"/>
    <w:rPr>
      <w:rFonts w:ascii="TimesDL" w:eastAsia="Times New Roman" w:hAnsi="TimesDL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7C50BC"/>
    <w:pPr>
      <w:overflowPunct w:val="0"/>
      <w:autoSpaceDE w:val="0"/>
      <w:autoSpaceDN w:val="0"/>
      <w:adjustRightInd w:val="0"/>
      <w:textAlignment w:val="baseline"/>
    </w:pPr>
    <w:rPr>
      <w:color w:val="auto"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7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5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B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C50BC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3"/>
    </w:pPr>
    <w:rPr>
      <w:rFonts w:ascii="TimesDL" w:hAnsi="TimesDL"/>
      <w:b/>
      <w:i/>
      <w:color w:val="auto"/>
      <w:sz w:val="26"/>
      <w:szCs w:val="20"/>
      <w:u w:val="single"/>
    </w:rPr>
  </w:style>
  <w:style w:type="paragraph" w:styleId="9">
    <w:name w:val="heading 9"/>
    <w:basedOn w:val="a"/>
    <w:next w:val="a"/>
    <w:link w:val="90"/>
    <w:qFormat/>
    <w:rsid w:val="007C50BC"/>
    <w:pPr>
      <w:keepNext/>
      <w:overflowPunct w:val="0"/>
      <w:autoSpaceDE w:val="0"/>
      <w:autoSpaceDN w:val="0"/>
      <w:adjustRightInd w:val="0"/>
      <w:ind w:left="567"/>
      <w:textAlignment w:val="baseline"/>
      <w:outlineLvl w:val="8"/>
    </w:pPr>
    <w:rPr>
      <w:rFonts w:ascii="TimesDL" w:hAnsi="TimesDL"/>
      <w:bCs/>
      <w:i/>
      <w:i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50BC"/>
    <w:rPr>
      <w:rFonts w:ascii="TimesDL" w:eastAsia="Times New Roman" w:hAnsi="TimesDL" w:cs="Times New Roman"/>
      <w:b/>
      <w:i/>
      <w:sz w:val="26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7C50BC"/>
    <w:rPr>
      <w:rFonts w:ascii="TimesDL" w:eastAsia="Times New Roman" w:hAnsi="TimesDL" w:cs="Times New Roman"/>
      <w:bCs/>
      <w:i/>
      <w:iCs/>
      <w:sz w:val="20"/>
      <w:szCs w:val="20"/>
      <w:lang w:eastAsia="ru-RU"/>
    </w:rPr>
  </w:style>
  <w:style w:type="paragraph" w:customStyle="1" w:styleId="ConsPlusNormal">
    <w:name w:val="ConsPlusNormal"/>
    <w:rsid w:val="007C5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C50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7C50BC"/>
    <w:pPr>
      <w:widowControl w:val="0"/>
      <w:spacing w:after="0" w:line="300" w:lineRule="auto"/>
      <w:ind w:firstLine="32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C50B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240" w:line="480" w:lineRule="atLeast"/>
      <w:jc w:val="center"/>
      <w:textAlignment w:val="baseline"/>
    </w:pPr>
    <w:rPr>
      <w:rFonts w:ascii="TimesDL" w:hAnsi="TimesDL"/>
      <w:color w:val="auto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7C50BC"/>
    <w:rPr>
      <w:rFonts w:ascii="TimesDL" w:eastAsia="Times New Roman" w:hAnsi="TimesDL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7C50BC"/>
    <w:pPr>
      <w:overflowPunct w:val="0"/>
      <w:autoSpaceDE w:val="0"/>
      <w:autoSpaceDN w:val="0"/>
      <w:adjustRightInd w:val="0"/>
      <w:textAlignment w:val="baseline"/>
    </w:pPr>
    <w:rPr>
      <w:color w:val="auto"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7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5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rahmatulinvd</dc:creator>
  <cp:lastModifiedBy>Колычева Юлия Николаевна</cp:lastModifiedBy>
  <cp:revision>12</cp:revision>
  <cp:lastPrinted>2025-05-21T12:46:00Z</cp:lastPrinted>
  <dcterms:created xsi:type="dcterms:W3CDTF">2018-02-05T10:33:00Z</dcterms:created>
  <dcterms:modified xsi:type="dcterms:W3CDTF">2025-05-21T13:49:00Z</dcterms:modified>
</cp:coreProperties>
</file>