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30</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15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color w:val="000000"/>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w:t>
        <w:br/>
        <w:t xml:space="preserve"> </w:t>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15</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4,220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28 755,42</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1 437,77</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rPr>
              <w:t xml:space="preserve">28 755,42</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«30» января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рыболовству от «13» января 2026 г. № 2.</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r>
          <w:rPr>
            <w:highlight w:val="none"/>
          </w:rPr>
        </w:r>
        <w:r>
          <w:rPr>
            <w:rFonts w:ascii="Times New Roman" w:hAnsi="Times New Roman" w:cs="Times New Roman"/>
            <w:sz w:val="28"/>
            <w:szCs w:val="28"/>
          </w:rPr>
          <w:t xml:space="preserve">от 29 апреля 2008 г. № 57-ФЗ</w:t>
        </w:r>
        <w:r>
          <w:rPr>
            <w:rFonts w:ascii="Times New Roman" w:hAnsi="Times New Roman" w:cs="Times New Roman"/>
            <w:sz w:val="28"/>
            <w:szCs w:val="28"/>
          </w:rPr>
        </w:r>
      </w:hyperlink>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 xml:space="preserve"> (далее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об аукционе,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января 2026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«30» января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«30» января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 февраля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rHeight w:val="738"/>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14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осьминога Дофлейна гигантско</w:t>
      </w:r>
      <w:r>
        <w:rPr>
          <w:rFonts w:ascii="Times New Roman" w:hAnsi="Times New Roman" w:eastAsia="Times New Roman" w:cs="Times New Roman"/>
          <w:b/>
          <w:bCs/>
          <w:color w:val="auto"/>
        </w:rPr>
        <w:t xml:space="preserve">го</w:t>
        <w:br/>
      </w:r>
      <w:r>
        <w:rPr>
          <w:rFonts w:ascii="Times New Roman" w:hAnsi="Times New Roman" w:eastAsia="Times New Roman" w:cs="Times New Roman"/>
          <w:b/>
          <w:bCs/>
          <w:color w:val="auto"/>
        </w:rPr>
        <w:t xml:space="preserve">в Южно-Курильской зоне в р</w:t>
      </w:r>
      <w:r>
        <w:rPr>
          <w:rFonts w:ascii="Times New Roman" w:hAnsi="Times New Roman" w:eastAsia="Times New Roman" w:cs="Times New Roman"/>
          <w:b/>
          <w:bCs/>
          <w:color w:val="auto"/>
        </w:rPr>
        <w:t xml:space="preserve">азмере 4,220%</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7. Срок  действия настоящего Договора  </w:t>
      </w:r>
      <w:r>
        <w:rPr>
          <w:rFonts w:ascii="Times New Roman" w:hAnsi="Times New Roman" w:cs="Times New Roman"/>
          <w:sz w:val="28"/>
          <w:szCs w:val="28"/>
        </w:rPr>
        <w:t xml:space="preserve">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64</cp:revision>
  <dcterms:created xsi:type="dcterms:W3CDTF">2023-11-16T08:14:00Z</dcterms:created>
  <dcterms:modified xsi:type="dcterms:W3CDTF">2026-01-14T07:19:10Z</dcterms:modified>
</cp:coreProperties>
</file>