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B" w:rsidRDefault="00CA3605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4"/>
          <w:szCs w:val="24"/>
        </w:rPr>
      </w:pPr>
      <w:r w:rsidRPr="0084688F">
        <w:rPr>
          <w:rStyle w:val="FontStyle11"/>
          <w:rFonts w:eastAsia="Times New Roman"/>
          <w:b/>
          <w:sz w:val="24"/>
          <w:szCs w:val="24"/>
        </w:rPr>
        <w:t xml:space="preserve">КАЛЕНДАРНЫЙ ПЛАН </w:t>
      </w:r>
    </w:p>
    <w:p w:rsidR="00CA3605" w:rsidRDefault="007B722B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4"/>
          <w:szCs w:val="24"/>
        </w:rPr>
      </w:pPr>
      <w:r>
        <w:rPr>
          <w:rStyle w:val="FontStyle11"/>
          <w:rFonts w:eastAsia="Times New Roman"/>
          <w:b/>
          <w:sz w:val="24"/>
          <w:szCs w:val="24"/>
        </w:rPr>
        <w:t xml:space="preserve">ФГБНУ «Госрыбцентр» </w:t>
      </w:r>
      <w:bookmarkStart w:id="0" w:name="_GoBack"/>
      <w:bookmarkEnd w:id="0"/>
      <w:r w:rsidR="00CA3605" w:rsidRPr="0084688F">
        <w:rPr>
          <w:rStyle w:val="FontStyle11"/>
          <w:rFonts w:eastAsia="Times New Roman"/>
          <w:sz w:val="24"/>
          <w:szCs w:val="24"/>
        </w:rPr>
        <w:t>на выполнение НИР</w:t>
      </w:r>
    </w:p>
    <w:p w:rsidR="00AB4BCA" w:rsidRPr="009D10C1" w:rsidRDefault="00AB4BCA" w:rsidP="00CB7BBA">
      <w:pPr>
        <w:jc w:val="center"/>
        <w:rPr>
          <w:rFonts w:ascii="Times New Roman" w:hAnsi="Times New Roman"/>
          <w:b/>
          <w:sz w:val="24"/>
          <w:szCs w:val="24"/>
        </w:rPr>
      </w:pPr>
      <w:r w:rsidRPr="009D10C1">
        <w:rPr>
          <w:rFonts w:ascii="Times New Roman" w:hAnsi="Times New Roman"/>
          <w:b/>
          <w:sz w:val="24"/>
          <w:szCs w:val="24"/>
        </w:rPr>
        <w:t xml:space="preserve">Разработка технологий культивирования перспективных объектов аквакультуры: сиговые </w:t>
      </w:r>
      <w:r>
        <w:rPr>
          <w:rFonts w:ascii="Times New Roman" w:hAnsi="Times New Roman"/>
          <w:b/>
          <w:sz w:val="24"/>
          <w:szCs w:val="24"/>
        </w:rPr>
        <w:t>Урала и Сибири</w:t>
      </w:r>
    </w:p>
    <w:p w:rsidR="00CA3605" w:rsidRPr="0084688F" w:rsidRDefault="004173DA" w:rsidP="00445E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72E">
        <w:rPr>
          <w:rFonts w:ascii="Times New Roman" w:hAnsi="Times New Roman"/>
          <w:b/>
          <w:bCs/>
          <w:sz w:val="24"/>
          <w:szCs w:val="24"/>
        </w:rPr>
        <w:t>Разработать интенсивную технологию инкубации и выращивания жизнестойкой молоди сиговых рыб за счет активного управления эмбриогенезом</w:t>
      </w:r>
      <w:r w:rsidR="00EB20B7">
        <w:rPr>
          <w:rFonts w:ascii="Times New Roman" w:eastAsia="Times New Roman" w:hAnsi="Times New Roman" w:cs="Times New Roman"/>
          <w:b/>
          <w:sz w:val="24"/>
          <w:szCs w:val="24"/>
        </w:rPr>
        <w:t xml:space="preserve"> (2015-2017 гг.)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4392"/>
        <w:gridCol w:w="1847"/>
        <w:gridCol w:w="1686"/>
        <w:gridCol w:w="1715"/>
        <w:gridCol w:w="4016"/>
      </w:tblGrid>
      <w:tr w:rsidR="00CA3605" w:rsidRPr="00CB7BBA" w:rsidTr="000A2D58">
        <w:trPr>
          <w:tblHeader/>
        </w:trPr>
        <w:tc>
          <w:tcPr>
            <w:tcW w:w="358" w:type="pct"/>
            <w:vAlign w:val="center"/>
          </w:tcPr>
          <w:p w:rsidR="00EB20B7" w:rsidRDefault="00CA3605" w:rsidP="0084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3605" w:rsidRPr="00CB7BBA" w:rsidRDefault="00CA3605" w:rsidP="0084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3" w:type="pct"/>
            <w:vAlign w:val="center"/>
          </w:tcPr>
          <w:p w:rsidR="00CA3605" w:rsidRPr="00CB7BBA" w:rsidRDefault="00CA3605" w:rsidP="0084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работ)</w:t>
            </w:r>
          </w:p>
        </w:tc>
        <w:tc>
          <w:tcPr>
            <w:tcW w:w="628" w:type="pct"/>
            <w:vAlign w:val="center"/>
          </w:tcPr>
          <w:p w:rsidR="00CA3605" w:rsidRPr="00CB7BBA" w:rsidRDefault="00CA3605" w:rsidP="0084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573" w:type="pct"/>
            <w:vAlign w:val="center"/>
          </w:tcPr>
          <w:p w:rsidR="00CA3605" w:rsidRPr="00CB7BBA" w:rsidRDefault="00CA3605" w:rsidP="0084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Дата окончания этапа</w:t>
            </w:r>
          </w:p>
        </w:tc>
        <w:tc>
          <w:tcPr>
            <w:tcW w:w="583" w:type="pct"/>
            <w:vAlign w:val="center"/>
          </w:tcPr>
          <w:p w:rsidR="00CA3605" w:rsidRPr="00CB7BBA" w:rsidRDefault="00CA3605" w:rsidP="00C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65" w:type="pct"/>
            <w:vAlign w:val="center"/>
          </w:tcPr>
          <w:p w:rsidR="00CA3605" w:rsidRPr="00CB7BBA" w:rsidRDefault="00CA3605" w:rsidP="00BD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EB20B7" w:rsidRPr="00EB20B7" w:rsidTr="000A2D58">
        <w:tc>
          <w:tcPr>
            <w:tcW w:w="358" w:type="pct"/>
          </w:tcPr>
          <w:p w:rsidR="00EB20B7" w:rsidRPr="00EB20B7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20B7">
              <w:rPr>
                <w:rFonts w:ascii="Times New Roman" w:hAnsi="Times New Roman" w:cs="Times New Roman"/>
                <w:b/>
                <w:sz w:val="24"/>
                <w:szCs w:val="24"/>
              </w:rPr>
              <w:t>Тема 04</w:t>
            </w:r>
          </w:p>
        </w:tc>
        <w:tc>
          <w:tcPr>
            <w:tcW w:w="1493" w:type="pct"/>
          </w:tcPr>
          <w:p w:rsidR="00EB20B7" w:rsidRPr="00EB20B7" w:rsidRDefault="00EB20B7" w:rsidP="00CB7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B20B7">
              <w:rPr>
                <w:rStyle w:val="11"/>
                <w:b/>
                <w:color w:val="000000"/>
                <w:sz w:val="24"/>
                <w:szCs w:val="24"/>
              </w:rPr>
              <w:t>зучение эколого-физиологических механизмов технологии управления скоростью эмбриогенеза сиговых рыб</w:t>
            </w:r>
          </w:p>
        </w:tc>
        <w:tc>
          <w:tcPr>
            <w:tcW w:w="628" w:type="pct"/>
          </w:tcPr>
          <w:p w:rsidR="00EB20B7" w:rsidRPr="00EB20B7" w:rsidRDefault="00EB20B7" w:rsidP="004D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B7">
              <w:rPr>
                <w:rFonts w:ascii="Times New Roman" w:hAnsi="Times New Roman" w:cs="Times New Roman"/>
                <w:b/>
                <w:sz w:val="24"/>
                <w:szCs w:val="24"/>
              </w:rPr>
              <w:t>01.01.2014</w:t>
            </w:r>
          </w:p>
        </w:tc>
        <w:tc>
          <w:tcPr>
            <w:tcW w:w="573" w:type="pct"/>
          </w:tcPr>
          <w:p w:rsidR="00EB20B7" w:rsidRPr="00EB20B7" w:rsidRDefault="00EB20B7" w:rsidP="00CF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B7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583" w:type="pct"/>
          </w:tcPr>
          <w:p w:rsidR="00EB20B7" w:rsidRPr="00EB20B7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5000000</w:t>
            </w:r>
          </w:p>
        </w:tc>
        <w:tc>
          <w:tcPr>
            <w:tcW w:w="1365" w:type="pct"/>
          </w:tcPr>
          <w:p w:rsidR="00EB20B7" w:rsidRDefault="00EB20B7" w:rsidP="00EB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научно-исследовательской работе 2015 г.</w:t>
            </w:r>
          </w:p>
          <w:p w:rsidR="00EB20B7" w:rsidRPr="00EB20B7" w:rsidRDefault="00EB20B7" w:rsidP="00EB2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етод прогнозирования эмбриогенеза сиговых рыб в переменных температурных условиях.</w:t>
            </w:r>
          </w:p>
        </w:tc>
      </w:tr>
      <w:tr w:rsidR="00EB20B7" w:rsidRPr="00CB7BBA" w:rsidTr="000A2D58">
        <w:tc>
          <w:tcPr>
            <w:tcW w:w="358" w:type="pct"/>
          </w:tcPr>
          <w:p w:rsidR="00EB20B7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EB20B7" w:rsidRPr="002A2DA9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A2DA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93" w:type="pct"/>
          </w:tcPr>
          <w:p w:rsidR="00EB20B7" w:rsidRPr="00CB7BBA" w:rsidRDefault="00EB20B7" w:rsidP="00CB7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Экспериментальные лабораторные исследования терморезистентности и термотолерантности в эмбриогенезе сиговых рыб. Определение верхней границы температурной нормы эмбриогенеза. Изучение зависимости скорости потребления кислорода зародышей от температуры. Оценка скорости азотного обмена в эмбриогенезе.</w:t>
            </w:r>
          </w:p>
        </w:tc>
        <w:tc>
          <w:tcPr>
            <w:tcW w:w="628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573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583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5" w:type="pct"/>
          </w:tcPr>
          <w:p w:rsidR="00EB20B7" w:rsidRPr="00CB7BBA" w:rsidRDefault="00EB20B7" w:rsidP="0070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информационный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научно-исследовательской работе</w:t>
            </w:r>
          </w:p>
        </w:tc>
      </w:tr>
      <w:tr w:rsidR="00EB20B7" w:rsidRPr="00CB7BBA" w:rsidTr="000A2D58">
        <w:tc>
          <w:tcPr>
            <w:tcW w:w="358" w:type="pct"/>
          </w:tcPr>
          <w:p w:rsidR="00EB20B7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EB20B7" w:rsidRPr="002A2DA9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A2DA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93" w:type="pct"/>
          </w:tcPr>
          <w:p w:rsidR="00EB20B7" w:rsidRPr="00CB7BBA" w:rsidRDefault="00EB20B7" w:rsidP="00CB7B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комплекса экспериментальных работ по изучению температурных адаптаций и скорости обменных процессов в эмбриогенезе (см. </w:t>
            </w:r>
            <w:r w:rsidRPr="00CB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 xml:space="preserve"> этап). Оценка диапазона 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 возраста вылупления зародышей в экспериментальных и промышленных условиях. Оценка биологического возраста перехода зародышей на личиночный период развития.</w:t>
            </w:r>
            <w:r w:rsidRPr="00CB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</w:tcPr>
          <w:p w:rsidR="00EB20B7" w:rsidRPr="00CB7BBA" w:rsidRDefault="00EB20B7" w:rsidP="0086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01.04.2015</w:t>
            </w:r>
          </w:p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B20B7" w:rsidRPr="00CB7BBA" w:rsidRDefault="00EB20B7" w:rsidP="0086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5" w:type="pct"/>
          </w:tcPr>
          <w:p w:rsidR="00EB20B7" w:rsidRPr="00CB7BBA" w:rsidRDefault="00EB20B7" w:rsidP="00D7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информационный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научно-исследовательской работе</w:t>
            </w:r>
          </w:p>
        </w:tc>
      </w:tr>
      <w:tr w:rsidR="00EB20B7" w:rsidRPr="00CB7BBA" w:rsidTr="000A2D58">
        <w:tc>
          <w:tcPr>
            <w:tcW w:w="358" w:type="pct"/>
          </w:tcPr>
          <w:p w:rsidR="00EB20B7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  <w:p w:rsidR="00EB20B7" w:rsidRPr="002A2DA9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93" w:type="pct"/>
          </w:tcPr>
          <w:p w:rsidR="00EB20B7" w:rsidRPr="00CB7BBA" w:rsidRDefault="00EB20B7" w:rsidP="00CB7B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Анализ изученности проблемы температурных адаптаций в эмбриогенезе рыб. Выбор критериев формальной оценки биологического возраста зародышей. Выработка принципов прогнозирования эмбриогенеза в переменных температурных условиях. Разработка экспериментальной лабораторной установки для инкубации икры в управляемом температурном режиме. Обработка и анализ полученных результатов.</w:t>
            </w:r>
          </w:p>
        </w:tc>
        <w:tc>
          <w:tcPr>
            <w:tcW w:w="628" w:type="pct"/>
          </w:tcPr>
          <w:p w:rsidR="00EB20B7" w:rsidRPr="00CB7BBA" w:rsidRDefault="00EB20B7" w:rsidP="0086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B20B7" w:rsidRPr="00CB7BBA" w:rsidRDefault="00EB20B7" w:rsidP="0086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5" w:type="pct"/>
          </w:tcPr>
          <w:p w:rsidR="00EB20B7" w:rsidRPr="00CB7BBA" w:rsidRDefault="00EB20B7" w:rsidP="0049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информационный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научно-исследовательской работе</w:t>
            </w:r>
          </w:p>
        </w:tc>
      </w:tr>
      <w:tr w:rsidR="00EB20B7" w:rsidRPr="0084688F" w:rsidTr="000A2D58">
        <w:tc>
          <w:tcPr>
            <w:tcW w:w="358" w:type="pct"/>
          </w:tcPr>
          <w:p w:rsidR="00EB20B7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EB20B7" w:rsidRPr="002A2DA9" w:rsidRDefault="00EB20B7" w:rsidP="00CF4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93" w:type="pct"/>
          </w:tcPr>
          <w:p w:rsidR="00EB20B7" w:rsidRPr="00CB7BBA" w:rsidRDefault="00EB20B7" w:rsidP="00CB7BB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Выявление функциональной связи между температурой и длительностью временных интервалов между последовательными дроблениями бластодиска для сиговых рыб Обь-Иртышского бассейна</w:t>
            </w:r>
            <w:r w:rsidRPr="00CB7BBA">
              <w:rPr>
                <w:sz w:val="24"/>
                <w:szCs w:val="24"/>
              </w:rPr>
              <w:t xml:space="preserve"> (</w:t>
            </w:r>
            <w:r w:rsidRPr="00CB7BBA">
              <w:rPr>
                <w:rFonts w:ascii="Symbol" w:hAnsi="Symbol"/>
                <w:sz w:val="24"/>
                <w:szCs w:val="24"/>
                <w:lang w:val="en-US"/>
              </w:rPr>
              <w:t></w:t>
            </w:r>
            <w:r w:rsidRPr="00CB7BBA">
              <w:rPr>
                <w:sz w:val="24"/>
                <w:szCs w:val="24"/>
                <w:vertAlign w:val="subscript"/>
              </w:rPr>
              <w:t>о</w:t>
            </w:r>
            <w:r w:rsidRPr="00CB7BBA">
              <w:rPr>
                <w:sz w:val="24"/>
                <w:szCs w:val="24"/>
              </w:rPr>
              <w:t>).</w:t>
            </w:r>
            <w:r w:rsidRPr="00CB7BBA">
              <w:rPr>
                <w:sz w:val="28"/>
                <w:szCs w:val="28"/>
              </w:rPr>
              <w:t xml:space="preserve"> 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CB7BBA">
              <w:rPr>
                <w:sz w:val="28"/>
                <w:szCs w:val="28"/>
              </w:rPr>
              <w:t xml:space="preserve"> 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стадий и этапов эмбрионального развития</w:t>
            </w:r>
            <w:r w:rsidRPr="00CB7BBA">
              <w:rPr>
                <w:sz w:val="24"/>
                <w:szCs w:val="24"/>
              </w:rPr>
              <w:t xml:space="preserve"> 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биологическому возрасту зародышей, определённому методом безразмерной характеристики</w:t>
            </w:r>
            <w:r w:rsidRPr="00CB7BBA">
              <w:rPr>
                <w:sz w:val="24"/>
                <w:szCs w:val="24"/>
              </w:rPr>
              <w:t xml:space="preserve"> </w:t>
            </w:r>
            <w:r w:rsidRPr="00CB7BBA">
              <w:rPr>
                <w:rFonts w:ascii="Symbol" w:hAnsi="Symbol"/>
                <w:sz w:val="24"/>
                <w:szCs w:val="24"/>
                <w:lang w:val="en-US"/>
              </w:rPr>
              <w:t></w:t>
            </w:r>
            <w:r w:rsidRPr="00CB7BBA">
              <w:rPr>
                <w:sz w:val="24"/>
                <w:szCs w:val="24"/>
                <w:vertAlign w:val="subscript"/>
              </w:rPr>
              <w:t>о.</w:t>
            </w:r>
          </w:p>
          <w:p w:rsidR="00EB20B7" w:rsidRPr="00CB7BBA" w:rsidRDefault="00EB20B7" w:rsidP="00CB7B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комплекса экспериментальных работ по изучению температурных адаптаций и скорости обменных процессов в эмбриогенезе (см. </w:t>
            </w:r>
            <w:r w:rsidRPr="00CB7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 xml:space="preserve"> этап). Отработка метода прогнозирования эмбриогенеза сиговых рыб в переменных температурных условиях. Обработка и анализ полученных результатов. Написание отчёта.</w:t>
            </w:r>
          </w:p>
        </w:tc>
        <w:tc>
          <w:tcPr>
            <w:tcW w:w="628" w:type="pct"/>
          </w:tcPr>
          <w:p w:rsidR="00EB20B7" w:rsidRPr="00CB7BBA" w:rsidRDefault="00EB20B7" w:rsidP="0086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01.10.2015</w:t>
            </w:r>
          </w:p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583" w:type="pct"/>
          </w:tcPr>
          <w:p w:rsidR="00EB20B7" w:rsidRPr="00CB7BBA" w:rsidRDefault="00EB20B7" w:rsidP="0070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5" w:type="pct"/>
          </w:tcPr>
          <w:p w:rsidR="00EB20B7" w:rsidRDefault="00EB20B7" w:rsidP="00CB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r w:rsidRPr="00CB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научно-исследовательской работе первого года исследований.</w:t>
            </w:r>
          </w:p>
          <w:p w:rsidR="00EB20B7" w:rsidRPr="00CB7BBA" w:rsidRDefault="00EB20B7" w:rsidP="000A2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BBA">
              <w:rPr>
                <w:rFonts w:ascii="Times New Roman" w:hAnsi="Times New Roman" w:cs="Times New Roman"/>
                <w:sz w:val="24"/>
                <w:szCs w:val="24"/>
              </w:rPr>
              <w:t>етод прогнозирования эмбриогенеза сиговых рыб в переменных температурных условиях.</w:t>
            </w:r>
          </w:p>
        </w:tc>
      </w:tr>
    </w:tbl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01" w:rsidRPr="00021021" w:rsidRDefault="005E4B01" w:rsidP="005E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0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Разработка научно обоснованных мер по обеспечению </w:t>
      </w:r>
      <w:proofErr w:type="spellStart"/>
      <w:r w:rsidRPr="00021021">
        <w:rPr>
          <w:rFonts w:ascii="Times New Roman" w:eastAsia="Calibri" w:hAnsi="Times New Roman" w:cs="Times New Roman"/>
          <w:b/>
          <w:sz w:val="24"/>
          <w:szCs w:val="24"/>
        </w:rPr>
        <w:t>ихтиопатологического</w:t>
      </w:r>
      <w:proofErr w:type="spellEnd"/>
      <w:r w:rsidRPr="00021021">
        <w:rPr>
          <w:rFonts w:ascii="Times New Roman" w:eastAsia="Calibri" w:hAnsi="Times New Roman" w:cs="Times New Roman"/>
          <w:b/>
          <w:sz w:val="24"/>
          <w:szCs w:val="24"/>
        </w:rPr>
        <w:t xml:space="preserve"> благополучия объектов и хозяйств </w:t>
      </w:r>
      <w:proofErr w:type="spellStart"/>
      <w:r w:rsidRPr="00021021">
        <w:rPr>
          <w:rFonts w:ascii="Times New Roman" w:eastAsia="Calibri" w:hAnsi="Times New Roman" w:cs="Times New Roman"/>
          <w:b/>
          <w:sz w:val="24"/>
          <w:szCs w:val="24"/>
        </w:rPr>
        <w:t>аквакультуры</w:t>
      </w:r>
      <w:proofErr w:type="spellEnd"/>
      <w:r w:rsidRPr="00021021">
        <w:rPr>
          <w:rFonts w:ascii="Times New Roman" w:eastAsia="Calibri" w:hAnsi="Times New Roman" w:cs="Times New Roman"/>
          <w:b/>
          <w:sz w:val="24"/>
          <w:szCs w:val="24"/>
        </w:rPr>
        <w:t xml:space="preserve"> в з</w:t>
      </w:r>
      <w:r w:rsidRPr="0002102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21021">
        <w:rPr>
          <w:rFonts w:ascii="Times New Roman" w:eastAsia="Calibri" w:hAnsi="Times New Roman" w:cs="Times New Roman"/>
          <w:b/>
          <w:sz w:val="24"/>
          <w:szCs w:val="24"/>
        </w:rPr>
        <w:t xml:space="preserve">не деятельности </w:t>
      </w:r>
      <w:proofErr w:type="spellStart"/>
      <w:r w:rsidRPr="00021021">
        <w:rPr>
          <w:rFonts w:ascii="Times New Roman" w:eastAsia="Calibri" w:hAnsi="Times New Roman" w:cs="Times New Roman"/>
          <w:b/>
          <w:sz w:val="24"/>
          <w:szCs w:val="24"/>
        </w:rPr>
        <w:t>Госрыбцентра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(2015-2017 гг.)</w:t>
      </w:r>
    </w:p>
    <w:p w:rsidR="005E4B01" w:rsidRPr="00021021" w:rsidRDefault="005E4B01" w:rsidP="005E4B01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4983"/>
        <w:gridCol w:w="1439"/>
        <w:gridCol w:w="1344"/>
        <w:gridCol w:w="1715"/>
        <w:gridCol w:w="4198"/>
      </w:tblGrid>
      <w:tr w:rsidR="005E4B01" w:rsidRPr="00021021" w:rsidTr="00830FBD">
        <w:tc>
          <w:tcPr>
            <w:tcW w:w="350" w:type="pct"/>
            <w:vAlign w:val="center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4" w:type="pct"/>
            <w:vAlign w:val="center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работ)</w:t>
            </w:r>
          </w:p>
        </w:tc>
        <w:tc>
          <w:tcPr>
            <w:tcW w:w="489" w:type="pct"/>
            <w:vAlign w:val="center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Дата нач</w:t>
            </w: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ла этапа</w:t>
            </w:r>
          </w:p>
        </w:tc>
        <w:tc>
          <w:tcPr>
            <w:tcW w:w="457" w:type="pct"/>
            <w:vAlign w:val="center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Дата окончания этапа</w:t>
            </w:r>
          </w:p>
        </w:tc>
        <w:tc>
          <w:tcPr>
            <w:tcW w:w="583" w:type="pct"/>
            <w:vAlign w:val="center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7" w:type="pct"/>
            <w:vAlign w:val="center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5E4B01" w:rsidRPr="00021021" w:rsidTr="00830FBD">
        <w:tc>
          <w:tcPr>
            <w:tcW w:w="350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03</w:t>
            </w:r>
          </w:p>
        </w:tc>
        <w:tc>
          <w:tcPr>
            <w:tcW w:w="1694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научно обоснованных мер по обеспечению </w:t>
            </w:r>
            <w:proofErr w:type="spellStart"/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ихтиопатологического</w:t>
            </w:r>
            <w:proofErr w:type="spellEnd"/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благ</w:t>
            </w:r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получия объектов и хозяйств </w:t>
            </w:r>
            <w:proofErr w:type="spellStart"/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аквакульт</w:t>
            </w:r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деятельности </w:t>
            </w:r>
            <w:proofErr w:type="spellStart"/>
            <w:r w:rsidRPr="00021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Госрыбцентра</w:t>
            </w:r>
            <w:proofErr w:type="spellEnd"/>
          </w:p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457" w:type="pct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583" w:type="pct"/>
          </w:tcPr>
          <w:p w:rsidR="005E4B01" w:rsidRPr="00021021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2800000</w:t>
            </w:r>
          </w:p>
        </w:tc>
        <w:tc>
          <w:tcPr>
            <w:tcW w:w="1427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Актуальные данные о </w:t>
            </w:r>
            <w:proofErr w:type="spellStart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паразитол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гическом</w:t>
            </w:r>
            <w:proofErr w:type="spellEnd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фоне гидробионтов Урала и Сибири с целью разработки рек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мендаций по предотвращению эп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зоотий в хозяйствах </w:t>
            </w:r>
            <w:proofErr w:type="spellStart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региона, методов борьбы с эпиз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отиями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Рекомендации по </w:t>
            </w:r>
            <w:proofErr w:type="spellStart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ихтиопатологич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скому</w:t>
            </w:r>
            <w:proofErr w:type="spellEnd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благополучию водных биол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гических ресурсов и объектов </w:t>
            </w:r>
            <w:proofErr w:type="spellStart"/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акв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EC1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4B01" w:rsidRPr="00021021" w:rsidTr="00830FBD">
        <w:tc>
          <w:tcPr>
            <w:tcW w:w="350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03.01</w:t>
            </w:r>
          </w:p>
        </w:tc>
        <w:tc>
          <w:tcPr>
            <w:tcW w:w="1694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Изучение 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архивных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ратурных материалов по эпизоотическому состоянию </w:t>
            </w:r>
            <w:proofErr w:type="spellStart"/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и рыбоводных хозяйств в зоне ответственности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Госрыбцентра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 современной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базы.</w:t>
            </w:r>
          </w:p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модельных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исследований 2015 г.</w:t>
            </w:r>
          </w:p>
        </w:tc>
        <w:tc>
          <w:tcPr>
            <w:tcW w:w="489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457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583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27" w:type="pct"/>
          </w:tcPr>
          <w:p w:rsidR="005E4B01" w:rsidRPr="00E37DC0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Промежуточный информационный отчет о научно-исследовательской р</w:t>
            </w: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5E4B01" w:rsidRPr="00021021" w:rsidTr="00830FBD">
        <w:tc>
          <w:tcPr>
            <w:tcW w:w="350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03.02</w:t>
            </w:r>
          </w:p>
        </w:tc>
        <w:tc>
          <w:tcPr>
            <w:tcW w:w="1694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Полевые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 гидробионтов Урала и Сибири. Сбор материала.</w:t>
            </w:r>
          </w:p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31">
              <w:rPr>
                <w:rFonts w:ascii="Times New Roman" w:hAnsi="Times New Roman" w:cs="Times New Roman"/>
                <w:sz w:val="24"/>
                <w:szCs w:val="24"/>
              </w:rPr>
              <w:t>Ихтиопатологическое</w:t>
            </w:r>
            <w:proofErr w:type="spellEnd"/>
            <w:r w:rsidRPr="00D1513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9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457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583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27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архивных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литературных материалов по эпиз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отическому состоянию </w:t>
            </w:r>
            <w:proofErr w:type="spellStart"/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рыбохозяйс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и рыбоводных х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t xml:space="preserve">зяйств в зоне </w:t>
            </w:r>
            <w:r w:rsidRPr="00EC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B01" w:rsidRPr="00E37DC0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Промежуточный информационный отчет о научно-исследовательской р</w:t>
            </w: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5E4B01" w:rsidRPr="00021021" w:rsidTr="00830FBD">
        <w:tc>
          <w:tcPr>
            <w:tcW w:w="350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03.03</w:t>
            </w:r>
          </w:p>
        </w:tc>
        <w:tc>
          <w:tcPr>
            <w:tcW w:w="1694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Полевые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 гидробионтов Урала и Сибири. Сбор материала.</w:t>
            </w:r>
          </w:p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31">
              <w:rPr>
                <w:rFonts w:ascii="Times New Roman" w:hAnsi="Times New Roman" w:cs="Times New Roman"/>
                <w:sz w:val="24"/>
                <w:szCs w:val="24"/>
              </w:rPr>
              <w:t>Ихтиопатологическое</w:t>
            </w:r>
            <w:proofErr w:type="spellEnd"/>
            <w:r w:rsidRPr="00D1513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457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583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27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Промежуточный информационный отчет о научно-исследовательской р</w:t>
            </w: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DC0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</w:tr>
      <w:tr w:rsidR="005E4B01" w:rsidRPr="00021021" w:rsidTr="00830FBD">
        <w:tc>
          <w:tcPr>
            <w:tcW w:w="350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03.04</w:t>
            </w:r>
          </w:p>
        </w:tc>
        <w:tc>
          <w:tcPr>
            <w:tcW w:w="1694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3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собранных материалов. </w:t>
            </w:r>
          </w:p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предложений</w:t>
            </w:r>
            <w:r w:rsidRPr="00D1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благополучию водных биологич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ских ресурсов и объектов </w:t>
            </w:r>
            <w:proofErr w:type="spellStart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B01" w:rsidRPr="00D1513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457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21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583" w:type="pct"/>
          </w:tcPr>
          <w:p w:rsidR="005E4B01" w:rsidRPr="0002102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27" w:type="pct"/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о научно-исследовательской работе первого г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да исследований.</w:t>
            </w:r>
          </w:p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данные о </w:t>
            </w:r>
            <w:proofErr w:type="spellStart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паразитолог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 фоне гидробионтов Урала и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B01" w:rsidRPr="00E16FD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proofErr w:type="spellStart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ихтиопатологич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благополучию водных биол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ресурсов и объектов </w:t>
            </w:r>
            <w:proofErr w:type="spellStart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акв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E1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4B01" w:rsidRDefault="005E4B01"/>
    <w:p w:rsidR="005E4B01" w:rsidRPr="005E4B01" w:rsidRDefault="005E4B01" w:rsidP="005E4B01"/>
    <w:p w:rsidR="005E4B01" w:rsidRDefault="005E4B01" w:rsidP="005E4B01"/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Default="005E4B01" w:rsidP="005E4B01">
      <w:pPr>
        <w:pStyle w:val="Style1"/>
        <w:widowControl/>
        <w:spacing w:line="240" w:lineRule="auto"/>
        <w:jc w:val="center"/>
        <w:rPr>
          <w:b/>
        </w:rPr>
      </w:pPr>
    </w:p>
    <w:p w:rsidR="005E4B01" w:rsidRPr="00C76B38" w:rsidRDefault="005E4B01" w:rsidP="005E4B01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4"/>
          <w:szCs w:val="24"/>
        </w:rPr>
      </w:pPr>
      <w:r w:rsidRPr="00C76B38">
        <w:rPr>
          <w:b/>
        </w:rPr>
        <w:lastRenderedPageBreak/>
        <w:t xml:space="preserve">Проведение исследований по оценке приемной емкости молоди водных </w:t>
      </w:r>
      <w:proofErr w:type="spellStart"/>
      <w:r w:rsidRPr="00C76B38">
        <w:rPr>
          <w:b/>
        </w:rPr>
        <w:t>биорерурсов</w:t>
      </w:r>
      <w:proofErr w:type="spellEnd"/>
      <w:r w:rsidRPr="00C76B38">
        <w:rPr>
          <w:b/>
        </w:rPr>
        <w:t xml:space="preserve"> водных объектов </w:t>
      </w:r>
      <w:proofErr w:type="spellStart"/>
      <w:r w:rsidRPr="00C76B38">
        <w:rPr>
          <w:b/>
        </w:rPr>
        <w:t>рыбохозяйственного</w:t>
      </w:r>
      <w:proofErr w:type="spellEnd"/>
      <w:r w:rsidRPr="00C76B38">
        <w:rPr>
          <w:b/>
        </w:rPr>
        <w:t xml:space="preserve"> значения для целей искусственного воспроизводства и пастбищной </w:t>
      </w:r>
      <w:proofErr w:type="spellStart"/>
      <w:r w:rsidRPr="00C76B38">
        <w:rPr>
          <w:b/>
        </w:rPr>
        <w:t>аквакультуры</w:t>
      </w:r>
      <w:proofErr w:type="spellEnd"/>
      <w:r w:rsidRPr="00C76B38">
        <w:rPr>
          <w:b/>
        </w:rPr>
        <w:t xml:space="preserve"> в зоне ответственности </w:t>
      </w:r>
      <w:proofErr w:type="spellStart"/>
      <w:r w:rsidRPr="00C76B38">
        <w:rPr>
          <w:b/>
        </w:rPr>
        <w:t>Госрыбцентр</w:t>
      </w:r>
      <w:proofErr w:type="spellEnd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4383"/>
        <w:gridCol w:w="1833"/>
        <w:gridCol w:w="1700"/>
        <w:gridCol w:w="1750"/>
        <w:gridCol w:w="3998"/>
      </w:tblGrid>
      <w:tr w:rsidR="005E4B01" w:rsidRPr="00C76B38" w:rsidTr="00830FBD">
        <w:trPr>
          <w:tblHeader/>
        </w:trPr>
        <w:tc>
          <w:tcPr>
            <w:tcW w:w="355" w:type="pct"/>
            <w:vAlign w:val="center"/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0" w:type="pct"/>
            <w:vAlign w:val="center"/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работ)</w:t>
            </w:r>
          </w:p>
        </w:tc>
        <w:tc>
          <w:tcPr>
            <w:tcW w:w="623" w:type="pct"/>
            <w:vAlign w:val="center"/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578" w:type="pct"/>
            <w:vAlign w:val="center"/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Дата окончания этапа</w:t>
            </w:r>
          </w:p>
        </w:tc>
        <w:tc>
          <w:tcPr>
            <w:tcW w:w="595" w:type="pct"/>
            <w:vAlign w:val="center"/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Align w:val="center"/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работ. </w:t>
            </w:r>
          </w:p>
        </w:tc>
      </w:tr>
      <w:tr w:rsidR="005E4B01" w:rsidRPr="00C76B38" w:rsidTr="00830FBD">
        <w:tc>
          <w:tcPr>
            <w:tcW w:w="355" w:type="pct"/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Тема 02</w:t>
            </w:r>
          </w:p>
        </w:tc>
        <w:tc>
          <w:tcPr>
            <w:tcW w:w="1490" w:type="pct"/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приемной емкости </w:t>
            </w:r>
            <w:proofErr w:type="spellStart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бассейнов на 2016 г.</w:t>
            </w:r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>5000000</w:t>
            </w:r>
          </w:p>
        </w:tc>
        <w:tc>
          <w:tcPr>
            <w:tcW w:w="1359" w:type="pct"/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Данные о приемной емкости 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водных объектов 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Обь-Иртышский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(Республика Саха (Якутия), Байкальского 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бассейнов на 2016 г.</w:t>
            </w:r>
            <w:proofErr w:type="gramEnd"/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предельно допустимым объемам выпуска молоди водных биоресурсов в зоне ответственности ФГБНУ «</w:t>
            </w:r>
            <w:proofErr w:type="spellStart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Госрыбцентр</w:t>
            </w:r>
            <w:proofErr w:type="spellEnd"/>
            <w:r w:rsidRPr="00C76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целей искусственного воспроизводства в 2016 г.</w:t>
            </w:r>
          </w:p>
        </w:tc>
      </w:tr>
      <w:tr w:rsidR="005E4B01" w:rsidRPr="00C76B38" w:rsidTr="00830FB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>Изучение закономерностей динамики численности популяций ценных видов рыб, подлежащих искусственному воспроизводству</w:t>
            </w: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бассейнов.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 xml:space="preserve">Анализ литературных и фондовых источников по оценке приемной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lastRenderedPageBreak/>
              <w:t>емкости водных объектов для целей искусственного воспроизводства. Обработка и анализ многолетних ихтиологических материалов. Подготовка информационного отчета.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>динамики численности популяций ценных видов рыб, подлежащих искусственному воспроизводству</w:t>
            </w:r>
            <w:r w:rsidRPr="00C7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перечня водоемов, </w:t>
            </w: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наиболее перспективных для проведения работ по искусственному воспроизводству.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информационный отчёт о научно-исследовательской работе</w:t>
            </w:r>
          </w:p>
        </w:tc>
      </w:tr>
      <w:tr w:rsidR="005E4B01" w:rsidRPr="00C76B38" w:rsidTr="00830FB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 xml:space="preserve">Определение современной численности молоди </w:t>
            </w:r>
            <w:r>
              <w:rPr>
                <w:rFonts w:ascii="Times New Roman" w:hAnsi="Times New Roman"/>
                <w:sz w:val="24"/>
                <w:szCs w:val="24"/>
              </w:rPr>
              <w:t>ценных видов рыб (сиговые)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рыб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бассейнов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>в 2016 г.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 xml:space="preserve">на основе анализа ихтиологических материалов до 2014 г. включительно. 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>Подготовка информационного отчета.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современной численности молоди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сиговых видов рыб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бассейнов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>в 2016 г.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информационный отчёт о научно-исследовательской работе</w:t>
            </w:r>
          </w:p>
        </w:tc>
      </w:tr>
      <w:tr w:rsidR="005E4B01" w:rsidRPr="00C76B38" w:rsidTr="00830FB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 xml:space="preserve">Определение современной численности молоди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ценных видов рыб (осетровые, лососевые,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хариусовые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рыб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бассейнов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>в 2016 г.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 xml:space="preserve">на основе анализа ихтиологических материалов до 2014 г. включительно. 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>Подготовка информационного отчета.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современной численности молоди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осетровых, лососевых,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хариусовых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рыб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Западно-Сибирского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76B38">
              <w:rPr>
                <w:rFonts w:ascii="Times New Roman" w:hAnsi="Times New Roman"/>
                <w:sz w:val="24"/>
                <w:szCs w:val="24"/>
              </w:rPr>
              <w:t>Обь-Иртышский</w:t>
            </w:r>
            <w:proofErr w:type="spellEnd"/>
            <w:proofErr w:type="gram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район),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и Байкальского </w:t>
            </w:r>
            <w:proofErr w:type="spellStart"/>
            <w:r w:rsidRPr="00C76B38">
              <w:rPr>
                <w:rFonts w:ascii="Times New Roman" w:hAnsi="Times New Roman"/>
                <w:sz w:val="24"/>
                <w:szCs w:val="24"/>
              </w:rPr>
              <w:t>рыбохозяйственных</w:t>
            </w:r>
            <w:proofErr w:type="spellEnd"/>
            <w:r w:rsidRPr="00C76B38">
              <w:rPr>
                <w:rFonts w:ascii="Times New Roman" w:hAnsi="Times New Roman"/>
                <w:sz w:val="24"/>
                <w:szCs w:val="24"/>
              </w:rPr>
              <w:t xml:space="preserve"> бассейнов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t>в 2016 г.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информационный отчёт о научно-исследовательской работе</w:t>
            </w:r>
          </w:p>
        </w:tc>
      </w:tr>
      <w:tr w:rsidR="005E4B01" w:rsidRPr="00C76B38" w:rsidTr="00830FB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ихтиологических материалов 2015 г. и определение приемной </w:t>
            </w:r>
            <w:r w:rsidRPr="00C76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емкости по ценной промысловой ихтиофауне на 2016 г. </w:t>
            </w:r>
          </w:p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38">
              <w:rPr>
                <w:rFonts w:ascii="Times New Roman" w:hAnsi="Times New Roman"/>
                <w:sz w:val="24"/>
                <w:szCs w:val="24"/>
              </w:rPr>
              <w:t>Разработка рекомендаций по объему искусственного воспроизводства на 2016 г.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Pr="00C76B38" w:rsidRDefault="005E4B01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приемной емкости на 2016 г. по ценной промысловой </w:t>
            </w: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ихтиофауне</w:t>
            </w:r>
          </w:p>
          <w:p w:rsidR="005E4B01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по объемам искусственного воспроизводства на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предельно допустимым объемам выпуска молоди водных биоресурсов в водные объекты зоны ответственности в целях формирования ежегодного плана проведения мероприятий по искусственному воспроизводству ВБР.</w:t>
            </w:r>
          </w:p>
          <w:p w:rsidR="005E4B01" w:rsidRPr="00C76B38" w:rsidRDefault="005E4B01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отчёт о научно-исследовательской работе 2015 г.</w:t>
            </w:r>
          </w:p>
        </w:tc>
      </w:tr>
    </w:tbl>
    <w:p w:rsidR="003B79A6" w:rsidRDefault="003B79A6" w:rsidP="005E4B01"/>
    <w:p w:rsidR="003B79A6" w:rsidRPr="003B79A6" w:rsidRDefault="003B79A6" w:rsidP="003B79A6"/>
    <w:p w:rsidR="003B79A6" w:rsidRPr="003B79A6" w:rsidRDefault="003B79A6" w:rsidP="003B79A6"/>
    <w:p w:rsidR="003B79A6" w:rsidRPr="003B79A6" w:rsidRDefault="003B79A6" w:rsidP="003B79A6"/>
    <w:p w:rsidR="003B79A6" w:rsidRDefault="003B79A6" w:rsidP="003B79A6"/>
    <w:p w:rsidR="003B79A6" w:rsidRDefault="003B79A6" w:rsidP="003B79A6">
      <w:pPr>
        <w:jc w:val="center"/>
        <w:rPr>
          <w:rStyle w:val="FontStyle14"/>
        </w:rPr>
      </w:pPr>
    </w:p>
    <w:p w:rsidR="003B79A6" w:rsidRDefault="003B79A6" w:rsidP="003B79A6">
      <w:pPr>
        <w:jc w:val="center"/>
        <w:rPr>
          <w:rStyle w:val="FontStyle14"/>
        </w:rPr>
      </w:pPr>
    </w:p>
    <w:p w:rsidR="003B79A6" w:rsidRPr="00E3482F" w:rsidRDefault="003B79A6" w:rsidP="003B79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82F">
        <w:rPr>
          <w:rStyle w:val="FontStyle14"/>
        </w:rPr>
        <w:lastRenderedPageBreak/>
        <w:t xml:space="preserve">по теме: </w:t>
      </w:r>
      <w:r w:rsidRPr="00E3482F">
        <w:rPr>
          <w:rFonts w:ascii="Times New Roman" w:hAnsi="Times New Roman" w:cs="Times New Roman"/>
          <w:b/>
          <w:sz w:val="24"/>
          <w:szCs w:val="24"/>
        </w:rPr>
        <w:t>«</w:t>
      </w:r>
      <w:r w:rsidRPr="00E3482F">
        <w:rPr>
          <w:rFonts w:ascii="Times New Roman" w:hAnsi="Times New Roman"/>
          <w:b/>
          <w:bCs/>
          <w:sz w:val="24"/>
          <w:szCs w:val="24"/>
        </w:rPr>
        <w:t xml:space="preserve">Разработка мероприятий по научному обеспечению развития современного кормопроизводства для </w:t>
      </w:r>
      <w:proofErr w:type="spellStart"/>
      <w:r w:rsidRPr="00E3482F">
        <w:rPr>
          <w:rFonts w:ascii="Times New Roman" w:hAnsi="Times New Roman"/>
          <w:b/>
          <w:bCs/>
          <w:sz w:val="24"/>
          <w:szCs w:val="24"/>
        </w:rPr>
        <w:t>аквакультуры</w:t>
      </w:r>
      <w:proofErr w:type="spellEnd"/>
      <w:r w:rsidRPr="00E3482F">
        <w:rPr>
          <w:rFonts w:ascii="Times New Roman" w:hAnsi="Times New Roman"/>
          <w:b/>
          <w:bCs/>
          <w:sz w:val="24"/>
          <w:szCs w:val="24"/>
        </w:rPr>
        <w:t xml:space="preserve"> в соответствии с видовой и возрастной спецификой основных объектов </w:t>
      </w:r>
      <w:proofErr w:type="spellStart"/>
      <w:r w:rsidRPr="00E3482F">
        <w:rPr>
          <w:rFonts w:ascii="Times New Roman" w:hAnsi="Times New Roman"/>
          <w:b/>
          <w:bCs/>
          <w:sz w:val="24"/>
          <w:szCs w:val="24"/>
        </w:rPr>
        <w:t>аквакультуры</w:t>
      </w:r>
      <w:proofErr w:type="spellEnd"/>
      <w:r w:rsidRPr="00E3482F">
        <w:rPr>
          <w:rFonts w:ascii="Times New Roman" w:hAnsi="Times New Roman"/>
          <w:b/>
          <w:bCs/>
          <w:sz w:val="24"/>
          <w:szCs w:val="24"/>
        </w:rPr>
        <w:t xml:space="preserve"> и технологиями их выращивания»</w:t>
      </w:r>
    </w:p>
    <w:p w:rsidR="003B79A6" w:rsidRPr="00E3482F" w:rsidRDefault="003B79A6" w:rsidP="003B79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82F">
        <w:rPr>
          <w:rFonts w:ascii="Times New Roman" w:hAnsi="Times New Roman" w:cs="Times New Roman"/>
          <w:b/>
          <w:sz w:val="24"/>
          <w:szCs w:val="24"/>
        </w:rPr>
        <w:t>Разработать технологию приготовления стартовых кормов для личинок и молоди осетровых видов рыб на основе обогащения живых кормов биологическими добавками (2015-2017 гг.)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4583"/>
        <w:gridCol w:w="1656"/>
        <w:gridCol w:w="1686"/>
        <w:gridCol w:w="1715"/>
        <w:gridCol w:w="4016"/>
      </w:tblGrid>
      <w:tr w:rsidR="003B79A6" w:rsidRPr="00E3482F" w:rsidTr="00830FBD">
        <w:trPr>
          <w:tblHeader/>
        </w:trPr>
        <w:tc>
          <w:tcPr>
            <w:tcW w:w="358" w:type="pct"/>
            <w:vAlign w:val="center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pct"/>
            <w:vAlign w:val="center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работ)</w:t>
            </w:r>
          </w:p>
        </w:tc>
        <w:tc>
          <w:tcPr>
            <w:tcW w:w="563" w:type="pct"/>
            <w:vAlign w:val="center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573" w:type="pct"/>
            <w:vAlign w:val="center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Дата окончания этапа</w:t>
            </w:r>
          </w:p>
        </w:tc>
        <w:tc>
          <w:tcPr>
            <w:tcW w:w="583" w:type="pct"/>
            <w:vAlign w:val="center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показателя, руб.</w:t>
            </w:r>
          </w:p>
        </w:tc>
        <w:tc>
          <w:tcPr>
            <w:tcW w:w="1365" w:type="pct"/>
            <w:vAlign w:val="center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3B79A6" w:rsidRPr="00E3482F" w:rsidTr="00830FBD">
        <w:tc>
          <w:tcPr>
            <w:tcW w:w="358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482F">
              <w:rPr>
                <w:rFonts w:ascii="Times New Roman" w:hAnsi="Times New Roman" w:cs="Times New Roman"/>
                <w:b/>
                <w:sz w:val="24"/>
                <w:szCs w:val="24"/>
              </w:rPr>
              <w:t>Тема 05</w:t>
            </w:r>
          </w:p>
        </w:tc>
        <w:tc>
          <w:tcPr>
            <w:tcW w:w="1558" w:type="pct"/>
          </w:tcPr>
          <w:p w:rsidR="003B79A6" w:rsidRPr="00E3482F" w:rsidRDefault="003B79A6" w:rsidP="00830FBD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научно-исследовательских работ по отработке технологических приемов </w:t>
            </w:r>
            <w:proofErr w:type="spellStart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биоинкапсуляции</w:t>
            </w:r>
            <w:proofErr w:type="spellEnd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науплиусов</w:t>
            </w:r>
            <w:proofErr w:type="spellEnd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артемии</w:t>
            </w:r>
            <w:proofErr w:type="spellEnd"/>
            <w:r w:rsidRPr="00E3482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3482F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различными обогащающими смесями</w:t>
            </w:r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482F">
              <w:rPr>
                <w:rFonts w:ascii="Times New Roman" w:hAnsi="Times New Roman" w:cs="Times New Roman"/>
                <w:b/>
                <w:sz w:val="24"/>
                <w:szCs w:val="24"/>
              </w:rPr>
              <w:t>1 500 000</w:t>
            </w:r>
          </w:p>
        </w:tc>
        <w:tc>
          <w:tcPr>
            <w:tcW w:w="1365" w:type="pct"/>
          </w:tcPr>
          <w:p w:rsidR="003B79A6" w:rsidRPr="00E3482F" w:rsidRDefault="003B79A6" w:rsidP="00830FBD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технологических приемов метода </w:t>
            </w:r>
            <w:proofErr w:type="spellStart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биоинкапсуляции</w:t>
            </w:r>
            <w:proofErr w:type="spellEnd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науплиусов</w:t>
            </w:r>
            <w:proofErr w:type="spellEnd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артемии</w:t>
            </w:r>
            <w:proofErr w:type="spellEnd"/>
            <w:r w:rsidRPr="00E34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B79A6" w:rsidRPr="00E3482F" w:rsidTr="00830FBD">
        <w:tc>
          <w:tcPr>
            <w:tcW w:w="358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558" w:type="pct"/>
          </w:tcPr>
          <w:p w:rsidR="003B79A6" w:rsidRPr="00E3482F" w:rsidRDefault="003B79A6" w:rsidP="00830FBD">
            <w:pPr>
              <w:pStyle w:val="3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3482F">
              <w:rPr>
                <w:rFonts w:cs="Times New Roman"/>
                <w:sz w:val="24"/>
                <w:szCs w:val="24"/>
              </w:rPr>
              <w:t xml:space="preserve">Работа с фондами и зарубежной литературой. Проведение лабораторных исследований по инкубации цист </w:t>
            </w:r>
            <w:proofErr w:type="spellStart"/>
            <w:r w:rsidRPr="00E3482F">
              <w:rPr>
                <w:rFonts w:cs="Times New Roman"/>
                <w:sz w:val="24"/>
                <w:szCs w:val="24"/>
              </w:rPr>
              <w:t>артемии</w:t>
            </w:r>
            <w:proofErr w:type="spellEnd"/>
            <w:r w:rsidRPr="00E3482F">
              <w:rPr>
                <w:rFonts w:cs="Times New Roman"/>
                <w:sz w:val="24"/>
                <w:szCs w:val="24"/>
              </w:rPr>
              <w:t xml:space="preserve"> сибирских популяций и обогащению </w:t>
            </w:r>
            <w:proofErr w:type="spellStart"/>
            <w:r w:rsidRPr="00E3482F">
              <w:rPr>
                <w:rFonts w:cs="Times New Roman"/>
                <w:sz w:val="24"/>
                <w:szCs w:val="24"/>
              </w:rPr>
              <w:t>метанауплиусов</w:t>
            </w:r>
            <w:proofErr w:type="spellEnd"/>
            <w:r w:rsidRPr="00E3482F">
              <w:rPr>
                <w:rFonts w:cs="Times New Roman"/>
                <w:sz w:val="24"/>
                <w:szCs w:val="24"/>
              </w:rPr>
              <w:t xml:space="preserve"> полиненасыщенными жирными кислотами, </w:t>
            </w:r>
            <w:proofErr w:type="spellStart"/>
            <w:r w:rsidRPr="00E3482F">
              <w:rPr>
                <w:rFonts w:cs="Times New Roman"/>
                <w:sz w:val="24"/>
                <w:szCs w:val="24"/>
              </w:rPr>
              <w:t>пробиотиками</w:t>
            </w:r>
            <w:proofErr w:type="spellEnd"/>
            <w:r w:rsidRPr="00E3482F">
              <w:rPr>
                <w:rFonts w:cs="Times New Roman"/>
                <w:sz w:val="24"/>
                <w:szCs w:val="24"/>
              </w:rPr>
              <w:t xml:space="preserve"> и витаминами</w:t>
            </w:r>
          </w:p>
        </w:tc>
        <w:tc>
          <w:tcPr>
            <w:tcW w:w="56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57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58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1365" w:type="pct"/>
          </w:tcPr>
          <w:p w:rsidR="003B79A6" w:rsidRPr="00E3482F" w:rsidRDefault="003B79A6" w:rsidP="00830FBD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Анализ фондовых материалов, опыта обогащения живых кормов за рубежом и результатов собственных лабораторных исследований.</w:t>
            </w:r>
          </w:p>
          <w:p w:rsidR="003B79A6" w:rsidRPr="00E3482F" w:rsidRDefault="003B79A6" w:rsidP="00830FBD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Промежуточный информационный отчет о научно-исследовательской работе.</w:t>
            </w:r>
          </w:p>
        </w:tc>
      </w:tr>
      <w:tr w:rsidR="003B79A6" w:rsidRPr="00E3482F" w:rsidTr="00830FBD">
        <w:tc>
          <w:tcPr>
            <w:tcW w:w="358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8" w:type="pct"/>
          </w:tcPr>
          <w:p w:rsidR="003B79A6" w:rsidRPr="00E3482F" w:rsidRDefault="003B79A6" w:rsidP="00830FBD">
            <w:pPr>
              <w:pStyle w:val="a6"/>
              <w:spacing w:line="240" w:lineRule="auto"/>
              <w:rPr>
                <w:szCs w:val="24"/>
              </w:rPr>
            </w:pPr>
            <w:r w:rsidRPr="00E3482F">
              <w:rPr>
                <w:szCs w:val="24"/>
              </w:rPr>
              <w:t xml:space="preserve">Выполнение экспериментальных работ по инкубации цист </w:t>
            </w:r>
            <w:proofErr w:type="spellStart"/>
            <w:r w:rsidRPr="00E3482F">
              <w:rPr>
                <w:szCs w:val="24"/>
              </w:rPr>
              <w:t>артемии</w:t>
            </w:r>
            <w:proofErr w:type="spellEnd"/>
            <w:r w:rsidRPr="00E3482F">
              <w:rPr>
                <w:szCs w:val="24"/>
              </w:rPr>
              <w:t xml:space="preserve"> и обогащению </w:t>
            </w:r>
            <w:proofErr w:type="spellStart"/>
            <w:r w:rsidRPr="00E3482F">
              <w:rPr>
                <w:szCs w:val="24"/>
              </w:rPr>
              <w:t>науплиусов</w:t>
            </w:r>
            <w:proofErr w:type="spellEnd"/>
            <w:r w:rsidRPr="00E3482F">
              <w:rPr>
                <w:szCs w:val="24"/>
              </w:rPr>
              <w:t xml:space="preserve"> в оригинальной установке в цехе выращивания осетровых рыб Тюменского рыбопитомника. Использование геотермальной воды в качестве инкубационного раствора. Отработка методов </w:t>
            </w:r>
            <w:proofErr w:type="spellStart"/>
            <w:r w:rsidRPr="00E3482F">
              <w:rPr>
                <w:szCs w:val="24"/>
              </w:rPr>
              <w:t>биоинкапсуляции</w:t>
            </w:r>
            <w:proofErr w:type="spellEnd"/>
            <w:r w:rsidRPr="00E3482F">
              <w:rPr>
                <w:szCs w:val="24"/>
              </w:rPr>
              <w:t xml:space="preserve"> </w:t>
            </w:r>
            <w:proofErr w:type="spellStart"/>
            <w:r w:rsidRPr="00E3482F">
              <w:rPr>
                <w:szCs w:val="24"/>
              </w:rPr>
              <w:t>науплиусов</w:t>
            </w:r>
            <w:proofErr w:type="spellEnd"/>
            <w:r w:rsidRPr="00E3482F">
              <w:rPr>
                <w:szCs w:val="24"/>
              </w:rPr>
              <w:t xml:space="preserve"> </w:t>
            </w:r>
            <w:proofErr w:type="spellStart"/>
            <w:r w:rsidRPr="00E3482F">
              <w:rPr>
                <w:szCs w:val="24"/>
              </w:rPr>
              <w:t>артемии</w:t>
            </w:r>
            <w:proofErr w:type="spellEnd"/>
            <w:r w:rsidRPr="00E3482F">
              <w:rPr>
                <w:szCs w:val="24"/>
              </w:rPr>
              <w:t>. Подбор обогащающих смесей.</w:t>
            </w:r>
          </w:p>
        </w:tc>
        <w:tc>
          <w:tcPr>
            <w:tcW w:w="56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7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58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365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обогащающей смеси. Выбор </w:t>
            </w:r>
            <w:proofErr w:type="spellStart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биотехнологического</w:t>
            </w:r>
            <w:proofErr w:type="spellEnd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обогащения </w:t>
            </w:r>
            <w:proofErr w:type="spellStart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>науплиусов</w:t>
            </w:r>
            <w:proofErr w:type="spellEnd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Промежуточный информационный отчет о научно-исследовательской работе.</w:t>
            </w:r>
          </w:p>
        </w:tc>
      </w:tr>
      <w:tr w:rsidR="003B79A6" w:rsidRPr="00E3482F" w:rsidTr="00830FBD">
        <w:trPr>
          <w:trHeight w:val="784"/>
        </w:trPr>
        <w:tc>
          <w:tcPr>
            <w:tcW w:w="358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8" w:type="pct"/>
          </w:tcPr>
          <w:p w:rsidR="003B79A6" w:rsidRPr="00E3482F" w:rsidRDefault="003B79A6" w:rsidP="00830FBD">
            <w:pPr>
              <w:pStyle w:val="3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3482F">
              <w:rPr>
                <w:sz w:val="24"/>
                <w:szCs w:val="24"/>
              </w:rPr>
              <w:t xml:space="preserve">Выполнение экспериментальных работ. </w:t>
            </w:r>
            <w:r w:rsidRPr="00E3482F">
              <w:rPr>
                <w:rFonts w:cs="Times New Roman"/>
                <w:sz w:val="24"/>
                <w:szCs w:val="24"/>
              </w:rPr>
              <w:t xml:space="preserve">Отбор проб на биохимический анализ и калорийность обогащенных и необогащенных </w:t>
            </w:r>
            <w:proofErr w:type="spellStart"/>
            <w:r w:rsidRPr="00E3482F">
              <w:rPr>
                <w:rFonts w:cs="Times New Roman"/>
                <w:sz w:val="24"/>
                <w:szCs w:val="24"/>
              </w:rPr>
              <w:t>науплиусов</w:t>
            </w:r>
            <w:proofErr w:type="spellEnd"/>
            <w:r w:rsidRPr="00E3482F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Сравнительный анализ биохимического состава и каллорийности науплиусов после обогащения.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информационный отчет о научно-исследовательской работе.</w:t>
            </w:r>
          </w:p>
        </w:tc>
      </w:tr>
      <w:tr w:rsidR="003B79A6" w:rsidRPr="00E3482F" w:rsidTr="00830FBD">
        <w:trPr>
          <w:trHeight w:val="286"/>
        </w:trPr>
        <w:tc>
          <w:tcPr>
            <w:tcW w:w="358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8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экспериментальных работ и обобщение результатов первого года исследований. </w:t>
            </w:r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биотехнологического</w:t>
            </w:r>
            <w:proofErr w:type="spellEnd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обогащения </w:t>
            </w:r>
            <w:proofErr w:type="spellStart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>науплиусов</w:t>
            </w:r>
            <w:proofErr w:type="spellEnd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артемии</w:t>
            </w:r>
            <w:proofErr w:type="spellEnd"/>
            <w:r w:rsidRPr="00E34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состава обогащающей смеси.</w:t>
            </w:r>
          </w:p>
          <w:p w:rsidR="003B79A6" w:rsidRPr="00E3482F" w:rsidRDefault="003B79A6" w:rsidP="00830FB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Написание итогового отчета о научно-исследовательских работах 2015 г.</w:t>
            </w:r>
          </w:p>
        </w:tc>
        <w:tc>
          <w:tcPr>
            <w:tcW w:w="56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1.10.2015</w:t>
            </w:r>
          </w:p>
        </w:tc>
        <w:tc>
          <w:tcPr>
            <w:tcW w:w="573" w:type="pct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583" w:type="pct"/>
            <w:shd w:val="clear" w:color="auto" w:fill="auto"/>
          </w:tcPr>
          <w:p w:rsidR="003B79A6" w:rsidRPr="00E3482F" w:rsidRDefault="003B79A6" w:rsidP="0083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1365" w:type="pct"/>
          </w:tcPr>
          <w:p w:rsidR="003B79A6" w:rsidRPr="00E3482F" w:rsidRDefault="003B79A6" w:rsidP="0083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2F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Итоговый годовой отчет о научно-исследовательской работе первого года исследований. Биотехнологический режим обогащения науплиусов артемии для приготовления стартовых кормов при выращивании личинок и молоди осетровых видов рыб (сибирский осетр, обская популяция; стерлядь, иртышская популяция)</w:t>
            </w:r>
          </w:p>
        </w:tc>
      </w:tr>
    </w:tbl>
    <w:p w:rsidR="00B2339C" w:rsidRPr="003B79A6" w:rsidRDefault="00B2339C" w:rsidP="003B79A6">
      <w:pPr>
        <w:ind w:firstLine="708"/>
      </w:pPr>
    </w:p>
    <w:sectPr w:rsidR="00B2339C" w:rsidRPr="003B79A6" w:rsidSect="00CA3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86D"/>
    <w:multiLevelType w:val="hybridMultilevel"/>
    <w:tmpl w:val="59C2E398"/>
    <w:lvl w:ilvl="0" w:tplc="AB962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605"/>
    <w:rsid w:val="00003B07"/>
    <w:rsid w:val="000040AF"/>
    <w:rsid w:val="0000549F"/>
    <w:rsid w:val="00007CF4"/>
    <w:rsid w:val="0001037E"/>
    <w:rsid w:val="00012CD7"/>
    <w:rsid w:val="00013D0D"/>
    <w:rsid w:val="00017255"/>
    <w:rsid w:val="0001760C"/>
    <w:rsid w:val="00020D36"/>
    <w:rsid w:val="00021F72"/>
    <w:rsid w:val="00025874"/>
    <w:rsid w:val="00031332"/>
    <w:rsid w:val="00031442"/>
    <w:rsid w:val="000335F8"/>
    <w:rsid w:val="00037DFE"/>
    <w:rsid w:val="00042D37"/>
    <w:rsid w:val="00045AD8"/>
    <w:rsid w:val="0004722C"/>
    <w:rsid w:val="00052FF5"/>
    <w:rsid w:val="000555D8"/>
    <w:rsid w:val="00060562"/>
    <w:rsid w:val="00062083"/>
    <w:rsid w:val="00062738"/>
    <w:rsid w:val="00067386"/>
    <w:rsid w:val="00067E95"/>
    <w:rsid w:val="00072556"/>
    <w:rsid w:val="00073330"/>
    <w:rsid w:val="0007338F"/>
    <w:rsid w:val="000745C4"/>
    <w:rsid w:val="00080A92"/>
    <w:rsid w:val="00080C94"/>
    <w:rsid w:val="00081449"/>
    <w:rsid w:val="00081DD6"/>
    <w:rsid w:val="00084AFB"/>
    <w:rsid w:val="000922EA"/>
    <w:rsid w:val="00092843"/>
    <w:rsid w:val="00093E3B"/>
    <w:rsid w:val="00096165"/>
    <w:rsid w:val="000A185F"/>
    <w:rsid w:val="000A2D58"/>
    <w:rsid w:val="000B67A2"/>
    <w:rsid w:val="000B7FC0"/>
    <w:rsid w:val="000C0D08"/>
    <w:rsid w:val="000C1C63"/>
    <w:rsid w:val="000C20C6"/>
    <w:rsid w:val="000C6644"/>
    <w:rsid w:val="000D160B"/>
    <w:rsid w:val="000E2A75"/>
    <w:rsid w:val="000E3348"/>
    <w:rsid w:val="000E49B5"/>
    <w:rsid w:val="000E4ECB"/>
    <w:rsid w:val="000E6C2A"/>
    <w:rsid w:val="000E74CB"/>
    <w:rsid w:val="000F0284"/>
    <w:rsid w:val="000F305C"/>
    <w:rsid w:val="000F35CC"/>
    <w:rsid w:val="000F4A1F"/>
    <w:rsid w:val="001003B0"/>
    <w:rsid w:val="0010214D"/>
    <w:rsid w:val="00104CE0"/>
    <w:rsid w:val="00105C39"/>
    <w:rsid w:val="00111749"/>
    <w:rsid w:val="00113244"/>
    <w:rsid w:val="0011442F"/>
    <w:rsid w:val="001248BF"/>
    <w:rsid w:val="00126A05"/>
    <w:rsid w:val="001305E4"/>
    <w:rsid w:val="00131216"/>
    <w:rsid w:val="0013597B"/>
    <w:rsid w:val="00135D4E"/>
    <w:rsid w:val="001374FE"/>
    <w:rsid w:val="001402FF"/>
    <w:rsid w:val="001414EA"/>
    <w:rsid w:val="00142E8A"/>
    <w:rsid w:val="00143771"/>
    <w:rsid w:val="001476C3"/>
    <w:rsid w:val="001509BB"/>
    <w:rsid w:val="00151D36"/>
    <w:rsid w:val="0015219D"/>
    <w:rsid w:val="00152A4A"/>
    <w:rsid w:val="00156B38"/>
    <w:rsid w:val="001643FE"/>
    <w:rsid w:val="00171B17"/>
    <w:rsid w:val="00171F7B"/>
    <w:rsid w:val="00174FF2"/>
    <w:rsid w:val="001800AC"/>
    <w:rsid w:val="00180FBC"/>
    <w:rsid w:val="00194499"/>
    <w:rsid w:val="0019463A"/>
    <w:rsid w:val="001953A3"/>
    <w:rsid w:val="001A1180"/>
    <w:rsid w:val="001A30FF"/>
    <w:rsid w:val="001A4330"/>
    <w:rsid w:val="001A631C"/>
    <w:rsid w:val="001B25DB"/>
    <w:rsid w:val="001B3186"/>
    <w:rsid w:val="001B453B"/>
    <w:rsid w:val="001B4FB9"/>
    <w:rsid w:val="001B60B0"/>
    <w:rsid w:val="001C0E37"/>
    <w:rsid w:val="001C1C52"/>
    <w:rsid w:val="001C4471"/>
    <w:rsid w:val="001C56D4"/>
    <w:rsid w:val="001D176B"/>
    <w:rsid w:val="001D32DF"/>
    <w:rsid w:val="001D3642"/>
    <w:rsid w:val="001D3F46"/>
    <w:rsid w:val="001D42A9"/>
    <w:rsid w:val="001D5247"/>
    <w:rsid w:val="001D7F3A"/>
    <w:rsid w:val="001E0214"/>
    <w:rsid w:val="001E3432"/>
    <w:rsid w:val="001E4F8D"/>
    <w:rsid w:val="001E60FA"/>
    <w:rsid w:val="001E78D4"/>
    <w:rsid w:val="001F2EF0"/>
    <w:rsid w:val="001F6E7B"/>
    <w:rsid w:val="00200BA9"/>
    <w:rsid w:val="00202317"/>
    <w:rsid w:val="00207B45"/>
    <w:rsid w:val="00215952"/>
    <w:rsid w:val="00215F01"/>
    <w:rsid w:val="00220F1D"/>
    <w:rsid w:val="0022131B"/>
    <w:rsid w:val="00224841"/>
    <w:rsid w:val="002248D0"/>
    <w:rsid w:val="002261A9"/>
    <w:rsid w:val="00226980"/>
    <w:rsid w:val="00230CE0"/>
    <w:rsid w:val="002320F6"/>
    <w:rsid w:val="00235008"/>
    <w:rsid w:val="00235FCF"/>
    <w:rsid w:val="00237C33"/>
    <w:rsid w:val="002444BA"/>
    <w:rsid w:val="00246925"/>
    <w:rsid w:val="00247638"/>
    <w:rsid w:val="00247D6A"/>
    <w:rsid w:val="00250411"/>
    <w:rsid w:val="0025069D"/>
    <w:rsid w:val="002524E6"/>
    <w:rsid w:val="002565D7"/>
    <w:rsid w:val="00257388"/>
    <w:rsid w:val="00261BA0"/>
    <w:rsid w:val="002676E6"/>
    <w:rsid w:val="00275686"/>
    <w:rsid w:val="00275F83"/>
    <w:rsid w:val="00276354"/>
    <w:rsid w:val="00276A1D"/>
    <w:rsid w:val="00281E21"/>
    <w:rsid w:val="00291817"/>
    <w:rsid w:val="002935C3"/>
    <w:rsid w:val="002936FA"/>
    <w:rsid w:val="00296693"/>
    <w:rsid w:val="00296A10"/>
    <w:rsid w:val="002B1699"/>
    <w:rsid w:val="002B18FF"/>
    <w:rsid w:val="002C36EC"/>
    <w:rsid w:val="002C5BAC"/>
    <w:rsid w:val="002D6B00"/>
    <w:rsid w:val="002D6B3A"/>
    <w:rsid w:val="002E08DF"/>
    <w:rsid w:val="002E371A"/>
    <w:rsid w:val="002E4B3C"/>
    <w:rsid w:val="002F66A6"/>
    <w:rsid w:val="002F73D4"/>
    <w:rsid w:val="00303587"/>
    <w:rsid w:val="00304F52"/>
    <w:rsid w:val="003062F1"/>
    <w:rsid w:val="003079BC"/>
    <w:rsid w:val="00311687"/>
    <w:rsid w:val="003124F6"/>
    <w:rsid w:val="00313167"/>
    <w:rsid w:val="0031391A"/>
    <w:rsid w:val="00313B1C"/>
    <w:rsid w:val="00314AC5"/>
    <w:rsid w:val="003155F7"/>
    <w:rsid w:val="00317C55"/>
    <w:rsid w:val="00321A5E"/>
    <w:rsid w:val="00323B4A"/>
    <w:rsid w:val="00330490"/>
    <w:rsid w:val="00333A5A"/>
    <w:rsid w:val="00335430"/>
    <w:rsid w:val="0033676A"/>
    <w:rsid w:val="00336CF0"/>
    <w:rsid w:val="003373B0"/>
    <w:rsid w:val="0034384A"/>
    <w:rsid w:val="0034534D"/>
    <w:rsid w:val="00345AAB"/>
    <w:rsid w:val="00352845"/>
    <w:rsid w:val="0035432A"/>
    <w:rsid w:val="00360C59"/>
    <w:rsid w:val="00360F44"/>
    <w:rsid w:val="00360FB6"/>
    <w:rsid w:val="0036183D"/>
    <w:rsid w:val="00361DAE"/>
    <w:rsid w:val="00362286"/>
    <w:rsid w:val="00362F0F"/>
    <w:rsid w:val="00364ED9"/>
    <w:rsid w:val="00365187"/>
    <w:rsid w:val="00365804"/>
    <w:rsid w:val="0036586E"/>
    <w:rsid w:val="00370F26"/>
    <w:rsid w:val="0037592E"/>
    <w:rsid w:val="00376849"/>
    <w:rsid w:val="003812E0"/>
    <w:rsid w:val="003824C2"/>
    <w:rsid w:val="00383EBE"/>
    <w:rsid w:val="003855F0"/>
    <w:rsid w:val="00386F09"/>
    <w:rsid w:val="00390501"/>
    <w:rsid w:val="00391D8D"/>
    <w:rsid w:val="003943A3"/>
    <w:rsid w:val="0039544A"/>
    <w:rsid w:val="003A1F35"/>
    <w:rsid w:val="003A4C73"/>
    <w:rsid w:val="003B0123"/>
    <w:rsid w:val="003B24C0"/>
    <w:rsid w:val="003B38BA"/>
    <w:rsid w:val="003B517C"/>
    <w:rsid w:val="003B79A6"/>
    <w:rsid w:val="003B7C03"/>
    <w:rsid w:val="003C6464"/>
    <w:rsid w:val="003C66BA"/>
    <w:rsid w:val="003D04BC"/>
    <w:rsid w:val="003D089B"/>
    <w:rsid w:val="003D0A1D"/>
    <w:rsid w:val="003D1D40"/>
    <w:rsid w:val="003D2912"/>
    <w:rsid w:val="003D5062"/>
    <w:rsid w:val="003D5DF0"/>
    <w:rsid w:val="003D75BD"/>
    <w:rsid w:val="003D7CD9"/>
    <w:rsid w:val="003D7FCA"/>
    <w:rsid w:val="003E1C22"/>
    <w:rsid w:val="003E43B5"/>
    <w:rsid w:val="003E4718"/>
    <w:rsid w:val="003E56F9"/>
    <w:rsid w:val="003F1C1C"/>
    <w:rsid w:val="003F24F6"/>
    <w:rsid w:val="003F5A06"/>
    <w:rsid w:val="003F6247"/>
    <w:rsid w:val="0040326B"/>
    <w:rsid w:val="00403BFC"/>
    <w:rsid w:val="00404FB6"/>
    <w:rsid w:val="004173DA"/>
    <w:rsid w:val="004239AB"/>
    <w:rsid w:val="00423AF6"/>
    <w:rsid w:val="00431E3E"/>
    <w:rsid w:val="004400F6"/>
    <w:rsid w:val="004428C8"/>
    <w:rsid w:val="0044308A"/>
    <w:rsid w:val="00445EEA"/>
    <w:rsid w:val="0045610F"/>
    <w:rsid w:val="0046045B"/>
    <w:rsid w:val="00473684"/>
    <w:rsid w:val="004757B7"/>
    <w:rsid w:val="00476271"/>
    <w:rsid w:val="00481B0C"/>
    <w:rsid w:val="00485D3D"/>
    <w:rsid w:val="00493417"/>
    <w:rsid w:val="00493B7C"/>
    <w:rsid w:val="004945C7"/>
    <w:rsid w:val="004947A2"/>
    <w:rsid w:val="00494990"/>
    <w:rsid w:val="00495CF5"/>
    <w:rsid w:val="00495E82"/>
    <w:rsid w:val="004A02CB"/>
    <w:rsid w:val="004A2AAC"/>
    <w:rsid w:val="004A690E"/>
    <w:rsid w:val="004B3F86"/>
    <w:rsid w:val="004B49E7"/>
    <w:rsid w:val="004B4AB6"/>
    <w:rsid w:val="004B4D98"/>
    <w:rsid w:val="004B50BC"/>
    <w:rsid w:val="004B6BF3"/>
    <w:rsid w:val="004C05C4"/>
    <w:rsid w:val="004C22CB"/>
    <w:rsid w:val="004C3DDA"/>
    <w:rsid w:val="004C511D"/>
    <w:rsid w:val="004C5F6D"/>
    <w:rsid w:val="004D291F"/>
    <w:rsid w:val="004D40D3"/>
    <w:rsid w:val="004D435F"/>
    <w:rsid w:val="004D7061"/>
    <w:rsid w:val="004D7659"/>
    <w:rsid w:val="004E1844"/>
    <w:rsid w:val="004E37AD"/>
    <w:rsid w:val="004E403A"/>
    <w:rsid w:val="004F04E9"/>
    <w:rsid w:val="004F2160"/>
    <w:rsid w:val="004F3586"/>
    <w:rsid w:val="004F3EC1"/>
    <w:rsid w:val="004F5CB2"/>
    <w:rsid w:val="004F7C3E"/>
    <w:rsid w:val="00500CD9"/>
    <w:rsid w:val="00502B33"/>
    <w:rsid w:val="00505736"/>
    <w:rsid w:val="00507F56"/>
    <w:rsid w:val="00511525"/>
    <w:rsid w:val="00514C55"/>
    <w:rsid w:val="005163F8"/>
    <w:rsid w:val="0051685F"/>
    <w:rsid w:val="00517E03"/>
    <w:rsid w:val="00523469"/>
    <w:rsid w:val="005274FE"/>
    <w:rsid w:val="00527A81"/>
    <w:rsid w:val="00527EC0"/>
    <w:rsid w:val="0053046B"/>
    <w:rsid w:val="00532DA2"/>
    <w:rsid w:val="005332FA"/>
    <w:rsid w:val="0053656C"/>
    <w:rsid w:val="0054081F"/>
    <w:rsid w:val="005442EE"/>
    <w:rsid w:val="00545E1D"/>
    <w:rsid w:val="00546C34"/>
    <w:rsid w:val="00547763"/>
    <w:rsid w:val="00550400"/>
    <w:rsid w:val="00551236"/>
    <w:rsid w:val="00554D56"/>
    <w:rsid w:val="0055580F"/>
    <w:rsid w:val="00556028"/>
    <w:rsid w:val="005604FE"/>
    <w:rsid w:val="00561B70"/>
    <w:rsid w:val="00561D6F"/>
    <w:rsid w:val="00564D74"/>
    <w:rsid w:val="00564FFB"/>
    <w:rsid w:val="00572D45"/>
    <w:rsid w:val="0057312B"/>
    <w:rsid w:val="00573DC0"/>
    <w:rsid w:val="005752B5"/>
    <w:rsid w:val="0057544B"/>
    <w:rsid w:val="005800F6"/>
    <w:rsid w:val="00584C5E"/>
    <w:rsid w:val="00587D45"/>
    <w:rsid w:val="0059138B"/>
    <w:rsid w:val="00592CA6"/>
    <w:rsid w:val="00593AA9"/>
    <w:rsid w:val="00595150"/>
    <w:rsid w:val="005A06E9"/>
    <w:rsid w:val="005A30AB"/>
    <w:rsid w:val="005A3D83"/>
    <w:rsid w:val="005A5AE7"/>
    <w:rsid w:val="005A64B2"/>
    <w:rsid w:val="005B37C4"/>
    <w:rsid w:val="005B5065"/>
    <w:rsid w:val="005B665E"/>
    <w:rsid w:val="005B73C4"/>
    <w:rsid w:val="005C23AF"/>
    <w:rsid w:val="005C3AAC"/>
    <w:rsid w:val="005C440E"/>
    <w:rsid w:val="005D547E"/>
    <w:rsid w:val="005D561B"/>
    <w:rsid w:val="005D5C06"/>
    <w:rsid w:val="005D6BD9"/>
    <w:rsid w:val="005E2200"/>
    <w:rsid w:val="005E4B01"/>
    <w:rsid w:val="005E6D15"/>
    <w:rsid w:val="005E6E3C"/>
    <w:rsid w:val="005F2EBE"/>
    <w:rsid w:val="005F469E"/>
    <w:rsid w:val="005F5B50"/>
    <w:rsid w:val="005F6220"/>
    <w:rsid w:val="005F6270"/>
    <w:rsid w:val="006025BC"/>
    <w:rsid w:val="0060497D"/>
    <w:rsid w:val="006073F0"/>
    <w:rsid w:val="006124D8"/>
    <w:rsid w:val="006157D0"/>
    <w:rsid w:val="006174D7"/>
    <w:rsid w:val="006205C3"/>
    <w:rsid w:val="00622BC8"/>
    <w:rsid w:val="00624046"/>
    <w:rsid w:val="00627915"/>
    <w:rsid w:val="00631756"/>
    <w:rsid w:val="00640D44"/>
    <w:rsid w:val="00644F2A"/>
    <w:rsid w:val="0064773D"/>
    <w:rsid w:val="0065112A"/>
    <w:rsid w:val="0065156B"/>
    <w:rsid w:val="006517D6"/>
    <w:rsid w:val="00651A5C"/>
    <w:rsid w:val="0065417D"/>
    <w:rsid w:val="00654FC2"/>
    <w:rsid w:val="006552CD"/>
    <w:rsid w:val="006575CA"/>
    <w:rsid w:val="00657873"/>
    <w:rsid w:val="006612A0"/>
    <w:rsid w:val="00661CC5"/>
    <w:rsid w:val="0066425E"/>
    <w:rsid w:val="00665A55"/>
    <w:rsid w:val="00666759"/>
    <w:rsid w:val="00674D06"/>
    <w:rsid w:val="0067669B"/>
    <w:rsid w:val="0068531D"/>
    <w:rsid w:val="00685ABE"/>
    <w:rsid w:val="0068672D"/>
    <w:rsid w:val="00691585"/>
    <w:rsid w:val="006948BA"/>
    <w:rsid w:val="00695B31"/>
    <w:rsid w:val="00697C81"/>
    <w:rsid w:val="006A01C6"/>
    <w:rsid w:val="006A14DF"/>
    <w:rsid w:val="006A3141"/>
    <w:rsid w:val="006B3BD3"/>
    <w:rsid w:val="006B540C"/>
    <w:rsid w:val="006B58DD"/>
    <w:rsid w:val="006B6EC6"/>
    <w:rsid w:val="006C25B6"/>
    <w:rsid w:val="006C4B28"/>
    <w:rsid w:val="006C58BA"/>
    <w:rsid w:val="006D22F4"/>
    <w:rsid w:val="006D2B68"/>
    <w:rsid w:val="006D5A9A"/>
    <w:rsid w:val="006E433B"/>
    <w:rsid w:val="006E4977"/>
    <w:rsid w:val="00701CD6"/>
    <w:rsid w:val="00723BDB"/>
    <w:rsid w:val="007276D6"/>
    <w:rsid w:val="00730A53"/>
    <w:rsid w:val="007328EE"/>
    <w:rsid w:val="00733B81"/>
    <w:rsid w:val="007365B2"/>
    <w:rsid w:val="0073670D"/>
    <w:rsid w:val="00736D92"/>
    <w:rsid w:val="00737811"/>
    <w:rsid w:val="0073797C"/>
    <w:rsid w:val="0074001C"/>
    <w:rsid w:val="007414F1"/>
    <w:rsid w:val="00741EB6"/>
    <w:rsid w:val="00741ED6"/>
    <w:rsid w:val="00742B2A"/>
    <w:rsid w:val="00743291"/>
    <w:rsid w:val="00744F95"/>
    <w:rsid w:val="007551FF"/>
    <w:rsid w:val="007554D4"/>
    <w:rsid w:val="007573C2"/>
    <w:rsid w:val="0076083B"/>
    <w:rsid w:val="0076586E"/>
    <w:rsid w:val="00766025"/>
    <w:rsid w:val="007705FD"/>
    <w:rsid w:val="0077067D"/>
    <w:rsid w:val="00771E34"/>
    <w:rsid w:val="00776C70"/>
    <w:rsid w:val="00783A0D"/>
    <w:rsid w:val="007850D6"/>
    <w:rsid w:val="00786D3C"/>
    <w:rsid w:val="007904EB"/>
    <w:rsid w:val="00793794"/>
    <w:rsid w:val="00793A2A"/>
    <w:rsid w:val="00797729"/>
    <w:rsid w:val="007B09BA"/>
    <w:rsid w:val="007B11F2"/>
    <w:rsid w:val="007B3B60"/>
    <w:rsid w:val="007B6902"/>
    <w:rsid w:val="007B722B"/>
    <w:rsid w:val="007C0DAC"/>
    <w:rsid w:val="007C1B2B"/>
    <w:rsid w:val="007C2F64"/>
    <w:rsid w:val="007C479D"/>
    <w:rsid w:val="007D002A"/>
    <w:rsid w:val="007D0D2F"/>
    <w:rsid w:val="007D37DF"/>
    <w:rsid w:val="007D49BB"/>
    <w:rsid w:val="007D57B4"/>
    <w:rsid w:val="007D6F63"/>
    <w:rsid w:val="007E1547"/>
    <w:rsid w:val="007E77C3"/>
    <w:rsid w:val="007F0888"/>
    <w:rsid w:val="007F2416"/>
    <w:rsid w:val="007F49EC"/>
    <w:rsid w:val="007F591D"/>
    <w:rsid w:val="007F765C"/>
    <w:rsid w:val="008018F4"/>
    <w:rsid w:val="008026A0"/>
    <w:rsid w:val="00822232"/>
    <w:rsid w:val="00822456"/>
    <w:rsid w:val="00824179"/>
    <w:rsid w:val="00827F0C"/>
    <w:rsid w:val="008303F8"/>
    <w:rsid w:val="0083214A"/>
    <w:rsid w:val="00837C61"/>
    <w:rsid w:val="008433B2"/>
    <w:rsid w:val="0084341F"/>
    <w:rsid w:val="00844240"/>
    <w:rsid w:val="00847167"/>
    <w:rsid w:val="008475D4"/>
    <w:rsid w:val="008510DC"/>
    <w:rsid w:val="00851AA0"/>
    <w:rsid w:val="00853488"/>
    <w:rsid w:val="008534B8"/>
    <w:rsid w:val="008613F8"/>
    <w:rsid w:val="008634D2"/>
    <w:rsid w:val="00864636"/>
    <w:rsid w:val="00866BF4"/>
    <w:rsid w:val="0086713D"/>
    <w:rsid w:val="00867F6A"/>
    <w:rsid w:val="00872BDB"/>
    <w:rsid w:val="00874874"/>
    <w:rsid w:val="00881B82"/>
    <w:rsid w:val="008824E1"/>
    <w:rsid w:val="008861F3"/>
    <w:rsid w:val="008958B5"/>
    <w:rsid w:val="008A01FE"/>
    <w:rsid w:val="008A2318"/>
    <w:rsid w:val="008A4E64"/>
    <w:rsid w:val="008A6DDB"/>
    <w:rsid w:val="008B2210"/>
    <w:rsid w:val="008B2232"/>
    <w:rsid w:val="008B55A3"/>
    <w:rsid w:val="008B7211"/>
    <w:rsid w:val="008C0B0D"/>
    <w:rsid w:val="008C43DF"/>
    <w:rsid w:val="008D0119"/>
    <w:rsid w:val="008D2B3B"/>
    <w:rsid w:val="008D5C75"/>
    <w:rsid w:val="008E0D4B"/>
    <w:rsid w:val="008E2824"/>
    <w:rsid w:val="008E4593"/>
    <w:rsid w:val="008E7573"/>
    <w:rsid w:val="008E7A55"/>
    <w:rsid w:val="008F5038"/>
    <w:rsid w:val="008F57DB"/>
    <w:rsid w:val="008F599F"/>
    <w:rsid w:val="008F667D"/>
    <w:rsid w:val="008F6C4B"/>
    <w:rsid w:val="00901AC8"/>
    <w:rsid w:val="00902A2E"/>
    <w:rsid w:val="00906EA7"/>
    <w:rsid w:val="009102E3"/>
    <w:rsid w:val="00912FF3"/>
    <w:rsid w:val="00913E9B"/>
    <w:rsid w:val="0091400B"/>
    <w:rsid w:val="00915256"/>
    <w:rsid w:val="009167A5"/>
    <w:rsid w:val="00916F17"/>
    <w:rsid w:val="00920BD5"/>
    <w:rsid w:val="00926DB6"/>
    <w:rsid w:val="00934C13"/>
    <w:rsid w:val="009356C1"/>
    <w:rsid w:val="009357B7"/>
    <w:rsid w:val="009362A1"/>
    <w:rsid w:val="009362D3"/>
    <w:rsid w:val="00943180"/>
    <w:rsid w:val="00944349"/>
    <w:rsid w:val="00944F61"/>
    <w:rsid w:val="00946F3C"/>
    <w:rsid w:val="0095142A"/>
    <w:rsid w:val="00953940"/>
    <w:rsid w:val="00957B88"/>
    <w:rsid w:val="0096146E"/>
    <w:rsid w:val="00961952"/>
    <w:rsid w:val="0096446A"/>
    <w:rsid w:val="00964A98"/>
    <w:rsid w:val="009709E9"/>
    <w:rsid w:val="0097563D"/>
    <w:rsid w:val="0097653B"/>
    <w:rsid w:val="00983E11"/>
    <w:rsid w:val="009878D2"/>
    <w:rsid w:val="00990652"/>
    <w:rsid w:val="009917F7"/>
    <w:rsid w:val="0099394C"/>
    <w:rsid w:val="00995166"/>
    <w:rsid w:val="009A1441"/>
    <w:rsid w:val="009A5526"/>
    <w:rsid w:val="009B3F93"/>
    <w:rsid w:val="009B549E"/>
    <w:rsid w:val="009B54D8"/>
    <w:rsid w:val="009C1299"/>
    <w:rsid w:val="009C2FF5"/>
    <w:rsid w:val="009C3FB7"/>
    <w:rsid w:val="009C500B"/>
    <w:rsid w:val="009C7531"/>
    <w:rsid w:val="009D0E91"/>
    <w:rsid w:val="009D17AA"/>
    <w:rsid w:val="009D3943"/>
    <w:rsid w:val="009D46E4"/>
    <w:rsid w:val="009E0993"/>
    <w:rsid w:val="009E0E2D"/>
    <w:rsid w:val="009E581B"/>
    <w:rsid w:val="009E626D"/>
    <w:rsid w:val="009E7BCB"/>
    <w:rsid w:val="009F1049"/>
    <w:rsid w:val="009F1579"/>
    <w:rsid w:val="009F26F5"/>
    <w:rsid w:val="009F2CA9"/>
    <w:rsid w:val="009F304A"/>
    <w:rsid w:val="009F49E1"/>
    <w:rsid w:val="009F5CD3"/>
    <w:rsid w:val="009F648B"/>
    <w:rsid w:val="009F6D80"/>
    <w:rsid w:val="009F7C39"/>
    <w:rsid w:val="00A153D0"/>
    <w:rsid w:val="00A1558F"/>
    <w:rsid w:val="00A16AAF"/>
    <w:rsid w:val="00A1735C"/>
    <w:rsid w:val="00A23BD2"/>
    <w:rsid w:val="00A34DE0"/>
    <w:rsid w:val="00A4084D"/>
    <w:rsid w:val="00A41273"/>
    <w:rsid w:val="00A46BCD"/>
    <w:rsid w:val="00A46FE1"/>
    <w:rsid w:val="00A476F4"/>
    <w:rsid w:val="00A52D1C"/>
    <w:rsid w:val="00A579CA"/>
    <w:rsid w:val="00A607DA"/>
    <w:rsid w:val="00A62F3B"/>
    <w:rsid w:val="00A64A4E"/>
    <w:rsid w:val="00A65D7B"/>
    <w:rsid w:val="00A668A8"/>
    <w:rsid w:val="00A66CBA"/>
    <w:rsid w:val="00A70DC2"/>
    <w:rsid w:val="00A7221A"/>
    <w:rsid w:val="00A73F1D"/>
    <w:rsid w:val="00A748DD"/>
    <w:rsid w:val="00A757B9"/>
    <w:rsid w:val="00A87909"/>
    <w:rsid w:val="00A901FE"/>
    <w:rsid w:val="00A939E3"/>
    <w:rsid w:val="00A9403B"/>
    <w:rsid w:val="00A96700"/>
    <w:rsid w:val="00AA664B"/>
    <w:rsid w:val="00AA72AA"/>
    <w:rsid w:val="00AB28DA"/>
    <w:rsid w:val="00AB2A55"/>
    <w:rsid w:val="00AB4BCA"/>
    <w:rsid w:val="00AC074C"/>
    <w:rsid w:val="00AC324A"/>
    <w:rsid w:val="00AC6601"/>
    <w:rsid w:val="00AC6C54"/>
    <w:rsid w:val="00AC7224"/>
    <w:rsid w:val="00AD09A2"/>
    <w:rsid w:val="00AD383A"/>
    <w:rsid w:val="00AD6708"/>
    <w:rsid w:val="00AE38D8"/>
    <w:rsid w:val="00AE5165"/>
    <w:rsid w:val="00AE5B23"/>
    <w:rsid w:val="00AE7E99"/>
    <w:rsid w:val="00AF64EB"/>
    <w:rsid w:val="00B04906"/>
    <w:rsid w:val="00B0564B"/>
    <w:rsid w:val="00B12464"/>
    <w:rsid w:val="00B16388"/>
    <w:rsid w:val="00B1652B"/>
    <w:rsid w:val="00B2074C"/>
    <w:rsid w:val="00B2208A"/>
    <w:rsid w:val="00B2339C"/>
    <w:rsid w:val="00B260A2"/>
    <w:rsid w:val="00B31912"/>
    <w:rsid w:val="00B3435C"/>
    <w:rsid w:val="00B344BB"/>
    <w:rsid w:val="00B34644"/>
    <w:rsid w:val="00B37A9A"/>
    <w:rsid w:val="00B40BD1"/>
    <w:rsid w:val="00B4161F"/>
    <w:rsid w:val="00B43B8B"/>
    <w:rsid w:val="00B4584D"/>
    <w:rsid w:val="00B46FFF"/>
    <w:rsid w:val="00B47FCF"/>
    <w:rsid w:val="00B51D29"/>
    <w:rsid w:val="00B551B6"/>
    <w:rsid w:val="00B56DCD"/>
    <w:rsid w:val="00B57F14"/>
    <w:rsid w:val="00B60A0A"/>
    <w:rsid w:val="00B6485C"/>
    <w:rsid w:val="00B73A86"/>
    <w:rsid w:val="00B80668"/>
    <w:rsid w:val="00B82503"/>
    <w:rsid w:val="00B86AAF"/>
    <w:rsid w:val="00B86B08"/>
    <w:rsid w:val="00B958EA"/>
    <w:rsid w:val="00BA234F"/>
    <w:rsid w:val="00BA2ABA"/>
    <w:rsid w:val="00BA3753"/>
    <w:rsid w:val="00BB14D2"/>
    <w:rsid w:val="00BB29BB"/>
    <w:rsid w:val="00BB58BB"/>
    <w:rsid w:val="00BC2B8E"/>
    <w:rsid w:val="00BC5096"/>
    <w:rsid w:val="00BC70AD"/>
    <w:rsid w:val="00BC7CB3"/>
    <w:rsid w:val="00BD17C7"/>
    <w:rsid w:val="00BD7254"/>
    <w:rsid w:val="00BF7A5F"/>
    <w:rsid w:val="00C00530"/>
    <w:rsid w:val="00C025BA"/>
    <w:rsid w:val="00C05B2D"/>
    <w:rsid w:val="00C078B3"/>
    <w:rsid w:val="00C10C2D"/>
    <w:rsid w:val="00C1719C"/>
    <w:rsid w:val="00C23147"/>
    <w:rsid w:val="00C25F30"/>
    <w:rsid w:val="00C32CDF"/>
    <w:rsid w:val="00C33FE0"/>
    <w:rsid w:val="00C343BE"/>
    <w:rsid w:val="00C47964"/>
    <w:rsid w:val="00C50151"/>
    <w:rsid w:val="00C517C9"/>
    <w:rsid w:val="00C51A63"/>
    <w:rsid w:val="00C52DA8"/>
    <w:rsid w:val="00C53E58"/>
    <w:rsid w:val="00C57072"/>
    <w:rsid w:val="00C6027D"/>
    <w:rsid w:val="00C62A3F"/>
    <w:rsid w:val="00C640FB"/>
    <w:rsid w:val="00C6541F"/>
    <w:rsid w:val="00C664CC"/>
    <w:rsid w:val="00C701EA"/>
    <w:rsid w:val="00C730B3"/>
    <w:rsid w:val="00C748B2"/>
    <w:rsid w:val="00C74C2A"/>
    <w:rsid w:val="00C82498"/>
    <w:rsid w:val="00C86E27"/>
    <w:rsid w:val="00C90009"/>
    <w:rsid w:val="00C90B43"/>
    <w:rsid w:val="00C921EA"/>
    <w:rsid w:val="00C94DE8"/>
    <w:rsid w:val="00C96325"/>
    <w:rsid w:val="00CA3320"/>
    <w:rsid w:val="00CA3605"/>
    <w:rsid w:val="00CA6EE5"/>
    <w:rsid w:val="00CB0CD4"/>
    <w:rsid w:val="00CB161E"/>
    <w:rsid w:val="00CB2F69"/>
    <w:rsid w:val="00CB3117"/>
    <w:rsid w:val="00CB7BBA"/>
    <w:rsid w:val="00CC00EC"/>
    <w:rsid w:val="00CC6694"/>
    <w:rsid w:val="00CD0FCE"/>
    <w:rsid w:val="00CD2392"/>
    <w:rsid w:val="00CD5368"/>
    <w:rsid w:val="00CD5EB7"/>
    <w:rsid w:val="00CE374E"/>
    <w:rsid w:val="00CF0E96"/>
    <w:rsid w:val="00CF0EB3"/>
    <w:rsid w:val="00CF2469"/>
    <w:rsid w:val="00CF2C6F"/>
    <w:rsid w:val="00CF426F"/>
    <w:rsid w:val="00CF603A"/>
    <w:rsid w:val="00D01267"/>
    <w:rsid w:val="00D02D8A"/>
    <w:rsid w:val="00D0450B"/>
    <w:rsid w:val="00D12BED"/>
    <w:rsid w:val="00D164DA"/>
    <w:rsid w:val="00D16E1B"/>
    <w:rsid w:val="00D16F1D"/>
    <w:rsid w:val="00D20381"/>
    <w:rsid w:val="00D24AC0"/>
    <w:rsid w:val="00D27E3E"/>
    <w:rsid w:val="00D33691"/>
    <w:rsid w:val="00D34B6E"/>
    <w:rsid w:val="00D40620"/>
    <w:rsid w:val="00D44929"/>
    <w:rsid w:val="00D45D06"/>
    <w:rsid w:val="00D46072"/>
    <w:rsid w:val="00D47788"/>
    <w:rsid w:val="00D50835"/>
    <w:rsid w:val="00D534F1"/>
    <w:rsid w:val="00D535A0"/>
    <w:rsid w:val="00D54631"/>
    <w:rsid w:val="00D548F2"/>
    <w:rsid w:val="00D55FA6"/>
    <w:rsid w:val="00D62337"/>
    <w:rsid w:val="00D6371A"/>
    <w:rsid w:val="00D637DF"/>
    <w:rsid w:val="00D64CF0"/>
    <w:rsid w:val="00D726EC"/>
    <w:rsid w:val="00D72836"/>
    <w:rsid w:val="00D73302"/>
    <w:rsid w:val="00D73D36"/>
    <w:rsid w:val="00D76F49"/>
    <w:rsid w:val="00D7717D"/>
    <w:rsid w:val="00D776CD"/>
    <w:rsid w:val="00D8062D"/>
    <w:rsid w:val="00D856D3"/>
    <w:rsid w:val="00D90A63"/>
    <w:rsid w:val="00D94602"/>
    <w:rsid w:val="00D94C6D"/>
    <w:rsid w:val="00D9649F"/>
    <w:rsid w:val="00DA00B0"/>
    <w:rsid w:val="00DA1903"/>
    <w:rsid w:val="00DA501A"/>
    <w:rsid w:val="00DB2448"/>
    <w:rsid w:val="00DB38B4"/>
    <w:rsid w:val="00DB779A"/>
    <w:rsid w:val="00DB7F96"/>
    <w:rsid w:val="00DC4B0E"/>
    <w:rsid w:val="00DC4F4B"/>
    <w:rsid w:val="00DC5FA1"/>
    <w:rsid w:val="00DC6A2E"/>
    <w:rsid w:val="00DD1152"/>
    <w:rsid w:val="00DD292E"/>
    <w:rsid w:val="00DE1406"/>
    <w:rsid w:val="00DE15AB"/>
    <w:rsid w:val="00DE1A93"/>
    <w:rsid w:val="00DE20F7"/>
    <w:rsid w:val="00DE41BF"/>
    <w:rsid w:val="00DE5869"/>
    <w:rsid w:val="00DE79B9"/>
    <w:rsid w:val="00DF0A0F"/>
    <w:rsid w:val="00DF18EF"/>
    <w:rsid w:val="00DF26FE"/>
    <w:rsid w:val="00DF55AF"/>
    <w:rsid w:val="00DF6221"/>
    <w:rsid w:val="00E00800"/>
    <w:rsid w:val="00E05713"/>
    <w:rsid w:val="00E076E2"/>
    <w:rsid w:val="00E1551B"/>
    <w:rsid w:val="00E16F1B"/>
    <w:rsid w:val="00E173DA"/>
    <w:rsid w:val="00E2198D"/>
    <w:rsid w:val="00E23349"/>
    <w:rsid w:val="00E251EE"/>
    <w:rsid w:val="00E2570C"/>
    <w:rsid w:val="00E25C1B"/>
    <w:rsid w:val="00E40D9A"/>
    <w:rsid w:val="00E45137"/>
    <w:rsid w:val="00E5112A"/>
    <w:rsid w:val="00E52431"/>
    <w:rsid w:val="00E57AA6"/>
    <w:rsid w:val="00E61816"/>
    <w:rsid w:val="00E638FE"/>
    <w:rsid w:val="00E65CB1"/>
    <w:rsid w:val="00E67D0B"/>
    <w:rsid w:val="00E71D0D"/>
    <w:rsid w:val="00E775E1"/>
    <w:rsid w:val="00E83E6F"/>
    <w:rsid w:val="00E8463C"/>
    <w:rsid w:val="00E873AD"/>
    <w:rsid w:val="00E9172B"/>
    <w:rsid w:val="00E93DA5"/>
    <w:rsid w:val="00E95D8C"/>
    <w:rsid w:val="00EA03C8"/>
    <w:rsid w:val="00EA1394"/>
    <w:rsid w:val="00EA1BDC"/>
    <w:rsid w:val="00EA27FF"/>
    <w:rsid w:val="00EA3102"/>
    <w:rsid w:val="00EA47B7"/>
    <w:rsid w:val="00EA629C"/>
    <w:rsid w:val="00EA7BA7"/>
    <w:rsid w:val="00EB0DEE"/>
    <w:rsid w:val="00EB20B7"/>
    <w:rsid w:val="00EB2B5F"/>
    <w:rsid w:val="00EB3591"/>
    <w:rsid w:val="00EC10BB"/>
    <w:rsid w:val="00EC3869"/>
    <w:rsid w:val="00EC6279"/>
    <w:rsid w:val="00EC7B39"/>
    <w:rsid w:val="00EC7E03"/>
    <w:rsid w:val="00ED1BB9"/>
    <w:rsid w:val="00EE0703"/>
    <w:rsid w:val="00EE1E56"/>
    <w:rsid w:val="00EE50F4"/>
    <w:rsid w:val="00EF1082"/>
    <w:rsid w:val="00EF124E"/>
    <w:rsid w:val="00EF749A"/>
    <w:rsid w:val="00F00C28"/>
    <w:rsid w:val="00F0244A"/>
    <w:rsid w:val="00F03020"/>
    <w:rsid w:val="00F06589"/>
    <w:rsid w:val="00F0694F"/>
    <w:rsid w:val="00F07AD3"/>
    <w:rsid w:val="00F07FE6"/>
    <w:rsid w:val="00F124A1"/>
    <w:rsid w:val="00F154AE"/>
    <w:rsid w:val="00F15C5B"/>
    <w:rsid w:val="00F167F3"/>
    <w:rsid w:val="00F17C6C"/>
    <w:rsid w:val="00F25446"/>
    <w:rsid w:val="00F26F0E"/>
    <w:rsid w:val="00F33847"/>
    <w:rsid w:val="00F36EE9"/>
    <w:rsid w:val="00F42B88"/>
    <w:rsid w:val="00F439D1"/>
    <w:rsid w:val="00F43B56"/>
    <w:rsid w:val="00F502B8"/>
    <w:rsid w:val="00F516E0"/>
    <w:rsid w:val="00F5191D"/>
    <w:rsid w:val="00F54C5D"/>
    <w:rsid w:val="00F61415"/>
    <w:rsid w:val="00F636C9"/>
    <w:rsid w:val="00F71E4E"/>
    <w:rsid w:val="00F77821"/>
    <w:rsid w:val="00F82AE6"/>
    <w:rsid w:val="00F82C58"/>
    <w:rsid w:val="00F836B8"/>
    <w:rsid w:val="00F922AB"/>
    <w:rsid w:val="00F94446"/>
    <w:rsid w:val="00F96F67"/>
    <w:rsid w:val="00FA1E07"/>
    <w:rsid w:val="00FA6E3C"/>
    <w:rsid w:val="00FA7F43"/>
    <w:rsid w:val="00FB370C"/>
    <w:rsid w:val="00FB796C"/>
    <w:rsid w:val="00FC1373"/>
    <w:rsid w:val="00FC269E"/>
    <w:rsid w:val="00FC26B3"/>
    <w:rsid w:val="00FC34C3"/>
    <w:rsid w:val="00FC4D6D"/>
    <w:rsid w:val="00FC579D"/>
    <w:rsid w:val="00FC61F7"/>
    <w:rsid w:val="00FC7495"/>
    <w:rsid w:val="00FD5D1F"/>
    <w:rsid w:val="00FE19A9"/>
    <w:rsid w:val="00FE1E1E"/>
    <w:rsid w:val="00FE2A04"/>
    <w:rsid w:val="00FE428C"/>
    <w:rsid w:val="00FE43D4"/>
    <w:rsid w:val="00FE44FC"/>
    <w:rsid w:val="00FE5A78"/>
    <w:rsid w:val="00FE60F0"/>
    <w:rsid w:val="00FE64AF"/>
    <w:rsid w:val="00FE6684"/>
    <w:rsid w:val="00FE6F49"/>
    <w:rsid w:val="00FE7400"/>
    <w:rsid w:val="00FF308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360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A360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A360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6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79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6"/>
    <w:rsid w:val="00EC6279"/>
    <w:rPr>
      <w:rFonts w:ascii="Times New Roman" w:hAnsi="Times New Roman" w:cs="Times New Roman"/>
      <w:sz w:val="23"/>
      <w:szCs w:val="23"/>
      <w:u w:val="none"/>
      <w:lang w:eastAsia="ja-JP"/>
    </w:rPr>
  </w:style>
  <w:style w:type="paragraph" w:styleId="a6">
    <w:name w:val="Body Text"/>
    <w:basedOn w:val="a"/>
    <w:link w:val="a7"/>
    <w:rsid w:val="003B79A6"/>
    <w:pPr>
      <w:widowControl w:val="0"/>
      <w:autoSpaceDE w:val="0"/>
      <w:autoSpaceDN w:val="0"/>
      <w:adjustRightInd w:val="0"/>
      <w:spacing w:before="40" w:after="0" w:line="300" w:lineRule="auto"/>
      <w:jc w:val="both"/>
    </w:pPr>
    <w:rPr>
      <w:rFonts w:ascii="Times New Roman" w:eastAsia="Times New Roman" w:hAnsi="Times New Roman" w:cs="Courier New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3B79A6"/>
    <w:rPr>
      <w:rFonts w:ascii="Times New Roman" w:eastAsia="Times New Roman" w:hAnsi="Times New Roman" w:cs="Courier New"/>
      <w:sz w:val="24"/>
      <w:lang w:eastAsia="ru-RU"/>
    </w:rPr>
  </w:style>
  <w:style w:type="paragraph" w:styleId="3">
    <w:name w:val="Body Text Indent 3"/>
    <w:basedOn w:val="a"/>
    <w:link w:val="30"/>
    <w:rsid w:val="003B79A6"/>
    <w:pPr>
      <w:widowControl w:val="0"/>
      <w:autoSpaceDE w:val="0"/>
      <w:autoSpaceDN w:val="0"/>
      <w:adjustRightInd w:val="0"/>
      <w:spacing w:before="40" w:after="0" w:line="300" w:lineRule="auto"/>
      <w:ind w:firstLine="528"/>
      <w:jc w:val="both"/>
    </w:pPr>
    <w:rPr>
      <w:rFonts w:ascii="Times New Roman" w:eastAsia="Times New Roman" w:hAnsi="Times New Roman" w:cs="Courier New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79A6"/>
    <w:rPr>
      <w:rFonts w:ascii="Times New Roman" w:eastAsia="Times New Roman" w:hAnsi="Times New Roman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CC0B-E03C-4FCB-B0EE-CBF62A6C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kortunova_lg</cp:lastModifiedBy>
  <cp:revision>4</cp:revision>
  <cp:lastPrinted>2015-01-13T09:33:00Z</cp:lastPrinted>
  <dcterms:created xsi:type="dcterms:W3CDTF">2015-03-05T10:09:00Z</dcterms:created>
  <dcterms:modified xsi:type="dcterms:W3CDTF">2015-03-10T08:08:00Z</dcterms:modified>
</cp:coreProperties>
</file>